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D3" w:rsidRDefault="000A70D3" w:rsidP="007D6019">
      <w:pPr>
        <w:rPr>
          <w:rFonts w:ascii="Verdana" w:hAnsi="Verdana"/>
          <w:sz w:val="18"/>
          <w:szCs w:val="18"/>
        </w:rPr>
      </w:pPr>
      <w:r w:rsidRPr="00781822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9525</wp:posOffset>
            </wp:positionV>
            <wp:extent cx="2924175" cy="600075"/>
            <wp:effectExtent l="0" t="0" r="9525" b="9525"/>
            <wp:wrapNone/>
            <wp:docPr id="19" name="Kép 19" descr="C:\Users\Fanni\AppData\Local\Microsoft\Windows\INetCache\Content.Word\media25 logó_fejlé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anni\AppData\Local\Microsoft\Windows\INetCache\Content.Word\media25 logó_fejlé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76AA" w:rsidRPr="00D776AA" w:rsidRDefault="00D776AA" w:rsidP="00D776A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0070C0"/>
          <w:sz w:val="20"/>
          <w:szCs w:val="20"/>
        </w:rPr>
        <w:br/>
      </w:r>
    </w:p>
    <w:p w:rsidR="00D776AA" w:rsidRDefault="00D776AA" w:rsidP="00D776AA">
      <w:pPr>
        <w:pStyle w:val="NormlWeb"/>
        <w:spacing w:line="276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781822">
        <w:rPr>
          <w:rFonts w:ascii="Verdana" w:hAnsi="Verdana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954719B" wp14:editId="079707C0">
            <wp:simplePos x="0" y="0"/>
            <wp:positionH relativeFrom="margin">
              <wp:align>left</wp:align>
            </wp:positionH>
            <wp:positionV relativeFrom="page">
              <wp:posOffset>1996440</wp:posOffset>
            </wp:positionV>
            <wp:extent cx="5753100" cy="1485900"/>
            <wp:effectExtent l="0" t="0" r="0" b="0"/>
            <wp:wrapTopAndBottom/>
            <wp:docPr id="17" name="Kép 17" descr="C:\Users\Fanni\AppData\Local\Microsoft\Windows\INetCache\Content.Word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nni\AppData\Local\Microsoft\Windows\INetCache\Content.Word\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05C" w:rsidRPr="00D776AA" w:rsidRDefault="003D6788" w:rsidP="00D776AA">
      <w:pPr>
        <w:pStyle w:val="NormlWeb"/>
        <w:spacing w:line="276" w:lineRule="auto"/>
        <w:rPr>
          <w:rFonts w:ascii="Verdana" w:hAnsi="Verdana"/>
          <w:b/>
          <w:color w:val="0070C0"/>
          <w:sz w:val="20"/>
          <w:szCs w:val="20"/>
        </w:rPr>
      </w:pPr>
      <w:r w:rsidRPr="00781822">
        <w:rPr>
          <w:rFonts w:ascii="Verdana" w:hAnsi="Verdana"/>
          <w:b/>
          <w:color w:val="0070C0"/>
          <w:sz w:val="20"/>
          <w:szCs w:val="20"/>
        </w:rPr>
        <w:t xml:space="preserve">2016. </w:t>
      </w:r>
      <w:r w:rsidR="00580A54" w:rsidRPr="00781822">
        <w:rPr>
          <w:rFonts w:ascii="Verdana" w:hAnsi="Verdana"/>
          <w:b/>
          <w:color w:val="0070C0"/>
          <w:sz w:val="20"/>
          <w:szCs w:val="20"/>
        </w:rPr>
        <w:t>november</w:t>
      </w:r>
      <w:r w:rsidR="00D776AA">
        <w:rPr>
          <w:rFonts w:ascii="Verdana" w:hAnsi="Verdana"/>
          <w:b/>
          <w:color w:val="0070C0"/>
          <w:sz w:val="20"/>
          <w:szCs w:val="20"/>
        </w:rPr>
        <w:br/>
      </w:r>
      <w:r w:rsidR="00D776AA">
        <w:rPr>
          <w:rFonts w:ascii="Verdana" w:hAnsi="Verdana"/>
          <w:b/>
          <w:color w:val="0070C0"/>
          <w:sz w:val="20"/>
          <w:szCs w:val="20"/>
        </w:rPr>
        <w:br/>
      </w:r>
      <w:r w:rsidR="0038605C" w:rsidRPr="00781822">
        <w:rPr>
          <w:rFonts w:ascii="Verdana" w:hAnsi="Verdana"/>
          <w:b/>
          <w:color w:val="FF530D"/>
        </w:rPr>
        <w:t xml:space="preserve">Látogass el a Kreatív Európa Iroda megújult honlapjára és kövess minket </w:t>
      </w:r>
      <w:proofErr w:type="spellStart"/>
      <w:r w:rsidR="0038605C" w:rsidRPr="00781822">
        <w:rPr>
          <w:rFonts w:ascii="Verdana" w:hAnsi="Verdana"/>
          <w:b/>
          <w:color w:val="FF530D"/>
        </w:rPr>
        <w:t>Facebookon</w:t>
      </w:r>
      <w:proofErr w:type="spellEnd"/>
      <w:r w:rsidR="0038605C" w:rsidRPr="00781822">
        <w:rPr>
          <w:rFonts w:ascii="Verdana" w:hAnsi="Verdana"/>
          <w:b/>
          <w:color w:val="FF530D"/>
        </w:rPr>
        <w:t xml:space="preserve"> és </w:t>
      </w:r>
      <w:proofErr w:type="spellStart"/>
      <w:r w:rsidR="0038605C" w:rsidRPr="00781822">
        <w:rPr>
          <w:rFonts w:ascii="Verdana" w:hAnsi="Verdana"/>
          <w:b/>
          <w:color w:val="FF530D"/>
        </w:rPr>
        <w:t>Twitteren</w:t>
      </w:r>
      <w:proofErr w:type="spellEnd"/>
      <w:r w:rsidR="0038605C" w:rsidRPr="00781822">
        <w:rPr>
          <w:rFonts w:ascii="Verdana" w:hAnsi="Verdana"/>
          <w:b/>
          <w:color w:val="FF530D"/>
        </w:rPr>
        <w:t xml:space="preserve"> is!</w:t>
      </w:r>
    </w:p>
    <w:p w:rsidR="0038605C" w:rsidRPr="00781822" w:rsidRDefault="00580A54" w:rsidP="00C43700">
      <w:pPr>
        <w:pStyle w:val="NormlWeb"/>
        <w:spacing w:line="276" w:lineRule="auto"/>
        <w:rPr>
          <w:rFonts w:ascii="Verdana" w:hAnsi="Verdana"/>
          <w:color w:val="FF530D"/>
        </w:rPr>
      </w:pPr>
      <w:hyperlink r:id="rId7" w:history="1">
        <w:proofErr w:type="gramStart"/>
        <w:r w:rsidR="0038605C" w:rsidRPr="00781822">
          <w:rPr>
            <w:rStyle w:val="Hiperhivatkozs"/>
            <w:rFonts w:ascii="Verdana" w:hAnsi="Verdana"/>
          </w:rPr>
          <w:t>media.kreativeuropa.hu</w:t>
        </w:r>
        <w:proofErr w:type="gramEnd"/>
      </w:hyperlink>
      <w:r w:rsidR="0038605C" w:rsidRPr="00781822">
        <w:rPr>
          <w:rFonts w:ascii="Verdana" w:hAnsi="Verdana"/>
          <w:color w:val="FF530D"/>
        </w:rPr>
        <w:t xml:space="preserve"> </w:t>
      </w:r>
    </w:p>
    <w:p w:rsidR="00C43700" w:rsidRPr="00781822" w:rsidRDefault="00C43700" w:rsidP="00C43700">
      <w:pPr>
        <w:pStyle w:val="NormlWeb"/>
        <w:spacing w:line="276" w:lineRule="auto"/>
        <w:rPr>
          <w:rFonts w:ascii="Verdana" w:hAnsi="Verdana"/>
          <w:b/>
          <w:color w:val="0070C0"/>
          <w:sz w:val="20"/>
          <w:szCs w:val="20"/>
        </w:rPr>
      </w:pPr>
      <w:r w:rsidRPr="00781822">
        <w:rPr>
          <w:rFonts w:ascii="Verdana" w:hAnsi="Verdana"/>
          <w:b/>
          <w:noProof/>
          <w:color w:val="0070C0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63A9475" wp14:editId="205E23A6">
            <wp:simplePos x="0" y="0"/>
            <wp:positionH relativeFrom="column">
              <wp:posOffset>452755</wp:posOffset>
            </wp:positionH>
            <wp:positionV relativeFrom="paragraph">
              <wp:posOffset>21590</wp:posOffset>
            </wp:positionV>
            <wp:extent cx="4476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8" name="Kép 8" descr="Z:\Logók\twitter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ók\twit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822">
        <w:rPr>
          <w:rFonts w:ascii="Verdana" w:hAnsi="Verdana"/>
          <w:b/>
          <w:noProof/>
          <w:color w:val="0070C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68A544C" wp14:editId="13D0BBE8">
            <wp:simplePos x="0" y="0"/>
            <wp:positionH relativeFrom="column">
              <wp:posOffset>14605</wp:posOffset>
            </wp:positionH>
            <wp:positionV relativeFrom="paragraph">
              <wp:posOffset>31115</wp:posOffset>
            </wp:positionV>
            <wp:extent cx="400050" cy="427928"/>
            <wp:effectExtent l="0" t="0" r="0" b="0"/>
            <wp:wrapTight wrapText="bothSides">
              <wp:wrapPolygon edited="0">
                <wp:start x="0" y="0"/>
                <wp:lineTo x="0" y="20220"/>
                <wp:lineTo x="20571" y="20220"/>
                <wp:lineTo x="20571" y="0"/>
                <wp:lineTo x="0" y="0"/>
              </wp:wrapPolygon>
            </wp:wrapTight>
            <wp:docPr id="6" name="Kép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822">
        <w:rPr>
          <w:rFonts w:ascii="Verdana" w:hAnsi="Verdana"/>
          <w:b/>
          <w:color w:val="0070C0"/>
          <w:sz w:val="18"/>
          <w:szCs w:val="18"/>
        </w:rPr>
        <w:br/>
      </w:r>
      <w:r w:rsidRPr="00781822">
        <w:rPr>
          <w:rFonts w:ascii="Verdana" w:hAnsi="Verdana"/>
          <w:b/>
          <w:color w:val="0070C0"/>
          <w:sz w:val="18"/>
          <w:szCs w:val="18"/>
        </w:rPr>
        <w:br/>
      </w:r>
      <w:r w:rsidRPr="00781822">
        <w:rPr>
          <w:rFonts w:ascii="Verdana" w:hAnsi="Verdana"/>
          <w:b/>
          <w:color w:val="0070C0"/>
          <w:sz w:val="18"/>
          <w:szCs w:val="18"/>
        </w:rPr>
        <w:br/>
      </w:r>
      <w:r w:rsidR="00B31FB7" w:rsidRPr="00781822">
        <w:rPr>
          <w:rFonts w:ascii="Verdana" w:hAnsi="Verdana"/>
          <w:b/>
          <w:color w:val="0070C0"/>
          <w:sz w:val="20"/>
          <w:szCs w:val="20"/>
        </w:rPr>
        <w:br/>
      </w:r>
    </w:p>
    <w:p w:rsidR="00C43700" w:rsidRPr="00781822" w:rsidRDefault="00C43700" w:rsidP="00C43700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781822">
        <w:rPr>
          <w:rFonts w:ascii="Verdana" w:hAnsi="Verdana"/>
          <w:b/>
          <w:color w:val="0070C0"/>
        </w:rPr>
        <w:t>Képzési lehetőségek Európában</w:t>
      </w:r>
    </w:p>
    <w:p w:rsidR="00C43700" w:rsidRPr="00781822" w:rsidRDefault="00C43700" w:rsidP="00C43700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</w:p>
    <w:p w:rsidR="00C43700" w:rsidRPr="00781822" w:rsidRDefault="00580A54" w:rsidP="00FD4A14">
      <w:pPr>
        <w:pStyle w:val="NormlWeb"/>
        <w:spacing w:line="276" w:lineRule="auto"/>
        <w:rPr>
          <w:rFonts w:ascii="Verdana" w:hAnsi="Verdana"/>
          <w:b/>
          <w:color w:val="0070C0"/>
          <w:sz w:val="23"/>
          <w:szCs w:val="23"/>
        </w:rPr>
      </w:pPr>
      <w:hyperlink r:id="rId12" w:history="1">
        <w:r w:rsidR="00C43700" w:rsidRPr="00781822">
          <w:rPr>
            <w:rFonts w:ascii="Verdana" w:hAnsi="Verdana"/>
            <w:b/>
            <w:color w:val="0070C0"/>
            <w:sz w:val="23"/>
            <w:szCs w:val="23"/>
          </w:rPr>
          <w:t xml:space="preserve">WEMW </w:t>
        </w:r>
        <w:proofErr w:type="spellStart"/>
        <w:r w:rsidR="00C43700" w:rsidRPr="00781822">
          <w:rPr>
            <w:rFonts w:ascii="Verdana" w:hAnsi="Verdana"/>
            <w:b/>
            <w:color w:val="0070C0"/>
            <w:sz w:val="23"/>
            <w:szCs w:val="23"/>
          </w:rPr>
          <w:t>Co-production</w:t>
        </w:r>
        <w:proofErr w:type="spellEnd"/>
        <w:r w:rsidR="00C43700" w:rsidRPr="00781822">
          <w:rPr>
            <w:rFonts w:ascii="Verdana" w:hAnsi="Verdana"/>
            <w:b/>
            <w:color w:val="0070C0"/>
            <w:sz w:val="23"/>
            <w:szCs w:val="23"/>
          </w:rPr>
          <w:t xml:space="preserve"> Forum &amp; </w:t>
        </w:r>
        <w:proofErr w:type="spellStart"/>
        <w:r w:rsidR="00C43700" w:rsidRPr="00781822">
          <w:rPr>
            <w:rFonts w:ascii="Verdana" w:hAnsi="Verdana"/>
            <w:b/>
            <w:color w:val="0070C0"/>
            <w:sz w:val="23"/>
            <w:szCs w:val="23"/>
          </w:rPr>
          <w:t>First</w:t>
        </w:r>
        <w:proofErr w:type="spellEnd"/>
        <w:r w:rsidR="00C43700" w:rsidRPr="00781822">
          <w:rPr>
            <w:rFonts w:ascii="Verdana" w:hAnsi="Verdana"/>
            <w:b/>
            <w:color w:val="0070C0"/>
            <w:sz w:val="23"/>
            <w:szCs w:val="23"/>
          </w:rPr>
          <w:t xml:space="preserve"> </w:t>
        </w:r>
        <w:proofErr w:type="spellStart"/>
        <w:r w:rsidR="00C43700" w:rsidRPr="00781822">
          <w:rPr>
            <w:rFonts w:ascii="Verdana" w:hAnsi="Verdana"/>
            <w:b/>
            <w:color w:val="0070C0"/>
            <w:sz w:val="23"/>
            <w:szCs w:val="23"/>
          </w:rPr>
          <w:t>Cut</w:t>
        </w:r>
        <w:proofErr w:type="spellEnd"/>
        <w:r w:rsidR="00C43700" w:rsidRPr="00781822">
          <w:rPr>
            <w:rFonts w:ascii="Verdana" w:hAnsi="Verdana"/>
            <w:b/>
            <w:color w:val="0070C0"/>
            <w:sz w:val="23"/>
            <w:szCs w:val="23"/>
          </w:rPr>
          <w:t xml:space="preserve"> </w:t>
        </w:r>
        <w:proofErr w:type="spellStart"/>
        <w:r w:rsidR="00C43700" w:rsidRPr="00781822">
          <w:rPr>
            <w:rFonts w:ascii="Verdana" w:hAnsi="Verdana"/>
            <w:b/>
            <w:color w:val="0070C0"/>
            <w:sz w:val="23"/>
            <w:szCs w:val="23"/>
          </w:rPr>
          <w:t>Lab</w:t>
        </w:r>
        <w:proofErr w:type="spellEnd"/>
      </w:hyperlink>
      <w:r w:rsidR="00C43700" w:rsidRPr="00781822">
        <w:rPr>
          <w:rFonts w:ascii="Verdana" w:hAnsi="Verdana"/>
          <w:b/>
          <w:color w:val="0070C0"/>
          <w:sz w:val="23"/>
          <w:szCs w:val="23"/>
        </w:rPr>
        <w:t xml:space="preserve"> </w:t>
      </w:r>
    </w:p>
    <w:p w:rsidR="00C43700" w:rsidRPr="00781822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b/>
          <w:bCs/>
          <w:noProof/>
          <w:sz w:val="18"/>
          <w:szCs w:val="18"/>
          <w:lang w:eastAsia="hu-HU"/>
        </w:rPr>
        <w:drawing>
          <wp:inline distT="0" distB="0" distL="0" distR="0">
            <wp:extent cx="1495425" cy="953978"/>
            <wp:effectExtent l="0" t="0" r="0" b="0"/>
            <wp:docPr id="4" name="Kép 4" descr="http://mediadeskhungary.eu/images/stories/kepzesek/we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deskhungary.eu/images/stories/kepzesek/wemw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049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700" w:rsidRPr="00781822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A </w:t>
      </w:r>
      <w:r w:rsidRPr="00781822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WHEN EAST MEETS WEST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 egy koprodukciós találkozó a Trieszti Filmfesztivál szervezésében. A találkozó támogatója a Kreatív Európa MEDIA program és a KEK (Közép Európai Kezdeményezés, angolul CEI). Együttműködő partnerek az EAVE és az EURIMAGES.</w:t>
      </w:r>
    </w:p>
    <w:p w:rsidR="00FD4A14" w:rsidRPr="00781822" w:rsidRDefault="00580A54" w:rsidP="00FD4A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A WEMW idején kerül megrendezésre a</w:t>
      </w:r>
      <w:r w:rsidR="00FD4A14"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="00C43700" w:rsidRPr="00781822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First</w:t>
      </w:r>
      <w:proofErr w:type="spellEnd"/>
      <w:r w:rsidR="00C43700" w:rsidRPr="00781822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 </w:t>
      </w:r>
      <w:proofErr w:type="spellStart"/>
      <w:r w:rsidR="00C43700" w:rsidRPr="00781822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Cut</w:t>
      </w:r>
      <w:proofErr w:type="spellEnd"/>
      <w:r w:rsidR="00C43700" w:rsidRPr="00781822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 </w:t>
      </w:r>
      <w:proofErr w:type="spellStart"/>
      <w:r w:rsidR="00C43700" w:rsidRPr="00781822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Lab</w:t>
      </w:r>
      <w:proofErr w:type="spellEnd"/>
      <w:r w:rsidRPr="00781822">
        <w:rPr>
          <w:rFonts w:ascii="Verdana" w:eastAsia="Times New Roman" w:hAnsi="Verdana" w:cs="Times New Roman"/>
          <w:bCs/>
          <w:sz w:val="18"/>
          <w:szCs w:val="18"/>
          <w:lang w:eastAsia="hu-HU"/>
        </w:rPr>
        <w:t>,</w:t>
      </w:r>
      <w:r w:rsidRPr="00781822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 </w:t>
      </w:r>
      <w:r w:rsidRPr="00781822">
        <w:rPr>
          <w:rFonts w:ascii="Verdana" w:eastAsia="Times New Roman" w:hAnsi="Verdana" w:cs="Times New Roman"/>
          <w:bCs/>
          <w:sz w:val="18"/>
          <w:szCs w:val="18"/>
          <w:lang w:eastAsia="hu-HU"/>
        </w:rPr>
        <w:t>amely</w:t>
      </w:r>
      <w:r w:rsidR="00C43700" w:rsidRPr="00781822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 </w:t>
      </w:r>
      <w:r w:rsidR="00C43700"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3 vágási fázisban levő kelet-európai és/vagy olasz nagyjátékfilmre szabott képzési program. </w:t>
      </w:r>
      <w:r w:rsidR="00FD4A14"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FD4A14"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FD4A14" w:rsidRPr="00781822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Jelentkezési határidő: </w:t>
      </w:r>
      <w:r w:rsidR="00FD4A14" w:rsidRPr="00781822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FD4A14" w:rsidRPr="00781822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2016. december 5.</w:t>
      </w:r>
    </w:p>
    <w:p w:rsidR="00C43700" w:rsidRPr="00781822" w:rsidRDefault="00FD4A14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lastRenderedPageBreak/>
        <w:t xml:space="preserve">A kurzus leírása: </w:t>
      </w:r>
      <w:r w:rsidRPr="00781822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C43700" w:rsidRPr="00781822">
        <w:rPr>
          <w:rFonts w:ascii="Verdana" w:eastAsia="Times New Roman" w:hAnsi="Verdana" w:cs="Times New Roman"/>
          <w:sz w:val="18"/>
          <w:szCs w:val="18"/>
          <w:lang w:eastAsia="hu-HU"/>
        </w:rPr>
        <w:t>A kiválasztott producer-rendező csapatok személyre szabott tanácsadáson vesznek részt és szakértői véleményezésben részesülnek.</w:t>
      </w:r>
    </w:p>
    <w:p w:rsidR="006D2F15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További információ: </w:t>
      </w:r>
      <w:r w:rsidR="00FD4A14"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hyperlink r:id="rId14" w:history="1">
        <w:r w:rsidR="002841F4" w:rsidRPr="00781822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www.wemw.it</w:t>
        </w:r>
      </w:hyperlink>
    </w:p>
    <w:p w:rsidR="00D776AA" w:rsidRDefault="00D776AA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</w:pPr>
    </w:p>
    <w:p w:rsidR="00781822" w:rsidRPr="006D2F15" w:rsidRDefault="00781822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hu-HU"/>
        </w:rPr>
      </w:pPr>
      <w:bookmarkStart w:id="0" w:name="_GoBack"/>
      <w:bookmarkEnd w:id="0"/>
      <w:r w:rsidRPr="00781822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EKRAN+ 2017</w:t>
      </w:r>
    </w:p>
    <w:p w:rsidR="002841F4" w:rsidRPr="00781822" w:rsidRDefault="002841F4" w:rsidP="002841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hAnsi="Verdana"/>
          <w:noProof/>
          <w:lang w:eastAsia="hu-HU"/>
        </w:rPr>
        <w:drawing>
          <wp:inline distT="0" distB="0" distL="0" distR="0">
            <wp:extent cx="2158282" cy="895350"/>
            <wp:effectExtent l="0" t="0" r="0" b="0"/>
            <wp:docPr id="2" name="Kép 2" descr="EKRAN+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KRAN+ 20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154" cy="89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822"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Wajda Stúdió által létrehozott EKRAN+ egy 22 napos </w:t>
      </w:r>
      <w:r w:rsidR="00781822"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nemzetközi 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projekt</w:t>
      </w:r>
      <w:r w:rsid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fejlesztő 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képzési program</w:t>
      </w:r>
      <w:r w:rsidR="00781822">
        <w:rPr>
          <w:rFonts w:ascii="Verdana" w:eastAsia="Times New Roman" w:hAnsi="Verdana" w:cs="Times New Roman"/>
          <w:sz w:val="18"/>
          <w:szCs w:val="18"/>
          <w:lang w:eastAsia="hu-HU"/>
        </w:rPr>
        <w:t>.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r w:rsidR="00781822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781822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Jelentkezési határidő: </w:t>
      </w:r>
      <w:r w:rsidR="00781822" w:rsidRPr="00781822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2016. december 1.</w:t>
      </w:r>
    </w:p>
    <w:p w:rsidR="002841F4" w:rsidRPr="00781822" w:rsidRDefault="00781822" w:rsidP="002841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Hol? </w:t>
      </w:r>
      <w:r w:rsidRPr="00781822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2841F4" w:rsidRPr="00781822">
        <w:rPr>
          <w:rFonts w:ascii="Verdana" w:eastAsia="Times New Roman" w:hAnsi="Verdana" w:cs="Times New Roman"/>
          <w:sz w:val="18"/>
          <w:szCs w:val="18"/>
          <w:lang w:eastAsia="hu-HU"/>
        </w:rPr>
        <w:t>Lengyelország, Varsó</w:t>
      </w:r>
    </w:p>
    <w:p w:rsidR="002841F4" w:rsidRPr="00781822" w:rsidRDefault="00781822" w:rsidP="002841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Mikor?</w:t>
      </w:r>
      <w:r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>1. kurzus: 2017. március 6-9.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2841F4" w:rsidRPr="00781822">
        <w:rPr>
          <w:rFonts w:ascii="Verdana" w:eastAsia="Times New Roman" w:hAnsi="Verdana" w:cs="Times New Roman"/>
          <w:sz w:val="18"/>
          <w:szCs w:val="18"/>
          <w:lang w:eastAsia="hu-HU"/>
        </w:rPr>
        <w:t>Vizuális előkészületek</w:t>
      </w:r>
      <w:r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>2. kurzus: 2017. április 20-28.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2841F4" w:rsidRPr="00781822">
        <w:rPr>
          <w:rFonts w:ascii="Verdana" w:eastAsia="Times New Roman" w:hAnsi="Verdana" w:cs="Times New Roman"/>
          <w:sz w:val="18"/>
          <w:szCs w:val="18"/>
          <w:lang w:eastAsia="hu-HU"/>
        </w:rPr>
        <w:t>A projektek egyes jeleneteinek felvétele 2-3 színésszel</w:t>
      </w:r>
      <w:r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>3. kurzus: 2017. június 19-27.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2841F4" w:rsidRPr="00781822">
        <w:rPr>
          <w:rFonts w:ascii="Verdana" w:eastAsia="Times New Roman" w:hAnsi="Verdana" w:cs="Times New Roman"/>
          <w:sz w:val="18"/>
          <w:szCs w:val="18"/>
          <w:lang w:eastAsia="hu-HU"/>
        </w:rPr>
        <w:t>Forgatás operatőr és színészek részvételével, saját nyelven</w:t>
      </w:r>
      <w:r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proofErr w:type="spellStart"/>
      <w:r w:rsidR="002841F4" w:rsidRPr="00781822">
        <w:rPr>
          <w:rFonts w:ascii="Verdana" w:eastAsia="Times New Roman" w:hAnsi="Verdana" w:cs="Times New Roman"/>
          <w:sz w:val="18"/>
          <w:szCs w:val="18"/>
          <w:lang w:eastAsia="hu-HU"/>
        </w:rPr>
        <w:t>Utánkövetés</w:t>
      </w:r>
      <w:proofErr w:type="spellEnd"/>
      <w:r w:rsidR="002841F4" w:rsidRPr="00781822">
        <w:rPr>
          <w:rFonts w:ascii="Verdana" w:eastAsia="Times New Roman" w:hAnsi="Verdana" w:cs="Times New Roman"/>
          <w:sz w:val="18"/>
          <w:szCs w:val="18"/>
          <w:lang w:eastAsia="hu-HU"/>
        </w:rPr>
        <w:t>: 2 nap 2017 decemberében</w:t>
      </w:r>
    </w:p>
    <w:p w:rsidR="00781822" w:rsidRDefault="00781822" w:rsidP="0078182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Kinek szól?</w:t>
      </w:r>
      <w:r w:rsidRPr="00781822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proofErr w:type="gram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rendezőknek</w:t>
      </w:r>
      <w:proofErr w:type="gram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/író-rendezőknek</w:t>
      </w:r>
    </w:p>
    <w:p w:rsidR="00781822" w:rsidRDefault="00781822" w:rsidP="002841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A képzés témái: </w:t>
      </w:r>
      <w:r w:rsidRPr="00781822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forgatókönyv-fejlesztés; kreatív előkészítési folyamatok; vágás; a film vizuális nyelvének és tónus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>ának megtalálása és finomítása.</w:t>
      </w:r>
    </w:p>
    <w:p w:rsidR="002841F4" w:rsidRPr="00781822" w:rsidRDefault="002841F4" w:rsidP="002841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A programon való részvétel INGYENES!</w:t>
      </w:r>
    </w:p>
    <w:p w:rsidR="002841F4" w:rsidRPr="00781822" w:rsidRDefault="002841F4" w:rsidP="002841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További információ: </w:t>
      </w:r>
      <w:r w:rsidR="00781822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hyperlink r:id="rId16" w:history="1">
        <w:r w:rsidR="00781822" w:rsidRPr="00805C15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www.ekranplus.eu</w:t>
        </w:r>
      </w:hyperlink>
      <w:r w:rsid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</w:p>
    <w:p w:rsidR="00781822" w:rsidRDefault="00781822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781822" w:rsidRPr="00781822" w:rsidRDefault="00781822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</w:pPr>
      <w:r w:rsidRPr="00781822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EPI - e</w:t>
      </w:r>
      <w:proofErr w:type="gramStart"/>
      <w:r w:rsidRPr="00781822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:training</w:t>
      </w:r>
      <w:proofErr w:type="gramEnd"/>
      <w:r w:rsidRPr="00781822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| </w:t>
      </w:r>
      <w:proofErr w:type="spellStart"/>
      <w:r w:rsidRPr="00781822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Clearing</w:t>
      </w:r>
      <w:proofErr w:type="spellEnd"/>
      <w:r w:rsidRPr="00781822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Rights</w:t>
      </w:r>
      <w:proofErr w:type="spellEnd"/>
      <w:r w:rsidRPr="00781822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for</w:t>
      </w:r>
      <w:proofErr w:type="spellEnd"/>
      <w:r w:rsidRPr="00781822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Film and TV</w:t>
      </w:r>
    </w:p>
    <w:p w:rsidR="002841F4" w:rsidRPr="00781822" w:rsidRDefault="002841F4" w:rsidP="002841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hAnsi="Verdana"/>
          <w:noProof/>
          <w:lang w:eastAsia="hu-HU"/>
        </w:rPr>
        <w:drawing>
          <wp:inline distT="0" distB="0" distL="0" distR="0">
            <wp:extent cx="1678251" cy="647700"/>
            <wp:effectExtent l="0" t="0" r="0" b="0"/>
            <wp:docPr id="20" name="Kép 20" descr="EPI - e:training | Clearing Rights for Film and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PI - e:training | Clearing Rights for Film and TV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346" cy="65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1F4" w:rsidRPr="00781822" w:rsidRDefault="002841F4" w:rsidP="002841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Az Erich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Pommer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Institut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következő e</w:t>
      </w:r>
      <w:proofErr w:type="gram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:training</w:t>
      </w:r>
      <w:proofErr w:type="gram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kurzusa, a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Clearing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Rights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for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Film and TV december elején kezdődik.</w:t>
      </w:r>
    </w:p>
    <w:p w:rsidR="002841F4" w:rsidRPr="004163CB" w:rsidRDefault="004163CB" w:rsidP="002841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</w:pPr>
      <w:r w:rsidRPr="004163CB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lastRenderedPageBreak/>
        <w:t>A kurzus leírása:</w:t>
      </w:r>
      <w:r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2841F4" w:rsidRPr="00781822">
        <w:rPr>
          <w:rFonts w:ascii="Verdana" w:eastAsia="Times New Roman" w:hAnsi="Verdana" w:cs="Times New Roman"/>
          <w:sz w:val="18"/>
          <w:szCs w:val="18"/>
          <w:lang w:eastAsia="hu-HU"/>
        </w:rPr>
        <w:t>A média felgyorsult világában a szakemberek képzése rendkívül fontos. Lépést tartva a digitális kor gyors változásaival, az EPI új, rugalmasabb szintre emelte szakmai képzéseit. Az e</w:t>
      </w:r>
      <w:proofErr w:type="gramStart"/>
      <w:r w:rsidR="002841F4" w:rsidRPr="00781822">
        <w:rPr>
          <w:rFonts w:ascii="Verdana" w:eastAsia="Times New Roman" w:hAnsi="Verdana" w:cs="Times New Roman"/>
          <w:sz w:val="18"/>
          <w:szCs w:val="18"/>
          <w:lang w:eastAsia="hu-HU"/>
        </w:rPr>
        <w:t>:training</w:t>
      </w:r>
      <w:proofErr w:type="gramEnd"/>
      <w:r w:rsidR="002841F4"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biztosítja a szabadságot, hogy a résztvevők egyéni időbeosztásuk szerint vegyenek részt a képzésen és fejlesszék készségeiket.</w:t>
      </w:r>
      <w:r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 </w:t>
      </w:r>
      <w:r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2841F4" w:rsidRPr="00781822">
        <w:rPr>
          <w:rFonts w:ascii="Verdana" w:eastAsia="Times New Roman" w:hAnsi="Verdana" w:cs="Times New Roman"/>
          <w:sz w:val="18"/>
          <w:szCs w:val="18"/>
          <w:lang w:eastAsia="hu-HU"/>
        </w:rPr>
        <w:t>A jogviszonyok tisztázása napjainkban egyre fontosabbá válik. A kurzus a film- és TV műsor gyártás minden jogi aspektusát lefedi a szerzői jogi kérdésektől a zenei jogokig.</w:t>
      </w:r>
    </w:p>
    <w:p w:rsidR="002841F4" w:rsidRPr="00781822" w:rsidRDefault="002841F4" w:rsidP="002841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2841F4" w:rsidRPr="00781822" w:rsidRDefault="002841F4" w:rsidP="002841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4163CB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Részvételi díj: </w:t>
      </w:r>
      <w:r w:rsidR="004163CB" w:rsidRPr="004163CB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550 euró (10 fejezet | 15-20h | 6 hónap hozzáférés)</w:t>
      </w:r>
    </w:p>
    <w:p w:rsidR="002841F4" w:rsidRPr="00781822" w:rsidRDefault="002841F4" w:rsidP="002841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További információ:</w:t>
      </w:r>
      <w:r w:rsidR="004163CB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hyperlink r:id="rId18" w:history="1">
        <w:r w:rsidRPr="00781822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www.e-training.media</w:t>
        </w:r>
      </w:hyperlink>
    </w:p>
    <w:p w:rsidR="004163CB" w:rsidRDefault="004163CB" w:rsidP="004163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2841F4" w:rsidRPr="004163CB" w:rsidRDefault="004163CB" w:rsidP="002841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</w:pPr>
      <w:proofErr w:type="spellStart"/>
      <w:r w:rsidRPr="004163CB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eQuinoxe</w:t>
      </w:r>
      <w:proofErr w:type="spellEnd"/>
      <w:r w:rsidRPr="004163CB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Europe 2017</w:t>
      </w:r>
    </w:p>
    <w:p w:rsidR="002841F4" w:rsidRPr="00781822" w:rsidRDefault="008D0B99" w:rsidP="002841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hAnsi="Verdana"/>
          <w:noProof/>
          <w:lang w:eastAsia="hu-HU"/>
        </w:rPr>
        <w:drawing>
          <wp:inline distT="0" distB="0" distL="0" distR="0">
            <wp:extent cx="1466850" cy="616535"/>
            <wp:effectExtent l="0" t="0" r="0" b="0"/>
            <wp:docPr id="21" name="Kép 21" descr="eQuinoxe Europ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Quinoxe Europe 20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79" cy="62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1F4" w:rsidRPr="00781822" w:rsidRDefault="002841F4" w:rsidP="002841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20. </w:t>
      </w:r>
      <w:r w:rsidR="004163C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alkalommal kerül megrendezésre az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eQuinoxe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forgatókön</w:t>
      </w:r>
      <w:r w:rsidR="004163C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yvírói </w:t>
      </w:r>
      <w:proofErr w:type="spellStart"/>
      <w:r w:rsidR="004163CB">
        <w:rPr>
          <w:rFonts w:ascii="Verdana" w:eastAsia="Times New Roman" w:hAnsi="Verdana" w:cs="Times New Roman"/>
          <w:sz w:val="18"/>
          <w:szCs w:val="18"/>
          <w:lang w:eastAsia="hu-HU"/>
        </w:rPr>
        <w:t>workshop</w:t>
      </w:r>
      <w:proofErr w:type="spellEnd"/>
      <w:r w:rsidR="004163C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és mesterkurzus.</w:t>
      </w:r>
      <w:r w:rsidR="004163CB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4163CB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4163CB" w:rsidRPr="004163CB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Mikor?</w:t>
      </w:r>
      <w:r w:rsidR="004163CB" w:rsidRPr="004163CB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2017</w:t>
      </w:r>
      <w:r w:rsidR="004163C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tavasza</w:t>
      </w:r>
    </w:p>
    <w:p w:rsidR="002841F4" w:rsidRPr="00781822" w:rsidRDefault="002841F4" w:rsidP="002841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4163CB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Jelentkezési határidő: </w:t>
      </w:r>
      <w:r w:rsidR="004163CB" w:rsidRPr="004163CB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2017. január 16.</w:t>
      </w:r>
    </w:p>
    <w:p w:rsidR="002841F4" w:rsidRDefault="004163CB" w:rsidP="002841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4163CB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Kinek szól?</w:t>
      </w:r>
      <w:r w:rsidRPr="004163CB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workshop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olyan forgatókönyvíróknak szól, akik már legalább egy egész estés film-szövegkönyvet írtak.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4163CB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Kurzus leírása:</w:t>
      </w:r>
      <w:r w:rsidRPr="004163CB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2841F4"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Az </w:t>
      </w:r>
      <w:proofErr w:type="spellStart"/>
      <w:r w:rsidR="002841F4" w:rsidRPr="00781822">
        <w:rPr>
          <w:rFonts w:ascii="Verdana" w:eastAsia="Times New Roman" w:hAnsi="Verdana" w:cs="Times New Roman"/>
          <w:sz w:val="18"/>
          <w:szCs w:val="18"/>
          <w:lang w:eastAsia="hu-HU"/>
        </w:rPr>
        <w:t>eQuinoxe</w:t>
      </w:r>
      <w:proofErr w:type="spellEnd"/>
      <w:r w:rsidR="002841F4"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kifejezetten mozifilmes forgatókönyvekkel foglalkozik és forgatókönyv, illetve projekt-fejlesztésére koncentrál. A képzés nyelve angol.</w:t>
      </w:r>
    </w:p>
    <w:p w:rsidR="004163CB" w:rsidRPr="00781822" w:rsidRDefault="004163CB" w:rsidP="002841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sz w:val="18"/>
          <w:szCs w:val="18"/>
          <w:lang w:eastAsia="hu-HU"/>
        </w:rPr>
        <w:t>További információ: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hyperlink r:id="rId20" w:history="1">
        <w:r w:rsidRPr="00805C15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http://www.equinoxe-europe.org/</w:t>
        </w:r>
      </w:hyperlink>
      <w:r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</w:p>
    <w:p w:rsidR="002841F4" w:rsidRPr="00781822" w:rsidRDefault="002841F4" w:rsidP="002841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4163CB" w:rsidRPr="004163CB" w:rsidRDefault="004163CB" w:rsidP="002841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</w:pPr>
      <w:r w:rsidRPr="004163CB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TFL – Series, Script, </w:t>
      </w:r>
      <w:proofErr w:type="spellStart"/>
      <w:r w:rsidRPr="004163CB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Feature</w:t>
      </w:r>
      <w:proofErr w:type="spellEnd"/>
      <w:r w:rsidRPr="004163CB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</w:t>
      </w:r>
      <w:proofErr w:type="spellStart"/>
      <w:r w:rsidRPr="004163CB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Lab</w:t>
      </w:r>
      <w:proofErr w:type="spellEnd"/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hAnsi="Verdana"/>
          <w:noProof/>
          <w:lang w:eastAsia="hu-HU"/>
        </w:rPr>
        <w:drawing>
          <wp:inline distT="0" distB="0" distL="0" distR="0">
            <wp:extent cx="1584520" cy="685800"/>
            <wp:effectExtent l="0" t="0" r="0" b="0"/>
            <wp:docPr id="22" name="Kép 22" descr="TFL – Series, Script, Feature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FL – Series, Script, Feature Lab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641" cy="68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AE7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TFL képzési programja új kezdeményezésekkel és három fő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Lab-bel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indul újra. </w:t>
      </w:r>
    </w:p>
    <w:p w:rsidR="008D0B99" w:rsidRPr="00DA2AE7" w:rsidRDefault="004163CB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</w:pPr>
      <w:proofErr w:type="spellStart"/>
      <w:r w:rsidRPr="004163CB">
        <w:rPr>
          <w:rFonts w:ascii="Verdana" w:eastAsia="Times New Roman" w:hAnsi="Verdana" w:cs="Times New Roman"/>
          <w:b/>
          <w:color w:val="0070C0"/>
          <w:sz w:val="18"/>
          <w:szCs w:val="18"/>
          <w:u w:val="single"/>
          <w:lang w:eastAsia="hu-HU"/>
        </w:rPr>
        <w:t>SeriesLab</w:t>
      </w:r>
      <w:proofErr w:type="spellEnd"/>
      <w:r w:rsidRPr="004163CB">
        <w:rPr>
          <w:rFonts w:ascii="Verdana" w:eastAsia="Times New Roman" w:hAnsi="Verdana" w:cs="Times New Roman"/>
          <w:b/>
          <w:color w:val="0070C0"/>
          <w:sz w:val="18"/>
          <w:szCs w:val="18"/>
          <w:u w:val="single"/>
          <w:lang w:eastAsia="hu-HU"/>
        </w:rPr>
        <w:t>:</w:t>
      </w:r>
      <w:r w:rsidR="00DA2AE7">
        <w:rPr>
          <w:rFonts w:ascii="Verdana" w:eastAsia="Times New Roman" w:hAnsi="Verdana" w:cs="Times New Roman"/>
          <w:b/>
          <w:color w:val="0070C0"/>
          <w:sz w:val="18"/>
          <w:szCs w:val="18"/>
          <w:u w:val="single"/>
          <w:lang w:eastAsia="hu-HU"/>
        </w:rPr>
        <w:br/>
      </w:r>
      <w:r w:rsidRPr="004163CB">
        <w:rPr>
          <w:rFonts w:ascii="Verdana" w:eastAsia="Times New Roman" w:hAnsi="Verdana" w:cs="Times New Roman"/>
          <w:b/>
          <w:sz w:val="18"/>
          <w:szCs w:val="18"/>
          <w:lang w:eastAsia="hu-HU"/>
        </w:rPr>
        <w:br/>
      </w:r>
      <w:r w:rsidR="008D0B99" w:rsidRPr="00781822">
        <w:rPr>
          <w:rFonts w:ascii="Verdana" w:eastAsia="Times New Roman" w:hAnsi="Verdana" w:cs="Times New Roman"/>
          <w:sz w:val="18"/>
          <w:szCs w:val="18"/>
          <w:lang w:eastAsia="hu-HU"/>
        </w:rPr>
        <w:lastRenderedPageBreak/>
        <w:t>forgatókönyvírói csapatok kapnak lehetőséget innovatív, magas színvonalú televíziós sorozat-fejlesztésre, a gyártás-előkészítés korai fázisában.</w:t>
      </w:r>
    </w:p>
    <w:p w:rsidR="008D0B99" w:rsidRPr="004163CB" w:rsidRDefault="004163CB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18"/>
          <w:szCs w:val="18"/>
          <w:u w:val="single"/>
          <w:lang w:eastAsia="hu-HU"/>
        </w:rPr>
      </w:pPr>
      <w:proofErr w:type="spellStart"/>
      <w:r>
        <w:rPr>
          <w:rFonts w:ascii="Verdana" w:eastAsia="Times New Roman" w:hAnsi="Verdana" w:cs="Times New Roman"/>
          <w:b/>
          <w:color w:val="0070C0"/>
          <w:sz w:val="18"/>
          <w:szCs w:val="18"/>
          <w:u w:val="single"/>
          <w:lang w:eastAsia="hu-HU"/>
        </w:rPr>
        <w:t>ScriptLab</w:t>
      </w:r>
      <w:proofErr w:type="spellEnd"/>
      <w:r>
        <w:rPr>
          <w:rFonts w:ascii="Verdana" w:eastAsia="Times New Roman" w:hAnsi="Verdana" w:cs="Times New Roman"/>
          <w:b/>
          <w:color w:val="0070C0"/>
          <w:sz w:val="18"/>
          <w:szCs w:val="18"/>
          <w:u w:val="single"/>
          <w:lang w:eastAsia="hu-HU"/>
        </w:rPr>
        <w:t>: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- forgatókönyvírók és rendezők fejleszthetnek eredeti forgatókönyvet játékfilmes projektjükhöz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- forgatókönyvírók és rendezők fejleszthetnek adaptált forgatókönyvet játékfilmes projektjükhöz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- filmes szakemberek tanulhatnak forgatókönyv-szerkesztést, akik forgatókönyvírókkal és rendezőkkel szeretnének együtt dolgozni játékfilmes projektjük fejlesztésén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- játékfilmtervvel rendelkező producerek dolgozhat</w:t>
      </w:r>
      <w:r w:rsidR="004163CB">
        <w:rPr>
          <w:rFonts w:ascii="Verdana" w:eastAsia="Times New Roman" w:hAnsi="Verdana" w:cs="Times New Roman"/>
          <w:sz w:val="18"/>
          <w:szCs w:val="18"/>
          <w:lang w:eastAsia="hu-HU"/>
        </w:rPr>
        <w:t>nak együtt forgatókönyvírókkal.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4163CB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Jelentkezési határidő:</w:t>
      </w:r>
      <w:r w:rsidRPr="004163CB">
        <w:rPr>
          <w:rFonts w:ascii="Verdana" w:eastAsia="Times New Roman" w:hAnsi="Verdana" w:cs="Times New Roman"/>
          <w:color w:val="0070C0"/>
          <w:sz w:val="18"/>
          <w:szCs w:val="18"/>
          <w:lang w:eastAsia="hu-HU"/>
        </w:rPr>
        <w:t xml:space="preserve"> </w:t>
      </w:r>
      <w:r w:rsidR="004163CB">
        <w:rPr>
          <w:rFonts w:ascii="Verdana" w:eastAsia="Times New Roman" w:hAnsi="Verdana" w:cs="Times New Roman"/>
          <w:color w:val="0070C0"/>
          <w:sz w:val="18"/>
          <w:szCs w:val="18"/>
          <w:lang w:eastAsia="hu-HU"/>
        </w:rPr>
        <w:br/>
      </w:r>
      <w:r w:rsidR="004163CB">
        <w:rPr>
          <w:rFonts w:ascii="Verdana" w:eastAsia="Times New Roman" w:hAnsi="Verdana" w:cs="Times New Roman"/>
          <w:sz w:val="18"/>
          <w:szCs w:val="18"/>
          <w:lang w:eastAsia="hu-HU"/>
        </w:rPr>
        <w:t>2016. december 1.</w:t>
      </w:r>
      <w:r w:rsidR="004163CB">
        <w:rPr>
          <w:rFonts w:ascii="Verdana" w:eastAsia="Times New Roman" w:hAnsi="Verdana" w:cs="Times New Roman"/>
          <w:sz w:val="18"/>
          <w:szCs w:val="18"/>
          <w:lang w:eastAsia="hu-HU"/>
        </w:rPr>
        <w:br/>
      </w:r>
    </w:p>
    <w:p w:rsidR="008D0B99" w:rsidRPr="004163CB" w:rsidRDefault="004163CB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18"/>
          <w:szCs w:val="18"/>
          <w:u w:val="single"/>
          <w:lang w:eastAsia="hu-HU"/>
        </w:rPr>
      </w:pPr>
      <w:proofErr w:type="spellStart"/>
      <w:r>
        <w:rPr>
          <w:rFonts w:ascii="Verdana" w:eastAsia="Times New Roman" w:hAnsi="Verdana" w:cs="Times New Roman"/>
          <w:b/>
          <w:color w:val="0070C0"/>
          <w:sz w:val="18"/>
          <w:szCs w:val="18"/>
          <w:u w:val="single"/>
          <w:lang w:eastAsia="hu-HU"/>
        </w:rPr>
        <w:t>FeatureLab</w:t>
      </w:r>
      <w:proofErr w:type="spellEnd"/>
      <w:r>
        <w:rPr>
          <w:rFonts w:ascii="Verdana" w:eastAsia="Times New Roman" w:hAnsi="Verdana" w:cs="Times New Roman"/>
          <w:b/>
          <w:color w:val="0070C0"/>
          <w:sz w:val="18"/>
          <w:szCs w:val="18"/>
          <w:u w:val="single"/>
          <w:lang w:eastAsia="hu-HU"/>
        </w:rPr>
        <w:t>: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- forgatókönyvíróból, rendezőből és producerből álló kreatív csapatok fejleszthetik első, vagy második játékfilmes projektjüket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- nemzetközi filmes projektek innovatív közönségépítésében aktívan részt vevő filmes, média- és digitális területen dolgozó szak</w:t>
      </w:r>
      <w:r w:rsidR="004163CB">
        <w:rPr>
          <w:rFonts w:ascii="Verdana" w:eastAsia="Times New Roman" w:hAnsi="Verdana" w:cs="Times New Roman"/>
          <w:sz w:val="18"/>
          <w:szCs w:val="18"/>
          <w:lang w:eastAsia="hu-HU"/>
        </w:rPr>
        <w:t>emberek képzése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4163CB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Jelentkezési határidő: </w:t>
      </w:r>
      <w:r w:rsidR="004163CB" w:rsidRPr="004163CB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4163CB">
        <w:rPr>
          <w:rFonts w:ascii="Verdana" w:eastAsia="Times New Roman" w:hAnsi="Verdana" w:cs="Times New Roman"/>
          <w:sz w:val="18"/>
          <w:szCs w:val="18"/>
          <w:lang w:eastAsia="hu-HU"/>
        </w:rPr>
        <w:t>2017. március 1.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További információ</w:t>
      </w:r>
      <w:r w:rsidR="004163CB">
        <w:rPr>
          <w:rFonts w:ascii="Verdana" w:eastAsia="Times New Roman" w:hAnsi="Verdana" w:cs="Times New Roman"/>
          <w:sz w:val="18"/>
          <w:szCs w:val="18"/>
          <w:lang w:eastAsia="hu-HU"/>
        </w:rPr>
        <w:t>: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r w:rsidR="004163CB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hyperlink r:id="rId22" w:history="1">
        <w:r w:rsidRPr="00781822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http://www.torinofilmlab.it/</w:t>
        </w:r>
      </w:hyperlink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</w:p>
    <w:p w:rsidR="008D0B99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DA2AE7" w:rsidRPr="00DA2AE7" w:rsidRDefault="00DA2AE7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</w:pPr>
      <w:proofErr w:type="spellStart"/>
      <w:r w:rsidRPr="00DA2AE7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Cartoon</w:t>
      </w:r>
      <w:proofErr w:type="spellEnd"/>
      <w:r w:rsidRPr="00DA2AE7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</w:t>
      </w:r>
      <w:proofErr w:type="spellStart"/>
      <w:r w:rsidRPr="00DA2AE7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Movie</w:t>
      </w:r>
      <w:proofErr w:type="spellEnd"/>
      <w:r w:rsidRPr="00DA2AE7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2017 - Az európai animációs filmek fóruma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hAnsi="Verdana"/>
          <w:noProof/>
          <w:lang w:eastAsia="hu-HU"/>
        </w:rPr>
        <w:drawing>
          <wp:inline distT="0" distB="0" distL="0" distR="0">
            <wp:extent cx="1695295" cy="1143000"/>
            <wp:effectExtent l="0" t="0" r="635" b="0"/>
            <wp:docPr id="23" name="Kép 23" descr="Cartoon Movie 2017 -  Az európai animációs filmek fór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toon Movie 2017 -  Az európai animációs filmek fórum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983" cy="115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Cartoon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Movie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egy animációs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pitching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és koprodukciós fórum. A kétnapos képzésen részt vevőknek lehetőségük nyílik prezentálni projektjüket, felgyorsítva így a finanszírozás és a társproducer-keresés folyamatát. </w:t>
      </w:r>
    </w:p>
    <w:p w:rsidR="008D0B99" w:rsidRPr="00781822" w:rsidRDefault="00DA2AE7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DA2AE7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Mikor és hol?</w:t>
      </w:r>
      <w:r w:rsidR="008D0B99" w:rsidRPr="00DA2AE7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 </w:t>
      </w:r>
      <w:r w:rsidRPr="00DA2AE7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>2017. március 8-10., Franciaország</w:t>
      </w:r>
    </w:p>
    <w:p w:rsidR="00DA2AE7" w:rsidRPr="00781822" w:rsidRDefault="00DA2AE7" w:rsidP="00DA2AE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DA2AE7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Jelentkezési határidő: </w:t>
      </w:r>
      <w:r w:rsidRPr="00DA2AE7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2016. november 25.</w:t>
      </w:r>
    </w:p>
    <w:p w:rsidR="008D0B99" w:rsidRDefault="00DA2AE7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DA2AE7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Kinek szól?</w:t>
      </w:r>
      <w:r w:rsidR="008D0B99" w:rsidRPr="00DA2AE7">
        <w:rPr>
          <w:rFonts w:ascii="Verdana" w:eastAsia="Times New Roman" w:hAnsi="Verdana" w:cs="Times New Roman"/>
          <w:color w:val="0070C0"/>
          <w:sz w:val="18"/>
          <w:szCs w:val="18"/>
          <w:lang w:eastAsia="hu-HU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8D0B99"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Nagyjátékfilm-projekttel rendelkező producerek, rendezők, írók, akik </w:t>
      </w:r>
      <w:proofErr w:type="spellStart"/>
      <w:r w:rsidR="008D0B99" w:rsidRPr="00781822">
        <w:rPr>
          <w:rFonts w:ascii="Verdana" w:eastAsia="Times New Roman" w:hAnsi="Verdana" w:cs="Times New Roman"/>
          <w:sz w:val="18"/>
          <w:szCs w:val="18"/>
          <w:lang w:eastAsia="hu-HU"/>
        </w:rPr>
        <w:t>koproducert</w:t>
      </w:r>
      <w:proofErr w:type="spellEnd"/>
      <w:r w:rsidR="008D0B99"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, forgalmazót </w:t>
      </w:r>
      <w:r w:rsidR="008D0B99" w:rsidRPr="00781822">
        <w:rPr>
          <w:rFonts w:ascii="Verdana" w:eastAsia="Times New Roman" w:hAnsi="Verdana" w:cs="Times New Roman"/>
          <w:sz w:val="18"/>
          <w:szCs w:val="18"/>
          <w:lang w:eastAsia="hu-HU"/>
        </w:rPr>
        <w:lastRenderedPageBreak/>
        <w:t>keresnek filmjükhöz, valamint forgalmazók, forgalmazói ügynökök, műsorszórók, új média-platformok, videojáték-fejlesztők, kiadók.</w:t>
      </w:r>
    </w:p>
    <w:p w:rsidR="00DA2AE7" w:rsidRPr="00781822" w:rsidRDefault="00DA2AE7" w:rsidP="00DA2AE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DA2AE7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A program célja: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br/>
        <w:t>J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ól működő producer-rende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>ző párok kialakítását ösztönözni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, új projektek létrehozásával.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További információ</w:t>
      </w:r>
      <w:r w:rsidR="00DA2AE7">
        <w:rPr>
          <w:rFonts w:ascii="Verdana" w:eastAsia="Times New Roman" w:hAnsi="Verdana" w:cs="Times New Roman"/>
          <w:sz w:val="18"/>
          <w:szCs w:val="18"/>
          <w:lang w:eastAsia="hu-HU"/>
        </w:rPr>
        <w:t>:</w:t>
      </w:r>
      <w:r w:rsidR="00DA2AE7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hyperlink r:id="rId24" w:history="1">
        <w:r w:rsidRPr="00781822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www.cartoon-media.eu</w:t>
        </w:r>
      </w:hyperlink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DA2AE7" w:rsidRPr="00DA2AE7" w:rsidRDefault="00DA2AE7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</w:pPr>
      <w:proofErr w:type="spellStart"/>
      <w:r w:rsidRPr="00DA2AE7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ESoDoc</w:t>
      </w:r>
      <w:proofErr w:type="spellEnd"/>
      <w:r w:rsidRPr="00DA2AE7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- European </w:t>
      </w:r>
      <w:proofErr w:type="spellStart"/>
      <w:r w:rsidRPr="00DA2AE7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Social</w:t>
      </w:r>
      <w:proofErr w:type="spellEnd"/>
      <w:r w:rsidRPr="00DA2AE7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</w:t>
      </w:r>
      <w:proofErr w:type="spellStart"/>
      <w:r w:rsidRPr="00DA2AE7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Documentary</w:t>
      </w:r>
      <w:proofErr w:type="spellEnd"/>
      <w:r w:rsidRPr="00DA2AE7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2017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hAnsi="Verdana"/>
          <w:noProof/>
          <w:lang w:eastAsia="hu-HU"/>
        </w:rPr>
        <w:drawing>
          <wp:inline distT="0" distB="0" distL="0" distR="0">
            <wp:extent cx="1695450" cy="589434"/>
            <wp:effectExtent l="0" t="0" r="0" b="1270"/>
            <wp:docPr id="24" name="Kép 24" descr="ESoDoc  - European Social Documentary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SoDoc  - European Social Documentary 20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120" cy="59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Az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ESoDoc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média szakemberek számára szervezett</w:t>
      </w:r>
      <w:r w:rsidR="00DA2AE7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dokumentumfilmes képzési program.</w:t>
      </w:r>
    </w:p>
    <w:p w:rsidR="00DA2AE7" w:rsidRPr="00DA2AE7" w:rsidRDefault="00DA2AE7" w:rsidP="00DA2AE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Mikor és hol?</w:t>
      </w:r>
      <w:r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Pr="00DA2AE7">
        <w:rPr>
          <w:rFonts w:ascii="Verdana" w:eastAsia="Times New Roman" w:hAnsi="Verdana" w:cs="Times New Roman"/>
          <w:sz w:val="18"/>
          <w:szCs w:val="18"/>
          <w:lang w:eastAsia="hu-HU"/>
        </w:rPr>
        <w:t xml:space="preserve">Session 1: 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2017. április </w:t>
      </w:r>
      <w:r w:rsidRPr="00DA2AE7">
        <w:rPr>
          <w:rFonts w:ascii="Verdana" w:eastAsia="Times New Roman" w:hAnsi="Verdana" w:cs="Times New Roman"/>
          <w:sz w:val="18"/>
          <w:szCs w:val="18"/>
          <w:lang w:eastAsia="hu-HU"/>
        </w:rPr>
        <w:t>22-2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8.,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hu-HU"/>
        </w:rPr>
        <w:t>Goldrain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hu-HU"/>
        </w:rPr>
        <w:t>, Olaszország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Session 2: 2017. június 22-28.,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hu-HU"/>
        </w:rPr>
        <w:t>Tromsø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hu-HU"/>
        </w:rPr>
        <w:t>, Norvégia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DA2AE7">
        <w:rPr>
          <w:rFonts w:ascii="Verdana" w:eastAsia="Times New Roman" w:hAnsi="Verdana" w:cs="Times New Roman"/>
          <w:sz w:val="18"/>
          <w:szCs w:val="18"/>
          <w:lang w:eastAsia="hu-HU"/>
        </w:rPr>
        <w:t>Session 3: 2017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>. október,</w:t>
      </w:r>
      <w:r w:rsidRPr="00DA2AE7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Vilnius, Litvánia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DA2AE7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Jelentkezési határidő: </w:t>
      </w:r>
      <w:r w:rsidR="00DA2AE7" w:rsidRPr="00DA2AE7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DA2AE7">
        <w:rPr>
          <w:rFonts w:ascii="Verdana" w:eastAsia="Times New Roman" w:hAnsi="Verdana" w:cs="Times New Roman"/>
          <w:sz w:val="18"/>
          <w:szCs w:val="18"/>
          <w:lang w:eastAsia="hu-HU"/>
        </w:rPr>
        <w:t>2017. január 20.</w:t>
      </w:r>
    </w:p>
    <w:p w:rsidR="008D0B99" w:rsidRPr="00781822" w:rsidRDefault="00DA2AE7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DA2AE7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Kinek szól?</w:t>
      </w:r>
      <w:r w:rsidRPr="00DA2AE7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>D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okumentumfilm-készítőknek, producereknek, újságíróknak,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webdizájnereknek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, programozóknak, játék-tervezőknek és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NG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>O-k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hu-HU"/>
        </w:rPr>
        <w:t xml:space="preserve"> kommunikációs képviselőinek.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8D0B99" w:rsidRPr="00781822">
        <w:rPr>
          <w:rFonts w:ascii="Verdana" w:eastAsia="Times New Roman" w:hAnsi="Verdana" w:cs="Times New Roman"/>
          <w:sz w:val="18"/>
          <w:szCs w:val="18"/>
          <w:lang w:eastAsia="hu-HU"/>
        </w:rPr>
        <w:t>Olyan érdeklődők jelentkezését várják, akik elkötelezettek valamely társadalmi kérdésben és nyitottak az a változó média-világ kihívásaira reagáló új kreatív megvalósítási formákra és kommunikációs stratégiákra.</w:t>
      </w:r>
    </w:p>
    <w:p w:rsidR="00DA2AE7" w:rsidRPr="00781822" w:rsidRDefault="00DA2AE7" w:rsidP="00DA2AE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DA2AE7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A program célja:</w:t>
      </w:r>
      <w:r w:rsidRPr="00DA2AE7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 xml:space="preserve">Dokumentumfilmes alkotások és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hu-HU"/>
        </w:rPr>
        <w:t>cross-mediás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hu-HU"/>
        </w:rPr>
        <w:t xml:space="preserve"> projektek hatásának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hu-HU"/>
        </w:rPr>
        <w:t>növelnése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újfajta történetmesélési készségek elsajátítása, különféle platformokon történő kapcsolatépítés, 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csapatépítés, illetve a gyártás, a finanszírozás és a forgalmazási stratégiák új formáinak felfedezése révén.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Projekttel és projekt nél</w:t>
      </w:r>
      <w:r w:rsidR="00DA2AE7">
        <w:rPr>
          <w:rFonts w:ascii="Verdana" w:eastAsia="Times New Roman" w:hAnsi="Verdana" w:cs="Times New Roman"/>
          <w:sz w:val="18"/>
          <w:szCs w:val="18"/>
          <w:lang w:eastAsia="hu-HU"/>
        </w:rPr>
        <w:t>kül egyaránt lehet jelentkezni.</w:t>
      </w:r>
      <w:r w:rsidR="00DA2AE7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DA2AE7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DA2AE7"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program három egyhetes </w:t>
      </w:r>
      <w:proofErr w:type="spellStart"/>
      <w:r w:rsidR="00DA2AE7" w:rsidRPr="00781822">
        <w:rPr>
          <w:rFonts w:ascii="Verdana" w:eastAsia="Times New Roman" w:hAnsi="Verdana" w:cs="Times New Roman"/>
          <w:sz w:val="18"/>
          <w:szCs w:val="18"/>
          <w:lang w:eastAsia="hu-HU"/>
        </w:rPr>
        <w:t>workshopot</w:t>
      </w:r>
      <w:proofErr w:type="spellEnd"/>
      <w:r w:rsidR="00DA2AE7"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és több online sessio</w:t>
      </w:r>
      <w:r w:rsidR="00DA2AE7">
        <w:rPr>
          <w:rFonts w:ascii="Verdana" w:eastAsia="Times New Roman" w:hAnsi="Verdana" w:cs="Times New Roman"/>
          <w:sz w:val="18"/>
          <w:szCs w:val="18"/>
          <w:lang w:eastAsia="hu-HU"/>
        </w:rPr>
        <w:t>nt foglal magában.</w:t>
      </w:r>
    </w:p>
    <w:p w:rsidR="00C43700" w:rsidRPr="00781822" w:rsidRDefault="008D0B99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További információ</w:t>
      </w:r>
      <w:r w:rsidR="00DA2AE7">
        <w:rPr>
          <w:rFonts w:ascii="Verdana" w:eastAsia="Times New Roman" w:hAnsi="Verdana" w:cs="Times New Roman"/>
          <w:sz w:val="18"/>
          <w:szCs w:val="18"/>
          <w:lang w:eastAsia="hu-HU"/>
        </w:rPr>
        <w:t>: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r w:rsidR="00DA2AE7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hyperlink r:id="rId26" w:history="1">
        <w:r w:rsidRPr="00781822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http://www.es</w:t>
        </w:r>
        <w:r w:rsidRPr="00781822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o</w:t>
        </w:r>
        <w:r w:rsidRPr="00781822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doc.eu/</w:t>
        </w:r>
      </w:hyperlink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br/>
      </w:r>
    </w:p>
    <w:p w:rsidR="00C43700" w:rsidRPr="00781822" w:rsidRDefault="006D2F15" w:rsidP="00C4370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</w:pPr>
      <w:r>
        <w:rPr>
          <w:rFonts w:ascii="Verdana" w:hAnsi="Verdana"/>
        </w:rPr>
        <w:br/>
      </w:r>
      <w:hyperlink r:id="rId27" w:history="1">
        <w:r w:rsidR="00C43700" w:rsidRPr="00781822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>SOURCES 2 programok 2017</w:t>
        </w:r>
      </w:hyperlink>
      <w:r w:rsidR="00C43700" w:rsidRPr="00781822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</w:t>
      </w:r>
    </w:p>
    <w:p w:rsidR="00C43700" w:rsidRPr="00781822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743075" cy="604266"/>
            <wp:effectExtent l="0" t="0" r="0" b="5715"/>
            <wp:docPr id="10" name="Kép 10" descr="http://mediadeskhungary.eu/images/stories/kepzesek/sources%20new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deskhungary.eu/images/stories/kepzesek/sources%20new%20logo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11" cy="61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2C5"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</w:r>
    </w:p>
    <w:p w:rsidR="00C43700" w:rsidRPr="00781822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lastRenderedPageBreak/>
        <w:t xml:space="preserve">SOURCES 2 SCRIPT DEVELOPMENT </w:t>
      </w:r>
    </w:p>
    <w:p w:rsidR="00C43700" w:rsidRPr="00781822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7 napos f</w:t>
      </w:r>
      <w:r w:rsidR="00F702C5"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orgatókönyv-fejlesztői </w:t>
      </w:r>
      <w:proofErr w:type="spellStart"/>
      <w:r w:rsidR="00F702C5" w:rsidRPr="00781822">
        <w:rPr>
          <w:rFonts w:ascii="Verdana" w:eastAsia="Times New Roman" w:hAnsi="Verdana" w:cs="Times New Roman"/>
          <w:sz w:val="18"/>
          <w:szCs w:val="18"/>
          <w:lang w:eastAsia="hu-HU"/>
        </w:rPr>
        <w:t>workshop</w:t>
      </w:r>
      <w:proofErr w:type="spellEnd"/>
      <w:r w:rsidR="00F702C5" w:rsidRPr="00781822">
        <w:rPr>
          <w:rFonts w:ascii="Verdana" w:eastAsia="Times New Roman" w:hAnsi="Verdana" w:cs="Times New Roman"/>
          <w:sz w:val="18"/>
          <w:szCs w:val="18"/>
          <w:lang w:eastAsia="hu-HU"/>
        </w:rPr>
        <w:t>, melyre fejlesztés alatt álló játékfilmes, illetve kreatív dokumentumfilmes projektekkel lehet jelentkezni.</w:t>
      </w:r>
      <w:r w:rsidR="00F702C5"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F702C5"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DB0198" w:rsidRPr="00781822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Mikor és hol? </w:t>
      </w:r>
      <w:r w:rsidR="00DB0198" w:rsidRPr="00781822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DB0198" w:rsidRPr="00781822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2017. április, Luxemburg</w:t>
      </w:r>
      <w:r w:rsidR="00DB0198" w:rsidRPr="00781822">
        <w:rPr>
          <w:rFonts w:ascii="Verdana" w:eastAsia="Times New Roman" w:hAnsi="Verdana" w:cs="Times New Roman"/>
          <w:bCs/>
          <w:sz w:val="18"/>
          <w:szCs w:val="18"/>
          <w:lang w:eastAsia="hu-HU"/>
        </w:rPr>
        <w:br/>
        <w:t>2017. június, Norvégia</w:t>
      </w:r>
      <w:r w:rsidR="00DB0198"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DB0198"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DB0198" w:rsidRPr="00781822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Jelentkezési határidő: </w:t>
      </w:r>
      <w:r w:rsidR="00DB0198" w:rsidRPr="00781822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DB0198" w:rsidRPr="00781822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2017. március 1.</w:t>
      </w:r>
      <w:r w:rsidR="00DB0198" w:rsidRPr="00781822">
        <w:rPr>
          <w:rFonts w:ascii="Verdana" w:eastAsia="Times New Roman" w:hAnsi="Verdana" w:cs="Times New Roman"/>
          <w:bCs/>
          <w:sz w:val="18"/>
          <w:szCs w:val="18"/>
          <w:lang w:eastAsia="hu-HU"/>
        </w:rPr>
        <w:br/>
      </w:r>
      <w:r w:rsidR="00DB0198" w:rsidRPr="00781822">
        <w:rPr>
          <w:rFonts w:ascii="Verdana" w:eastAsia="Times New Roman" w:hAnsi="Verdana" w:cs="Times New Roman"/>
          <w:bCs/>
          <w:sz w:val="18"/>
          <w:szCs w:val="18"/>
          <w:lang w:eastAsia="hu-HU"/>
        </w:rPr>
        <w:br/>
      </w:r>
      <w:r w:rsidR="00F702C5" w:rsidRPr="00781822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Kinek szól?</w:t>
      </w:r>
      <w:r w:rsidR="00F702C5"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  <w:t>F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orgatókönyvíróknak, producereknek és rendezőknek. 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F702C5"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SOURCES 2 </w:t>
      </w:r>
      <w:proofErr w:type="spellStart"/>
      <w:r w:rsidRPr="00781822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Projects</w:t>
      </w:r>
      <w:proofErr w:type="spellEnd"/>
      <w:r w:rsidRPr="00781822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 &amp; </w:t>
      </w:r>
      <w:proofErr w:type="spellStart"/>
      <w:r w:rsidRPr="00781822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Process</w:t>
      </w:r>
      <w:proofErr w:type="spellEnd"/>
    </w:p>
    <w:p w:rsidR="00C43700" w:rsidRPr="00781822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Európai forgatókönyvírói mentorok képzése</w:t>
      </w:r>
    </w:p>
    <w:p w:rsidR="00C43700" w:rsidRPr="00781822" w:rsidRDefault="00F702C5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Mikor?</w:t>
      </w:r>
      <w:r w:rsidR="00C43700" w:rsidRPr="00781822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 </w:t>
      </w:r>
      <w:r w:rsidR="00DB0198" w:rsidRPr="00781822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C43700" w:rsidRPr="00781822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2017. október</w:t>
      </w:r>
      <w:r w:rsidR="00DB0198" w:rsidRPr="00781822">
        <w:rPr>
          <w:rFonts w:ascii="Verdana" w:eastAsia="Times New Roman" w:hAnsi="Verdana" w:cs="Times New Roman"/>
          <w:bCs/>
          <w:sz w:val="18"/>
          <w:szCs w:val="18"/>
          <w:lang w:eastAsia="hu-HU"/>
        </w:rPr>
        <w:br/>
      </w:r>
      <w:r w:rsidR="00C43700"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C43700" w:rsidRPr="00781822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Jelentkezési határidő: </w:t>
      </w:r>
      <w:r w:rsidR="00DB0198" w:rsidRPr="00781822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C43700" w:rsidRPr="00781822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2017. június 1.</w:t>
      </w:r>
    </w:p>
    <w:p w:rsidR="00DB0198" w:rsidRPr="00781822" w:rsidRDefault="00DB0198" w:rsidP="00DB01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További információ: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hyperlink r:id="rId29" w:history="1">
        <w:r w:rsidRPr="00781822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www.sources2.de</w:t>
        </w:r>
        <w:r w:rsidRPr="00781822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br/>
          <w:t>https://www.facebook.com/pages/Sources-2/381752485202801</w:t>
        </w:r>
      </w:hyperlink>
    </w:p>
    <w:p w:rsidR="00BC3B74" w:rsidRPr="00781822" w:rsidRDefault="00DB0198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Kapcsolat</w:t>
      </w:r>
      <w:r w:rsidR="00C43700" w:rsidRPr="00781822">
        <w:rPr>
          <w:rFonts w:ascii="Verdana" w:eastAsia="Times New Roman" w:hAnsi="Verdana" w:cs="Times New Roman"/>
          <w:sz w:val="18"/>
          <w:szCs w:val="18"/>
          <w:lang w:eastAsia="hu-HU"/>
        </w:rPr>
        <w:t>:</w:t>
      </w:r>
      <w:r w:rsidR="00C43700"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proofErr w:type="spellStart"/>
      <w:r w:rsidR="00C43700" w:rsidRPr="00781822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Sources</w:t>
      </w:r>
      <w:proofErr w:type="spellEnd"/>
      <w:r w:rsidR="00C43700" w:rsidRPr="00781822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 2</w:t>
      </w:r>
      <w:r w:rsidR="00C43700"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proofErr w:type="spellStart"/>
      <w:r w:rsidR="00C43700" w:rsidRPr="00781822">
        <w:rPr>
          <w:rFonts w:ascii="Verdana" w:eastAsia="Times New Roman" w:hAnsi="Verdana" w:cs="Times New Roman"/>
          <w:sz w:val="18"/>
          <w:szCs w:val="18"/>
          <w:lang w:eastAsia="hu-HU"/>
        </w:rPr>
        <w:t>Köthener</w:t>
      </w:r>
      <w:proofErr w:type="spellEnd"/>
      <w:r w:rsidR="00C43700"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="00C43700" w:rsidRPr="00781822">
        <w:rPr>
          <w:rFonts w:ascii="Verdana" w:eastAsia="Times New Roman" w:hAnsi="Verdana" w:cs="Times New Roman"/>
          <w:sz w:val="18"/>
          <w:szCs w:val="18"/>
          <w:lang w:eastAsia="hu-HU"/>
        </w:rPr>
        <w:t>Strasse</w:t>
      </w:r>
      <w:proofErr w:type="spellEnd"/>
      <w:r w:rsidR="00C43700"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44</w:t>
      </w:r>
      <w:r w:rsidR="00C43700"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  <w:t>D-10963 Berlin</w:t>
      </w:r>
      <w:r w:rsidR="00C43700"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  <w:t>tel. +49 30 8860211</w:t>
      </w:r>
      <w:r w:rsidR="00C43700"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  <w:t>fax +49 30 8860213</w:t>
      </w:r>
      <w:r w:rsidR="00C43700"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hyperlink r:id="rId30" w:history="1">
        <w:r w:rsidR="00C43700" w:rsidRPr="00781822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info@sources2.de</w:t>
        </w:r>
      </w:hyperlink>
      <w:r w:rsidR="00C43700"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</w:r>
    </w:p>
    <w:p w:rsidR="00C43700" w:rsidRPr="00781822" w:rsidRDefault="006D2F15" w:rsidP="00BC3B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70C0"/>
          <w:sz w:val="18"/>
          <w:szCs w:val="18"/>
          <w:lang w:eastAsia="hu-HU"/>
        </w:rPr>
      </w:pPr>
      <w:r>
        <w:rPr>
          <w:rFonts w:ascii="Verdana" w:hAnsi="Verdana"/>
        </w:rPr>
        <w:br/>
      </w:r>
      <w:hyperlink r:id="rId31" w:history="1">
        <w:proofErr w:type="spellStart"/>
        <w:r w:rsidR="00C43700" w:rsidRPr="00781822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>Documentary</w:t>
        </w:r>
        <w:proofErr w:type="spellEnd"/>
        <w:r w:rsidR="00C43700" w:rsidRPr="00781822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 xml:space="preserve"> Campus </w:t>
        </w:r>
        <w:proofErr w:type="spellStart"/>
        <w:r w:rsidR="00C43700" w:rsidRPr="00781822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>Masterschool</w:t>
        </w:r>
        <w:proofErr w:type="spellEnd"/>
        <w:r w:rsidR="00C43700" w:rsidRPr="00781822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 xml:space="preserve"> 2017</w:t>
        </w:r>
      </w:hyperlink>
      <w:r w:rsidR="00C43700" w:rsidRPr="00781822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</w:t>
      </w:r>
      <w:r w:rsidR="00BC3B74" w:rsidRPr="00781822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br/>
      </w:r>
      <w:r w:rsidR="00BC3B74" w:rsidRPr="00781822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 xml:space="preserve">New </w:t>
      </w:r>
      <w:proofErr w:type="spellStart"/>
      <w:r w:rsidR="00BC3B74" w:rsidRPr="00781822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>Strategies</w:t>
      </w:r>
      <w:proofErr w:type="spellEnd"/>
      <w:r w:rsidR="00BC3B74" w:rsidRPr="00781822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 xml:space="preserve">, New </w:t>
      </w:r>
      <w:proofErr w:type="spellStart"/>
      <w:r w:rsidR="00BC3B74" w:rsidRPr="00781822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>Focus</w:t>
      </w:r>
      <w:proofErr w:type="spellEnd"/>
    </w:p>
    <w:p w:rsidR="00C43700" w:rsidRPr="00781822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835725" cy="504825"/>
            <wp:effectExtent l="0" t="0" r="0" b="0"/>
            <wp:docPr id="12" name="Kép 12" descr="http://mediadeskhungary.eu/images/stories/kepzesek/documentary%20campu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ediadeskhungary.eu/images/stories/kepzesek/documentary%20campus.bmp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05" cy="52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700" w:rsidRPr="00781822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Documentary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Campus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Masterschool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r w:rsidR="00BC3B74"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négy intenzív </w:t>
      </w:r>
      <w:proofErr w:type="spellStart"/>
      <w:r w:rsidR="00BC3B74" w:rsidRPr="00781822">
        <w:rPr>
          <w:rFonts w:ascii="Verdana" w:eastAsia="Times New Roman" w:hAnsi="Verdana" w:cs="Times New Roman"/>
          <w:sz w:val="18"/>
          <w:szCs w:val="18"/>
          <w:lang w:eastAsia="hu-HU"/>
        </w:rPr>
        <w:t>workshopból</w:t>
      </w:r>
      <w:proofErr w:type="spellEnd"/>
      <w:r w:rsidR="00BC3B74"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álló 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dokumentumfilmes képzési program</w:t>
      </w:r>
      <w:r w:rsidR="00BC3B74" w:rsidRPr="00781822">
        <w:rPr>
          <w:rFonts w:ascii="Verdana" w:eastAsia="Times New Roman" w:hAnsi="Verdana" w:cs="Times New Roman"/>
          <w:sz w:val="18"/>
          <w:szCs w:val="18"/>
          <w:lang w:eastAsia="hu-HU"/>
        </w:rPr>
        <w:t>.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</w:p>
    <w:p w:rsidR="00C43700" w:rsidRPr="00781822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Jelentkezési határidő:</w:t>
      </w:r>
      <w:r w:rsidRPr="00781822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 xml:space="preserve"> </w:t>
      </w:r>
      <w:r w:rsidR="00BC3B74" w:rsidRPr="00781822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2016. november 30. </w:t>
      </w:r>
    </w:p>
    <w:p w:rsidR="00BC3B74" w:rsidRPr="00781822" w:rsidRDefault="00BC3B74" w:rsidP="00BC3B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>Kurzus leírása:</w:t>
      </w:r>
      <w:r w:rsidRPr="00781822">
        <w:rPr>
          <w:rFonts w:ascii="Verdana" w:eastAsia="Times New Roman" w:hAnsi="Verdana" w:cs="Times New Roman"/>
          <w:color w:val="0070C0"/>
          <w:sz w:val="18"/>
          <w:szCs w:val="18"/>
          <w:lang w:eastAsia="hu-HU"/>
        </w:rPr>
        <w:t xml:space="preserve"> 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  <w:t xml:space="preserve">Európai forgatókönyv-fejlesztési program, mely egyedülálló lehetőséget nyújt a nemzetközi nem játékfilmes piacokhoz való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hozzáférésrre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. A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workshop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keretében 15 európai producer-rendezői csapat fejleszti dokumentumfilm-projektjét. A rendezvény négy intenzív 5 napos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workshopból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áll, melyek különböző európai városokban kerülnek megrendezésre, és a nemzetközi gyártással 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lastRenderedPageBreak/>
        <w:t xml:space="preserve">kapcsolatos tudnivalókból készíti fel a résztvevőket (nemzetközi közönség megszólítása, finanszírozás, jogi tudnivalók, marketing,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pitching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).</w:t>
      </w:r>
    </w:p>
    <w:p w:rsidR="00BC3B74" w:rsidRPr="00781822" w:rsidRDefault="00BC3B74" w:rsidP="00C4370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Kinek szól?</w:t>
      </w:r>
      <w:r w:rsidRPr="00781822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Olyan producereknek és rendezőknek, akik tényfeltáró sorozatok, dokumentumfilmek, multimédiás és hasonló projektekre szóló ötleteiket kívánják megvalósítani nemzetközi piacon.</w:t>
      </w:r>
    </w:p>
    <w:p w:rsidR="00BC3B74" w:rsidRPr="00781822" w:rsidRDefault="00BC3B74" w:rsidP="00C4370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C43700" w:rsidRPr="00781822" w:rsidRDefault="00C43700" w:rsidP="00C4370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Nemzetközi közönségnek szánt dokumentumfilmes projektet várnak, bármilyen témában.</w:t>
      </w:r>
    </w:p>
    <w:p w:rsidR="00C43700" w:rsidRPr="00781822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 xml:space="preserve">A 2017-es </w:t>
      </w:r>
      <w:proofErr w:type="spellStart"/>
      <w:r w:rsidRPr="00781822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>Masterschool</w:t>
      </w:r>
      <w:proofErr w:type="spellEnd"/>
      <w:r w:rsidRPr="00781822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 xml:space="preserve"> fókuszában:</w:t>
      </w:r>
      <w:r w:rsidRPr="00781822">
        <w:rPr>
          <w:rFonts w:ascii="Verdana" w:eastAsia="Times New Roman" w:hAnsi="Verdana" w:cs="Times New Roman"/>
          <w:color w:val="0070C0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- VR</w:t>
      </w:r>
      <w:r w:rsidRPr="00781822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 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és digitális technológiák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  <w:t>- Új üzleti modellek és jó gyakorlatok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  <w:t>- Hatások és tájékoztatás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  <w:t xml:space="preserve">-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Non-broadcast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finanszírozási stratégiák</w:t>
      </w:r>
    </w:p>
    <w:p w:rsidR="00C43700" w:rsidRPr="00781822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További információ</w:t>
      </w:r>
      <w:r w:rsidR="00BC3B74" w:rsidRPr="00781822">
        <w:rPr>
          <w:rFonts w:ascii="Verdana" w:eastAsia="Times New Roman" w:hAnsi="Verdana" w:cs="Times New Roman"/>
          <w:sz w:val="18"/>
          <w:szCs w:val="18"/>
          <w:lang w:eastAsia="hu-HU"/>
        </w:rPr>
        <w:t>:</w:t>
      </w:r>
      <w:r w:rsidR="00BC3B74"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hyperlink r:id="rId33" w:history="1">
        <w:r w:rsidRPr="00781822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http://www.documentary-campus.com</w:t>
        </w:r>
      </w:hyperlink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BC3B74" w:rsidRPr="00781822">
        <w:rPr>
          <w:rFonts w:ascii="Verdana" w:eastAsia="Times New Roman" w:hAnsi="Verdana" w:cs="Times New Roman"/>
          <w:sz w:val="18"/>
          <w:szCs w:val="18"/>
          <w:lang w:eastAsia="hu-HU"/>
        </w:rPr>
        <w:t>Kapcsolat:</w:t>
      </w:r>
      <w:r w:rsidR="00BC3B74"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hyperlink r:id="rId34" w:history="1">
        <w:r w:rsidRPr="00781822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info@documentary-campus.com</w:t>
        </w:r>
      </w:hyperlink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  <w:t>+49 89 410 739 30</w:t>
      </w:r>
    </w:p>
    <w:p w:rsidR="00377FEB" w:rsidRPr="00781822" w:rsidRDefault="00B31FB7" w:rsidP="00C43700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  <w:r w:rsidRPr="00781822">
        <w:rPr>
          <w:rFonts w:ascii="Verdana" w:hAnsi="Verdana"/>
          <w:b/>
          <w:color w:val="0070C0"/>
          <w:sz w:val="18"/>
          <w:szCs w:val="18"/>
        </w:rPr>
        <w:br/>
      </w:r>
    </w:p>
    <w:p w:rsidR="00C43700" w:rsidRPr="00781822" w:rsidRDefault="00C43700" w:rsidP="00C43700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781822">
        <w:rPr>
          <w:rFonts w:ascii="Verdana" w:hAnsi="Verdana"/>
          <w:b/>
          <w:color w:val="0070C0"/>
        </w:rPr>
        <w:t xml:space="preserve">Hírek: </w:t>
      </w:r>
    </w:p>
    <w:p w:rsidR="00B7728A" w:rsidRPr="00B7728A" w:rsidRDefault="00B7728A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</w:pPr>
      <w:r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br/>
      </w:r>
      <w:r w:rsidRPr="00B7728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Filmalap Inkubátor </w:t>
      </w:r>
      <w:proofErr w:type="spellStart"/>
      <w:r w:rsidRPr="00B7728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Pitch</w:t>
      </w:r>
      <w:proofErr w:type="spellEnd"/>
      <w:r w:rsidRPr="00B7728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Fórum</w:t>
      </w:r>
    </w:p>
    <w:p w:rsidR="008D0B99" w:rsidRPr="00781822" w:rsidRDefault="007D601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hAnsi="Verdana"/>
          <w:noProof/>
          <w:lang w:eastAsia="hu-HU"/>
        </w:rPr>
        <w:drawing>
          <wp:inline distT="0" distB="0" distL="0" distR="0" wp14:anchorId="15C4AFEE" wp14:editId="359DF97B">
            <wp:extent cx="1419225" cy="872602"/>
            <wp:effectExtent l="0" t="0" r="0" b="3810"/>
            <wp:docPr id="31" name="Kép 31" descr="MNF Filmszakmai Képzési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NF Filmszakmai Képzési Program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12" cy="88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19" w:rsidRPr="00781822" w:rsidRDefault="007D6019" w:rsidP="007D601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Filmalap Inkubátor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Pitch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Fóruma november 23-án, szerdán reggel 9 órától kerül m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egrendezésre, a Toldi moziban. </w:t>
      </w:r>
    </w:p>
    <w:p w:rsidR="007D6019" w:rsidRPr="00781822" w:rsidRDefault="007D6019" w:rsidP="007D601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Az eseményen a Filmalap Inkubátor Program tíz fiatal elsőfilmes résztvevője prezentálja filmtervét. A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pitch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fórum zsűrije: Bánkúti Zsuzsanna filmforgalmazási szakember, Match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Factory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), Böszörményi Gábor (filmforgalmazási szakember,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Mozinet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),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Divinyi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Réka (forgatókönyvíró), Horváth Lili (filmrendező), Varró Attila (filmteoretikus, egyetemi tanár) három, míg a szakmai közönség két projektet választ ki, amelyek a Filmalap támogatásával elkészülhetnek. Ha részt veszel a rendezvényen, szavazhatsz az általad legj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>obbnak ítélt tervekre.</w:t>
      </w:r>
    </w:p>
    <w:p w:rsidR="007D6019" w:rsidRPr="00781822" w:rsidRDefault="007D6019" w:rsidP="007D601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Regis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ztráció: </w:t>
      </w:r>
      <w:hyperlink r:id="rId36" w:history="1">
        <w:r w:rsidR="00B7728A" w:rsidRPr="00B7728A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inkubator@filmalap.hu</w:t>
        </w:r>
      </w:hyperlink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</w:p>
    <w:p w:rsidR="00B7728A" w:rsidRPr="00B7728A" w:rsidRDefault="00B7728A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</w:pPr>
      <w:r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br/>
      </w:r>
      <w:r w:rsidRPr="00B7728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Az Európai Filmdíjak első idei győztesei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hAnsi="Verdana"/>
          <w:noProof/>
          <w:lang w:eastAsia="hu-HU"/>
        </w:rPr>
        <w:lastRenderedPageBreak/>
        <w:drawing>
          <wp:inline distT="0" distB="0" distL="0" distR="0">
            <wp:extent cx="1419225" cy="799423"/>
            <wp:effectExtent l="0" t="0" r="0" b="1270"/>
            <wp:docPr id="26" name="Kép 26" descr="Az Európai Filmdíjak els&amp;odblac; idei gy&amp;odblac;ztes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z Európai Filmdíjak els&amp;odblac; idei gy&amp;odblac;ztesei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137" cy="81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Fény derült az operatőr, vágó, látványtervező, jelmeztervező, haj &amp; smink, zeneszerző és hangmérnök díjak nyerteseire.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Az Európai Filmakadémia nyilvánosságra hozta az Európai Filmdíjak első idei győzteseit. A héttagú zsűri Berlinben ült össze és hozta meg döntését az EFA válogatáslistája, valamint az egyénileg benevezett filmek alapján a legjobb operatőr, vágó, látványtervező, jelmeztervező, haj &amp; smink, zeneszer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>ző és hangmérnök kategóriákban.</w:t>
      </w:r>
    </w:p>
    <w:p w:rsidR="008D0B99" w:rsidRPr="00B7728A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</w:pPr>
      <w:r w:rsidRPr="00B7728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A zsűrit az a</w:t>
      </w:r>
      <w:r w:rsidR="00B7728A" w:rsidRPr="00B7728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lábbi szakemberek alkották: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Benoît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Barouh</w:t>
      </w:r>
      <w:proofErr w:type="spellEnd"/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>, látványtervező, Franciaország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Paco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Delgad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>o</w:t>
      </w:r>
      <w:proofErr w:type="spellEnd"/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>, jelmeztervező, Spanyolország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Marti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n </w:t>
      </w:r>
      <w:proofErr w:type="spellStart"/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>Gschlacht</w:t>
      </w:r>
      <w:proofErr w:type="spellEnd"/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>, operatőr, Ausztria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Dean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Humphreys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,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hangmérnök, Egyesült Királyság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Era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Lapid, vágó, Izrael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Waldemar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Pokromski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, sminkes, Lengyelország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Giuliano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T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>aviani</w:t>
      </w:r>
      <w:proofErr w:type="spellEnd"/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>, zeneszerző, Olaszország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</w:p>
    <w:p w:rsidR="008D0B99" w:rsidRPr="00781822" w:rsidRDefault="00B7728A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8D0B99" w:rsidRPr="00781822">
        <w:rPr>
          <w:rFonts w:ascii="Verdana" w:eastAsia="Times New Roman" w:hAnsi="Verdana" w:cs="Times New Roman"/>
          <w:sz w:val="18"/>
          <w:szCs w:val="18"/>
          <w:lang w:eastAsia="hu-HU"/>
        </w:rPr>
        <w:t>Az Európai Filmaka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>démia gratulál a díjazottaknak:</w:t>
      </w:r>
    </w:p>
    <w:p w:rsidR="008D0B99" w:rsidRPr="00B7728A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</w:pPr>
      <w:r w:rsidRPr="00B7728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Legjobb európai opera</w:t>
      </w:r>
      <w:r w:rsidR="00B7728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tőr 2016 – </w:t>
      </w:r>
      <w:proofErr w:type="spellStart"/>
      <w:r w:rsidR="00B7728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Prix</w:t>
      </w:r>
      <w:proofErr w:type="spellEnd"/>
      <w:r w:rsidR="00B7728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 Carlo di Palma:</w:t>
      </w:r>
      <w:r w:rsidR="00B7728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Camilla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Hjelm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Knudsen</w:t>
      </w:r>
      <w:proofErr w:type="spellEnd"/>
      <w:r w:rsidR="00B7728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LAND OF MINE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Camilla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Hjelm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Knudsen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feszült operatőri munkája tökéletesen támogatja a film egyedülállóan szuggesztív atmoszféráját. A vizuális nyelv az első pillanattól magával ragadja a nézőt, elmésen bizonyítva, hogy a világítás és a szerkezet hogyan képes hozzájárulni egy film dramaturgiájához és hogyan tudja támogatni a tört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>énetet és a karaktereket.</w:t>
      </w:r>
    </w:p>
    <w:p w:rsidR="008D0B99" w:rsidRPr="00B7728A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</w:pPr>
      <w:r w:rsidRPr="00B7728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Legjobb európai vágó 2016: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Anne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Ø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>sterud</w:t>
      </w:r>
      <w:proofErr w:type="spellEnd"/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&amp; Janus </w:t>
      </w:r>
      <w:proofErr w:type="spellStart"/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>Billeskov</w:t>
      </w:r>
      <w:proofErr w:type="spellEnd"/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>Jansen</w:t>
      </w:r>
      <w:proofErr w:type="spellEnd"/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A KOMMUNA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A vágás előbb könnyed és humoros környezetet teremt, majd ezt az ellenőrzés elvesztésének érzésévé változtatja, amikor a hősnő tervei ellene fordulnak. Mindeközben a vágás folyamatosan hangsúlyozza a film lényegét: a mozgásokat egyén és a kommuna köz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>ött a film minden pillanatában.</w:t>
      </w:r>
    </w:p>
    <w:p w:rsidR="008D0B99" w:rsidRPr="00B7728A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</w:pPr>
      <w:r w:rsidRPr="00B7728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Legjobb európai látványtervező 2016:</w:t>
      </w:r>
    </w:p>
    <w:p w:rsidR="008D0B99" w:rsidRPr="00781822" w:rsidRDefault="00B7728A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sz w:val="18"/>
          <w:szCs w:val="18"/>
          <w:lang w:eastAsia="hu-HU"/>
        </w:rPr>
        <w:t xml:space="preserve">Alice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hu-HU"/>
        </w:rPr>
        <w:t>Normington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8D0B99" w:rsidRPr="00781822">
        <w:rPr>
          <w:rFonts w:ascii="Verdana" w:eastAsia="Times New Roman" w:hAnsi="Verdana" w:cs="Times New Roman"/>
          <w:sz w:val="18"/>
          <w:szCs w:val="18"/>
          <w:lang w:eastAsia="hu-HU"/>
        </w:rPr>
        <w:t>A SZÜFRAZSETT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Alice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Normington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nagy érzékenységgel megalkotott látványterve elkerüli a kor vizuális túlhangsúlyozását és természetes módon láttatja a huszadik század elejének Londonját, megkímélve a nézőt az új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>jáépítettség terhének súlyától.</w:t>
      </w:r>
    </w:p>
    <w:p w:rsidR="008D0B99" w:rsidRPr="00B7728A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</w:pPr>
      <w:r w:rsidRPr="00B7728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Legjobb európai jelmeztervező 2016:</w:t>
      </w:r>
    </w:p>
    <w:p w:rsidR="008D0B99" w:rsidRPr="00781822" w:rsidRDefault="00B7728A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eastAsia="hu-HU"/>
        </w:rPr>
        <w:lastRenderedPageBreak/>
        <w:t>Stefanie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hu-HU"/>
        </w:rPr>
        <w:t>Bieker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8D0B99" w:rsidRPr="00781822">
        <w:rPr>
          <w:rFonts w:ascii="Verdana" w:eastAsia="Times New Roman" w:hAnsi="Verdana" w:cs="Times New Roman"/>
          <w:sz w:val="18"/>
          <w:szCs w:val="18"/>
          <w:lang w:eastAsia="hu-HU"/>
        </w:rPr>
        <w:t>LAND OF MINE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Stefanie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Bieker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egészen elképesztő figyelemmel fordult a részletek felé, ennek köszönhetően a realizmus magas szintjén valósította meg a jelmezeket, amelyek ugyanakkor intenzív lírát visznek a történetbe. Valamennyi karaktert egyénivé alkotott és ezzel elkerülte azt a nehézséget, amelyet az egyenruhák egyhangúsága jelent. A nyilvánvaló harmónia, amely a film képi világáért felelősök között volt, élővé te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>szi a film valamennyi kockáját.</w:t>
      </w:r>
    </w:p>
    <w:p w:rsidR="008D0B99" w:rsidRPr="00B7728A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</w:pPr>
      <w:r w:rsidRPr="00B7728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Legjobb európai haj &amp; sminkmester 2016:</w:t>
      </w:r>
    </w:p>
    <w:p w:rsidR="008D0B99" w:rsidRPr="00781822" w:rsidRDefault="00B7728A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sz w:val="18"/>
          <w:szCs w:val="18"/>
          <w:lang w:eastAsia="hu-HU"/>
        </w:rPr>
        <w:t xml:space="preserve">Barbara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hu-HU"/>
        </w:rPr>
        <w:t>Kreuzer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8D0B99" w:rsidRPr="00781822">
        <w:rPr>
          <w:rFonts w:ascii="Verdana" w:eastAsia="Times New Roman" w:hAnsi="Verdana" w:cs="Times New Roman"/>
          <w:sz w:val="18"/>
          <w:szCs w:val="18"/>
          <w:lang w:eastAsia="hu-HU"/>
        </w:rPr>
        <w:t>LAND OF MINE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A LAND OF MINE szereplőinek sminkje diszkrét, mégis sokat hozzátesz a film dramaturgiájához. A smink és a haj tökéletesen illik a jelmezekhez, kiváló, te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>ljes karaktereket eredményezve.</w:t>
      </w:r>
    </w:p>
    <w:p w:rsidR="008D0B99" w:rsidRPr="00B7728A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</w:pPr>
      <w:r w:rsidRPr="00B7728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Legjobb európai zeneszerző 2016:</w:t>
      </w:r>
    </w:p>
    <w:p w:rsidR="008D0B99" w:rsidRPr="00781822" w:rsidRDefault="00B7728A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eastAsia="hu-HU"/>
        </w:rPr>
        <w:t>Ilya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hu-HU"/>
        </w:rPr>
        <w:t>Demutsky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8D0B99" w:rsidRPr="00781822">
        <w:rPr>
          <w:rFonts w:ascii="Verdana" w:eastAsia="Times New Roman" w:hAnsi="Verdana" w:cs="Times New Roman"/>
          <w:sz w:val="18"/>
          <w:szCs w:val="18"/>
          <w:lang w:eastAsia="hu-HU"/>
        </w:rPr>
        <w:t>THE STUDENT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A modern, szakrális struktúrájú zene intenzíven fejezi ki a vallási fanatizmus által generált intoler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>ancia spirál megigéző mivoltát.</w:t>
      </w:r>
    </w:p>
    <w:p w:rsidR="008D0B99" w:rsidRPr="00B7728A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</w:pPr>
      <w:r w:rsidRPr="00B7728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Legjobb európai hangmérnök 2016:</w:t>
      </w:r>
    </w:p>
    <w:p w:rsidR="008D0B99" w:rsidRPr="00781822" w:rsidRDefault="00B7728A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eastAsia="hu-HU"/>
        </w:rPr>
        <w:t>Radosław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hu-HU"/>
        </w:rPr>
        <w:t>Ochnio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8D0B99" w:rsidRPr="00781822">
        <w:rPr>
          <w:rFonts w:ascii="Verdana" w:eastAsia="Times New Roman" w:hAnsi="Verdana" w:cs="Times New Roman"/>
          <w:sz w:val="18"/>
          <w:szCs w:val="18"/>
          <w:lang w:eastAsia="hu-HU"/>
        </w:rPr>
        <w:t>11 MINUTES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A hangok segítik hozzá a nézőt a fő karakterek és aggályaik megértéséhez. A zenével karöltve támogatják a történetet, okosan váltakozva a “való élet” hangjai és a kibontakozó és fokozódó érzelmi és fizikai konfliktusra helyezett fókusz között. A hangmérnöki munka nem fedi fel magát, mégis a film létfontosságú és kiválóan megalkotott része.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B7728A" w:rsidRPr="00B7728A" w:rsidRDefault="00B7728A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</w:pPr>
      <w:r w:rsidRPr="00B7728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25 </w:t>
      </w:r>
      <w:proofErr w:type="spellStart"/>
      <w:r w:rsidRPr="00B7728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years</w:t>
      </w:r>
      <w:proofErr w:type="spellEnd"/>
      <w:r w:rsidRPr="00B7728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of MEDIA: </w:t>
      </w:r>
      <w:proofErr w:type="spellStart"/>
      <w:r w:rsidRPr="00B7728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Investing</w:t>
      </w:r>
      <w:proofErr w:type="spellEnd"/>
      <w:r w:rsidRPr="00B7728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</w:t>
      </w:r>
      <w:proofErr w:type="spellStart"/>
      <w:r w:rsidRPr="00B7728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in</w:t>
      </w:r>
      <w:proofErr w:type="spellEnd"/>
      <w:r w:rsidRPr="00B7728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</w:t>
      </w:r>
      <w:proofErr w:type="spellStart"/>
      <w:r w:rsidRPr="00B7728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Creativity</w:t>
      </w:r>
      <w:proofErr w:type="spellEnd"/>
      <w:r w:rsidRPr="00B7728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, Building </w:t>
      </w:r>
      <w:proofErr w:type="spellStart"/>
      <w:r w:rsidRPr="00B7728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the</w:t>
      </w:r>
      <w:proofErr w:type="spellEnd"/>
      <w:r w:rsidRPr="00B7728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</w:t>
      </w:r>
      <w:proofErr w:type="spellStart"/>
      <w:r w:rsidRPr="00B7728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Future</w:t>
      </w:r>
      <w:proofErr w:type="spellEnd"/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hAnsi="Verdana"/>
          <w:noProof/>
          <w:lang w:eastAsia="hu-HU"/>
        </w:rPr>
        <w:drawing>
          <wp:inline distT="0" distB="0" distL="0" distR="0">
            <wp:extent cx="2082019" cy="1057275"/>
            <wp:effectExtent l="0" t="0" r="0" b="0"/>
            <wp:docPr id="25" name="Kép 25" descr="25 years of MEDIA: Investing in Creativity, Building the F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5 years of MEDIA: Investing in Creativity, Building the Future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642" cy="10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Az Európai Bizottság és a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Brussels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Centre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for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Fine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Arts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(BOZAR) különleges Európai Film Fórumot szervez a MEDIA prog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>ram 25. évfordulója alkalmából.</w:t>
      </w:r>
    </w:p>
    <w:p w:rsidR="008D0B99" w:rsidRPr="00781822" w:rsidRDefault="00B7728A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B7728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Mikor és hol?</w:t>
      </w:r>
      <w:r w:rsidR="008D0B99" w:rsidRPr="00B7728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 </w:t>
      </w:r>
      <w:r w:rsidRPr="00B7728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8D0B99" w:rsidRPr="00781822">
        <w:rPr>
          <w:rFonts w:ascii="Verdana" w:eastAsia="Times New Roman" w:hAnsi="Verdana" w:cs="Times New Roman"/>
          <w:sz w:val="18"/>
          <w:szCs w:val="18"/>
          <w:lang w:eastAsia="hu-HU"/>
        </w:rPr>
        <w:t>2016 december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 xml:space="preserve"> 1-2., BOZAR, Brüsszel, Belgium</w:t>
      </w:r>
    </w:p>
    <w:p w:rsidR="00BC3B74" w:rsidRPr="00781822" w:rsidRDefault="00B7728A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sz w:val="18"/>
          <w:szCs w:val="18"/>
          <w:lang w:eastAsia="hu-HU"/>
        </w:rPr>
        <w:t>További információ: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hyperlink r:id="rId39" w:history="1">
        <w:r w:rsidR="008D0B99" w:rsidRPr="00781822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https://ec.europa.eu/programmes/creative-europe/events/20161201-25-years-media_en</w:t>
        </w:r>
      </w:hyperlink>
      <w:r w:rsidR="008D0B99"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</w:p>
    <w:p w:rsidR="00B7728A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</w:r>
    </w:p>
    <w:p w:rsidR="00B7728A" w:rsidRPr="00B7728A" w:rsidRDefault="00B7728A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</w:pPr>
      <w:proofErr w:type="spellStart"/>
      <w:r w:rsidRPr="00B7728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lastRenderedPageBreak/>
        <w:t>Gryllus</w:t>
      </w:r>
      <w:proofErr w:type="spellEnd"/>
      <w:r w:rsidRPr="00B7728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Dorka </w:t>
      </w:r>
      <w:proofErr w:type="gramStart"/>
      <w:r w:rsidRPr="00B7728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a</w:t>
      </w:r>
      <w:proofErr w:type="gramEnd"/>
      <w:r w:rsidRPr="00B7728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European </w:t>
      </w:r>
      <w:proofErr w:type="spellStart"/>
      <w:r w:rsidRPr="00B7728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Sh</w:t>
      </w:r>
      <w:r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ooting</w:t>
      </w:r>
      <w:proofErr w:type="spellEnd"/>
      <w:r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Stars</w:t>
      </w:r>
      <w:proofErr w:type="spellEnd"/>
      <w:r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zsűritagjai között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hAnsi="Verdana"/>
          <w:noProof/>
          <w:lang w:eastAsia="hu-HU"/>
        </w:rPr>
        <w:drawing>
          <wp:inline distT="0" distB="0" distL="0" distR="0">
            <wp:extent cx="2070071" cy="1381125"/>
            <wp:effectExtent l="0" t="0" r="6985" b="0"/>
            <wp:docPr id="27" name="Kép 27" descr="Gryllus Dorka a European Shooting Stars zs&amp;udblac;ritagjai közö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ryllus Dorka a European Shooting Stars zs&amp;udblac;ritagjai között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563" cy="138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proofErr w:type="gram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A</w:t>
      </w:r>
      <w:proofErr w:type="gram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European Film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Promotion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(EFP) kiválasztotta zsűritagjait a 20. European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Shooting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Stars-ra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: a 2005-ös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Shooting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Star,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Gryllus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Dorka olyan nevek mellett szerepel a zsűriben, mint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Lucinda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Syson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brit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casting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director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, Pandora da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Cunha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Telles portugál producer,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Xavier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Koller svájci filmrendező, valamint Jan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Lumholdt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svéd filmkritikus. Ez a kreatív filmkészítés különféle területein jártas szakértői csoport választja majd ki 2017 legígéretesebb fiatal európai színésztehetségeit.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Kreatív Európa MEDIA által támogatott program olyan elismert, fiatal művészek nemzetközi karrierútját egyengette, mint Daniel Craig, Alicia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Vikander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, Matthias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Schoenaerts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,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Carey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Mulligan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,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Domhnall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Gleeson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, Maria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Valverde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, Daniel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Brühl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,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Ana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>maria</w:t>
      </w:r>
      <w:proofErr w:type="spellEnd"/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>Marinca</w:t>
      </w:r>
      <w:proofErr w:type="spellEnd"/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vagy </w:t>
      </w:r>
      <w:proofErr w:type="spellStart"/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>Pilou</w:t>
      </w:r>
      <w:proofErr w:type="spellEnd"/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>Asbæk</w:t>
      </w:r>
      <w:proofErr w:type="spellEnd"/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>.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A zsűritagok bejelentéséről szóló telj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es sajtóközlemény </w:t>
      </w:r>
      <w:hyperlink r:id="rId41" w:history="1">
        <w:r w:rsidR="00B7728A" w:rsidRPr="00B7728A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itt</w:t>
        </w:r>
      </w:hyperlink>
      <w:r w:rsidR="006D2F15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olvasható.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B7728A" w:rsidRPr="00B7728A" w:rsidRDefault="00B7728A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</w:pPr>
      <w:r w:rsidRPr="00B7728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Hamarosan indul a 14. </w:t>
      </w:r>
      <w:proofErr w:type="spellStart"/>
      <w:r w:rsidRPr="00B7728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Anilogue</w:t>
      </w:r>
      <w:proofErr w:type="spellEnd"/>
      <w:r w:rsidRPr="00B7728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Nemzetközi Animációs Filmfesztivál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hAnsi="Verdana"/>
          <w:noProof/>
          <w:lang w:eastAsia="hu-HU"/>
        </w:rPr>
        <w:drawing>
          <wp:inline distT="0" distB="0" distL="0" distR="0">
            <wp:extent cx="1552575" cy="1552575"/>
            <wp:effectExtent l="0" t="0" r="9525" b="9525"/>
            <wp:docPr id="28" name="Kép 28" descr="Hamarosan indul a14. Anilogue Nemzetközi Animációs Filmfesztiv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amarosan indul a14. Anilogue Nemzetközi Animációs Filmfesztivál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November 23-27. között az Uránia Nemzeti Filmszínházban, a Puskin moziban, az Art+ moziban és a Szlovák Intézetben futnak majd a világ legfrissebb és legizgalmasabb rajzfilmjei a 14.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Anilogue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Nemzetközi Animációs Filmfesztiválon. Idén az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Anilogue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öt napja alatt 13 vadonatúj egészestés animációt és közel 200 rövidfilmet mutatnak majd be. Néhány filmet ingyenesen nézhetnek majd meg az animáció szerelmesei.  A fesztivál idei kínálatában különösen sok magyar alkotás is szerepel, többek között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Gauder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Áron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Kojot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és a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fehérember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, valamint Bucsi Réka LOVE című alkotását is láthatja a közönség. Immár nyilvános a teljes program, jegyek mától e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>lővételben már válthatóak.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November 23-án, szerdán 19 órakor a japán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Ghibli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Stúdió első európai koprodukcióban készített rajzfilmje, az Oscar-díjas francia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Michaël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Dudok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de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Wit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A vörös teknős című műve nyitja meg a 14.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Anilogue-ot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. A fesztiválon idén 13 egész estés animáció látható majd, melyek közül hat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verseng a fesztivál fődíjáért.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Versenyben láth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t>atjuk majd az alábbi hat filmet: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belga Jan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Bultheel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Cafard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- </w:t>
      </w:r>
      <w:r w:rsidRPr="00F46EB9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Hazaút a pokolból</w:t>
      </w:r>
      <w:r w:rsidRPr="00F46EB9">
        <w:rPr>
          <w:rFonts w:ascii="Verdana" w:eastAsia="Times New Roman" w:hAnsi="Verdana" w:cs="Times New Roman"/>
          <w:color w:val="0070C0"/>
          <w:sz w:val="18"/>
          <w:szCs w:val="18"/>
          <w:lang w:eastAsia="hu-HU"/>
        </w:rPr>
        <w:t xml:space="preserve"> 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című alkotása egy első világháborús, valós 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lastRenderedPageBreak/>
        <w:t xml:space="preserve">eseményeken alapuló történetet vitt vászonra. 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2013-as Festmény című filmjéről ismert Jean-Francois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Laguionie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legújabb animációja a </w:t>
      </w:r>
      <w:proofErr w:type="spellStart"/>
      <w:r w:rsidRPr="00F46EB9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Louise</w:t>
      </w:r>
      <w:proofErr w:type="spellEnd"/>
      <w:r w:rsidRPr="00F46EB9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 a parton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, melyben egy idős asszony Robinson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Crusoe-ként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él </w:t>
      </w:r>
      <w:proofErr w:type="gram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télen</w:t>
      </w:r>
      <w:proofErr w:type="gram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a tengerparton. 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francia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Sébastien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Laudenbach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első egészestés animációja, </w:t>
      </w:r>
      <w:r w:rsidRPr="00F46EB9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A levágott kezű leány</w:t>
      </w:r>
      <w:r w:rsidRPr="00F46EB9">
        <w:rPr>
          <w:rFonts w:ascii="Verdana" w:eastAsia="Times New Roman" w:hAnsi="Verdana" w:cs="Times New Roman"/>
          <w:color w:val="0070C0"/>
          <w:sz w:val="18"/>
          <w:szCs w:val="18"/>
          <w:lang w:eastAsia="hu-HU"/>
        </w:rPr>
        <w:t xml:space="preserve"> 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Grimm-testvérek azonos című meséjének adaptációja. A filmet idén az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Annecy-i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Nemzetközi Animációs Filmfesztiválon különdíjjal jutalmazták. </w:t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B7728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spanyol Alberto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Vázquez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és Pedro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Rivero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szürreális,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antiutópisztikus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fantazijában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, a </w:t>
      </w:r>
      <w:proofErr w:type="spellStart"/>
      <w:r w:rsidRPr="00F46EB9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Pszichonauták</w:t>
      </w:r>
      <w:proofErr w:type="spellEnd"/>
      <w:r w:rsidRPr="00F46EB9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 – Az elveszett gyerekek</w:t>
      </w:r>
      <w:r w:rsidRPr="00F46EB9">
        <w:rPr>
          <w:rFonts w:ascii="Verdana" w:eastAsia="Times New Roman" w:hAnsi="Verdana" w:cs="Times New Roman"/>
          <w:color w:val="0070C0"/>
          <w:sz w:val="18"/>
          <w:szCs w:val="18"/>
          <w:lang w:eastAsia="hu-HU"/>
        </w:rPr>
        <w:t xml:space="preserve"> 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című filmben egy ökológiailag elpusztított szigetről próbálnak kijutni az apja halála miatt haraggal teli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Birdboy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és a kalandvágyó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Dinky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. </w:t>
      </w:r>
      <w:r w:rsidR="00F46EB9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F46EB9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Új-Zélandon április 25-e nemzeti ünnep. 1915-ben ezen a napon történt a törökországi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Gallipoli-félsziget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elleni szárazföldi támadás, ahol több ezer fiatal férfit és nőt mészároltak le. A kanadai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Leanne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Pooly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r w:rsidRPr="00F46EB9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Április 25.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című animációs dokumentumfilmje ezt az eseményt idézi fel. </w:t>
      </w:r>
      <w:r w:rsidR="00F46EB9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F46EB9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Végül a Disznók királya rendezője,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Yeon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Sang-ho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animációs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zombifilmje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, a </w:t>
      </w:r>
      <w:r w:rsidRPr="00F46EB9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Szöul, végállomás</w:t>
      </w:r>
      <w:r w:rsidRPr="00F46EB9">
        <w:rPr>
          <w:rFonts w:ascii="Verdana" w:eastAsia="Times New Roman" w:hAnsi="Verdana" w:cs="Times New Roman"/>
          <w:color w:val="0070C0"/>
          <w:sz w:val="18"/>
          <w:szCs w:val="18"/>
          <w:lang w:eastAsia="hu-HU"/>
        </w:rPr>
        <w:t xml:space="preserve"> 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is versenyez. A film egy sötét és brutális emberiséget mutat be, ahol a közöny, a gonoszság és a kicsinyesség hajtja a szereplőket.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Versenyen kívül vetítik Penny Lane animációs dokumentumfilmjét, az Ez őrület! </w:t>
      </w:r>
      <w:proofErr w:type="gram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című</w:t>
      </w:r>
      <w:proofErr w:type="gram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művét, mely egy ellentmondásos, eszelős zsenit mutat be, akinek élete oly abszurd, hogy a néző nehezen hiszi, hogy nem áldokumentumfilmet lát. </w:t>
      </w:r>
      <w:r w:rsidR="00F46EB9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XX. század elején élt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Brinkley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története többek közt olyan izgalmas eseményekből rajzolódik ki, mint kecskeherék beültetése impotens férfiaknak. A film az idei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Sundance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Filmfesztivál zsűrijének elismerését is kivívta. </w:t>
      </w:r>
      <w:r w:rsidR="00F46EB9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humoros, dialógus nélküli cseh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bábanimációt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, a Kétbalkezeseket leginkább a gyerekek fogják élvezni, a felnőtteknek pedig valószínűleg a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Mekk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Elek jut majd az eszükbe. A film főhősei lehetetlen balszerencsék muris sorozatát élik meg. </w:t>
      </w:r>
      <w:r w:rsidR="00F46EB9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japán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Kazuya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Nomura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és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Kazuchika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Kise Páncélba zárt szellem: Az új fejezet című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cyber-thrillerében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a negyedik világháborút követően egyre nagyobb vesz</w:t>
      </w:r>
      <w:r w:rsidR="00F46EB9">
        <w:rPr>
          <w:rFonts w:ascii="Verdana" w:eastAsia="Times New Roman" w:hAnsi="Verdana" w:cs="Times New Roman"/>
          <w:sz w:val="18"/>
          <w:szCs w:val="18"/>
          <w:lang w:eastAsia="hu-HU"/>
        </w:rPr>
        <w:t xml:space="preserve">élyt jelent a </w:t>
      </w:r>
      <w:proofErr w:type="spellStart"/>
      <w:r w:rsidR="00F46EB9">
        <w:rPr>
          <w:rFonts w:ascii="Verdana" w:eastAsia="Times New Roman" w:hAnsi="Verdana" w:cs="Times New Roman"/>
          <w:sz w:val="18"/>
          <w:szCs w:val="18"/>
          <w:lang w:eastAsia="hu-HU"/>
        </w:rPr>
        <w:t>kiberterrorizmus.</w:t>
      </w:r>
      <w:proofErr w:type="spellEnd"/>
      <w:r w:rsidR="00F46EB9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Claude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Barras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svájci rendező Életem Cukkíniként című szívszorító művében egy kisfiú alkoholista anyja halála után intézetbe kerül. </w:t>
      </w:r>
      <w:r w:rsidR="00F46EB9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Bill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Plympton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vadonatúj filmjében, a Kaliforniai bosszúban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Rod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Rosse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, a kisstílű fejvadász a Halálarc névre hallgató, birkózóból lett szenátortól kap megbízást. </w:t>
      </w:r>
      <w:r w:rsidR="00F46EB9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Végül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Ann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Marie Fleming műve, a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Window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Horses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–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Rosie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Ming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lírai utazása Perzsiába arra tanít, hogy a költészet segítségével áthidalhatjuk a kultúrák közti szak</w:t>
      </w:r>
      <w:r w:rsidR="00F46EB9">
        <w:rPr>
          <w:rFonts w:ascii="Verdana" w:eastAsia="Times New Roman" w:hAnsi="Verdana" w:cs="Times New Roman"/>
          <w:sz w:val="18"/>
          <w:szCs w:val="18"/>
          <w:lang w:eastAsia="hu-HU"/>
        </w:rPr>
        <w:t>adékot és empátiát tanulhatunk.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rövidfilmek versenyében 30 animáció vesz részt, 17 országból, melyeket 1300 nevezett kisfilm közül választottak ki. Ebben a szekcióban számos magyar alkotás is szerepel: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Gauder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Áron </w:t>
      </w:r>
      <w:proofErr w:type="spellStart"/>
      <w:r w:rsidRPr="00F46EB9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Kojot</w:t>
      </w:r>
      <w:proofErr w:type="spellEnd"/>
      <w:r w:rsidRPr="00F46EB9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 és a </w:t>
      </w:r>
      <w:proofErr w:type="spellStart"/>
      <w:r w:rsidRPr="00F46EB9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fehérember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, Bucsi Réka </w:t>
      </w:r>
      <w:r w:rsidRPr="00F46EB9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LOVE</w:t>
      </w:r>
      <w:r w:rsidRPr="00F46EB9">
        <w:rPr>
          <w:rFonts w:ascii="Verdana" w:eastAsia="Times New Roman" w:hAnsi="Verdana" w:cs="Times New Roman"/>
          <w:color w:val="0070C0"/>
          <w:sz w:val="18"/>
          <w:szCs w:val="18"/>
          <w:lang w:eastAsia="hu-HU"/>
        </w:rPr>
        <w:t xml:space="preserve"> 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című munkái mellett Tóth Luca </w:t>
      </w:r>
      <w:proofErr w:type="spellStart"/>
      <w:r w:rsidRPr="00F46EB9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Superbia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, Dávid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Dell'Edera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r w:rsidRPr="00F46EB9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Balkon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és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Nadja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Andrasev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r w:rsidRPr="00F46EB9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A nyalintás nesze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. </w:t>
      </w:r>
      <w:r w:rsidR="00F46EB9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Versenyen kívül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Vácz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Péter James -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Dear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John, Kopasz Milán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Beyond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,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Bertóti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Attila Mese és Bárczy Örs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Hey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Deer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! </w:t>
      </w:r>
      <w:proofErr w:type="gram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című</w:t>
      </w:r>
      <w:proofErr w:type="gramEnd"/>
      <w:r w:rsidR="00F46EB9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műveit láthat majd a közönség.</w:t>
      </w:r>
    </w:p>
    <w:p w:rsidR="00EE30DE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fesztivál egyik színfoltja november 26-án 18 órakor az Urániban a Világpanoráma válogatás, melyben több, Oscar-gyanús filmet láthatunk, valamint 20 órakor az Animált Éj, melyben 300 percnyi lenyűgöző és egyben rettenetesen félelmetes animáció pereg majd. </w:t>
      </w:r>
      <w:r w:rsidR="00F46EB9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Az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Anilogue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nemzetközi vendégei számos animációs műhellyel és előadással készülnek, néhány filmet pedig ingyenesen nézhetnek majd meg az animáció szerelmesei. </w:t>
      </w:r>
      <w:r w:rsidR="00F46EB9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legfiatalabb fesztiválozók november 27-én, vasárnap 10.30-kor az Urániában a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Rutkai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Bori Banda animációt és zenét ötvöző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Pizsam</w:t>
      </w:r>
      <w:r w:rsidR="00F46EB9">
        <w:rPr>
          <w:rFonts w:ascii="Verdana" w:eastAsia="Times New Roman" w:hAnsi="Verdana" w:cs="Times New Roman"/>
          <w:sz w:val="18"/>
          <w:szCs w:val="18"/>
          <w:lang w:eastAsia="hu-HU"/>
        </w:rPr>
        <w:t>átor</w:t>
      </w:r>
      <w:proofErr w:type="spellEnd"/>
      <w:r w:rsidR="00F46EB9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koncertjén vehetnek részt.</w:t>
      </w:r>
      <w:r w:rsidR="00F46EB9">
        <w:rPr>
          <w:rFonts w:ascii="Verdana" w:eastAsia="Times New Roman" w:hAnsi="Verdana" w:cs="Times New Roman"/>
          <w:sz w:val="18"/>
          <w:szCs w:val="18"/>
          <w:lang w:eastAsia="hu-HU"/>
        </w:rPr>
        <w:br/>
      </w:r>
    </w:p>
    <w:p w:rsidR="00F46EB9" w:rsidRPr="00F46EB9" w:rsidRDefault="00F46EB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</w:pPr>
      <w:r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F46EB9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CPH</w:t>
      </w:r>
      <w:proofErr w:type="gramStart"/>
      <w:r w:rsidRPr="00F46EB9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:FORUM</w:t>
      </w:r>
      <w:proofErr w:type="gramEnd"/>
      <w:r w:rsidRPr="00F46EB9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2017</w:t>
      </w:r>
    </w:p>
    <w:p w:rsidR="00EE30DE" w:rsidRPr="00781822" w:rsidRDefault="00EE30DE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hAnsi="Verdana"/>
          <w:noProof/>
          <w:lang w:eastAsia="hu-HU"/>
        </w:rPr>
        <w:drawing>
          <wp:inline distT="0" distB="0" distL="0" distR="0">
            <wp:extent cx="2053849" cy="447675"/>
            <wp:effectExtent l="0" t="0" r="3810" b="0"/>
            <wp:docPr id="29" name="Kép 29" descr="CPH:FORUM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PH:FORUM 201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07" cy="44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lastRenderedPageBreak/>
        <w:t>A CPH</w:t>
      </w:r>
      <w:proofErr w:type="gram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: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FORUM-ra</w:t>
      </w:r>
      <w:proofErr w:type="spellEnd"/>
      <w:proofErr w:type="gram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játék- és dokumentumfilmes elemekkel rendelkező kevert műfajú projekteket; játékfilm-hosszúságú, nemzetközi forgalmazási potenciállal rendelkező dokumentumfilmes projekteket; filmkészítést, tényfeltáró újságírást és aktivizmust ötvöző projekteket; valamint filmszínházi vetítésre és vizuális művészeti bemuta</w:t>
      </w:r>
      <w:r w:rsidR="00F46EB9">
        <w:rPr>
          <w:rFonts w:ascii="Verdana" w:eastAsia="Times New Roman" w:hAnsi="Verdana" w:cs="Times New Roman"/>
          <w:sz w:val="18"/>
          <w:szCs w:val="18"/>
          <w:lang w:eastAsia="hu-HU"/>
        </w:rPr>
        <w:t>tásra szánt alkotásokat várnak.</w:t>
      </w:r>
    </w:p>
    <w:p w:rsidR="008D0B99" w:rsidRPr="00781822" w:rsidRDefault="00F46EB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46EB9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Mikor?</w:t>
      </w:r>
      <w:r w:rsidR="008D0B99" w:rsidRPr="00F46EB9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 </w:t>
      </w:r>
      <w:r w:rsidRPr="00F46EB9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8D0B99" w:rsidRPr="00781822">
        <w:rPr>
          <w:rFonts w:ascii="Verdana" w:eastAsia="Times New Roman" w:hAnsi="Verdana" w:cs="Times New Roman"/>
          <w:sz w:val="18"/>
          <w:szCs w:val="18"/>
          <w:lang w:eastAsia="hu-HU"/>
        </w:rPr>
        <w:t>2017. március 22-23.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46EB9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Jelentkezési határidő: </w:t>
      </w:r>
      <w:r w:rsidR="00F46EB9" w:rsidRPr="00F46EB9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2017. novembe</w:t>
      </w:r>
      <w:r w:rsidR="00F46EB9">
        <w:rPr>
          <w:rFonts w:ascii="Verdana" w:eastAsia="Times New Roman" w:hAnsi="Verdana" w:cs="Times New Roman"/>
          <w:sz w:val="18"/>
          <w:szCs w:val="18"/>
          <w:lang w:eastAsia="hu-HU"/>
        </w:rPr>
        <w:t>r 25.</w:t>
      </w:r>
    </w:p>
    <w:p w:rsidR="008D0B99" w:rsidRPr="00781822" w:rsidRDefault="00F46EB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46EB9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A program leírása:</w:t>
      </w:r>
      <w:r w:rsidRPr="00F46EB9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8D0B99"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kiválasztott projektek alkotói európai és nemzetközi finanszírozók, producerek és a filmes szakma egyéb kulcsszereplői előtt mutathatják be munkájukat; személyre szabott kétoldalú találkozókon, illetve </w:t>
      </w:r>
      <w:proofErr w:type="spellStart"/>
      <w:r w:rsidR="008D0B99" w:rsidRPr="00781822">
        <w:rPr>
          <w:rFonts w:ascii="Verdana" w:eastAsia="Times New Roman" w:hAnsi="Verdana" w:cs="Times New Roman"/>
          <w:sz w:val="18"/>
          <w:szCs w:val="18"/>
          <w:lang w:eastAsia="hu-HU"/>
        </w:rPr>
        <w:t>networking</w:t>
      </w:r>
      <w:proofErr w:type="spellEnd"/>
      <w:r w:rsidR="008D0B99"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eseményeken vehetnek részt; valamint az </w:t>
      </w:r>
      <w:proofErr w:type="spellStart"/>
      <w:r w:rsidR="008D0B99" w:rsidRPr="00781822">
        <w:rPr>
          <w:rFonts w:ascii="Verdana" w:eastAsia="Times New Roman" w:hAnsi="Verdana" w:cs="Times New Roman"/>
          <w:sz w:val="18"/>
          <w:szCs w:val="18"/>
          <w:lang w:eastAsia="hu-HU"/>
        </w:rPr>
        <w:t>Eurimages</w:t>
      </w:r>
      <w:proofErr w:type="spellEnd"/>
      <w:r w:rsidR="008D0B99"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a legjobb proj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>ektet 15 000 euróval támogatja.</w:t>
      </w:r>
    </w:p>
    <w:p w:rsidR="008D0B99" w:rsidRPr="00781822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További információ</w:t>
      </w:r>
      <w:r w:rsidR="00F46EB9">
        <w:rPr>
          <w:rFonts w:ascii="Verdana" w:eastAsia="Times New Roman" w:hAnsi="Verdana" w:cs="Times New Roman"/>
          <w:sz w:val="18"/>
          <w:szCs w:val="18"/>
          <w:lang w:eastAsia="hu-HU"/>
        </w:rPr>
        <w:t>:</w:t>
      </w:r>
      <w:r w:rsidR="00EE30DE"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r w:rsidR="00F46EB9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hyperlink r:id="rId44" w:history="1">
        <w:r w:rsidR="00EE30DE" w:rsidRPr="00781822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http://cphdox.dk/en/cphforum/</w:t>
        </w:r>
      </w:hyperlink>
      <w:r w:rsidR="00EE30DE"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</w:p>
    <w:p w:rsidR="00EE30DE" w:rsidRPr="00781822" w:rsidRDefault="00EE30DE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F46EB9" w:rsidRPr="00F46EB9" w:rsidRDefault="00F46EB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</w:pPr>
      <w:r w:rsidRPr="00F46EB9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MNF Filmszakmai Képzési Program</w:t>
      </w:r>
    </w:p>
    <w:p w:rsidR="00EE30DE" w:rsidRPr="00781822" w:rsidRDefault="00EE30DE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hAnsi="Verdana"/>
          <w:noProof/>
          <w:lang w:eastAsia="hu-HU"/>
        </w:rPr>
        <w:drawing>
          <wp:inline distT="0" distB="0" distL="0" distR="0">
            <wp:extent cx="1418400" cy="871200"/>
            <wp:effectExtent l="0" t="0" r="0" b="5715"/>
            <wp:docPr id="30" name="Kép 30" descr="MNF Filmszakmai Képzési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NF Filmszakmai Képzési Program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00" cy="8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0DE" w:rsidRPr="00781822" w:rsidRDefault="00EE30DE" w:rsidP="00EE30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A Magyar Nemzeti Filmalap elindította Filmszakmai Képzési Programját, melynek célja, hogy megkönnyítse a fiatalok számára a bekerülést a filmes vérkeringésbe, valamint elősegítse, hogy a lelkes pályakezdők tapasztalt fi</w:t>
      </w:r>
      <w:r w:rsidR="00F46EB9">
        <w:rPr>
          <w:rFonts w:ascii="Verdana" w:eastAsia="Times New Roman" w:hAnsi="Verdana" w:cs="Times New Roman"/>
          <w:sz w:val="18"/>
          <w:szCs w:val="18"/>
          <w:lang w:eastAsia="hu-HU"/>
        </w:rPr>
        <w:t>lmes szakemberekké válhassanak.</w:t>
      </w:r>
    </w:p>
    <w:p w:rsidR="00F46EB9" w:rsidRPr="00781822" w:rsidRDefault="00EE30DE" w:rsidP="00EE30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A program keretében a Filmalap egyrészt oktatási intézményeket támogat, hogy segítse a piaci igényeket kielégítő szakmai képzéseket. Másrészt gyakornoki programot indít, melynek keretét a Filmtörvény adja, miszerint a filmes adókedvezményt igénybe vevő produkciók számára köte</w:t>
      </w:r>
      <w:r w:rsidR="00F46EB9">
        <w:rPr>
          <w:rFonts w:ascii="Verdana" w:eastAsia="Times New Roman" w:hAnsi="Verdana" w:cs="Times New Roman"/>
          <w:sz w:val="18"/>
          <w:szCs w:val="18"/>
          <w:lang w:eastAsia="hu-HU"/>
        </w:rPr>
        <w:t>lező a gyakornokok alkalmazása.</w:t>
      </w:r>
    </w:p>
    <w:p w:rsidR="008D0B99" w:rsidRPr="00781822" w:rsidRDefault="00EE30DE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</w:t>
      </w:r>
      <w:hyperlink r:id="rId46" w:history="1">
        <w:r w:rsidRPr="00F46EB9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filmesgyakornok.hu</w:t>
        </w:r>
      </w:hyperlink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weboldal egy olyan korszerű online felület, amely nemcsak a pályakezdőknek segít a filmszakmai lehetőségek feltérképezésében, hanem a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filmgyártóknak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is, a megfelelő gyakornokok megtalálásában. Hiánypótló tartalma a Filmszakmai Böngésző közérthetően bemutatja, mit érdemes tudni az egyes szakmákról, a stábok felépítéséről,</w:t>
      </w:r>
      <w:r w:rsidR="00F46EB9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és a fő szakmai területekről. </w:t>
      </w:r>
      <w:r w:rsidR="00F46EB9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F46EB9">
        <w:rPr>
          <w:rFonts w:ascii="Verdana" w:eastAsia="Times New Roman" w:hAnsi="Verdana" w:cs="Times New Roman"/>
          <w:sz w:val="18"/>
          <w:szCs w:val="18"/>
          <w:lang w:eastAsia="hu-HU"/>
        </w:rPr>
        <w:br/>
      </w:r>
    </w:p>
    <w:p w:rsidR="00C43700" w:rsidRPr="00781822" w:rsidRDefault="00580A54" w:rsidP="00C4370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</w:pPr>
      <w:hyperlink r:id="rId47" w:history="1">
        <w:proofErr w:type="spellStart"/>
        <w:r w:rsidR="00C43700" w:rsidRPr="00781822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>Visions</w:t>
        </w:r>
        <w:proofErr w:type="spellEnd"/>
        <w:r w:rsidR="00C43700" w:rsidRPr="00781822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 xml:space="preserve"> Du </w:t>
        </w:r>
        <w:proofErr w:type="spellStart"/>
        <w:r w:rsidR="00C43700" w:rsidRPr="00781822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>Réel</w:t>
        </w:r>
        <w:proofErr w:type="spellEnd"/>
      </w:hyperlink>
      <w:r w:rsidR="00C43700" w:rsidRPr="00781822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</w:t>
      </w:r>
      <w:r w:rsidR="00BC3B74" w:rsidRPr="00781822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br/>
      </w:r>
      <w:r w:rsidR="00BC3B74" w:rsidRPr="00781822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 xml:space="preserve">FESTIVAL INTERNATIONAL DE CINÉMA NYON &amp; </w:t>
      </w:r>
      <w:proofErr w:type="spellStart"/>
      <w:r w:rsidR="00BC3B74" w:rsidRPr="00781822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>Doc</w:t>
      </w:r>
      <w:proofErr w:type="spellEnd"/>
      <w:r w:rsidR="00BC3B74" w:rsidRPr="00781822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 xml:space="preserve"> Outlook</w:t>
      </w:r>
    </w:p>
    <w:p w:rsidR="00C43700" w:rsidRPr="00781822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b/>
          <w:bCs/>
          <w:noProof/>
          <w:sz w:val="18"/>
          <w:szCs w:val="18"/>
          <w:lang w:eastAsia="hu-HU"/>
        </w:rPr>
        <w:drawing>
          <wp:inline distT="0" distB="0" distL="0" distR="0">
            <wp:extent cx="1454518" cy="1028700"/>
            <wp:effectExtent l="0" t="0" r="0" b="0"/>
            <wp:docPr id="14" name="Kép 14" descr="http://mediadeskhungary.eu/images/stories/kepzesek/visions%20du%20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ediadeskhungary.eu/images/stories/kepzesek/visions%20du%20rel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368" cy="103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B74"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Megnyílt a jelentkezés a 48. </w:t>
      </w:r>
      <w:r w:rsidRPr="00781822">
        <w:rPr>
          <w:rFonts w:ascii="Verdana" w:eastAsia="Times New Roman" w:hAnsi="Verdana" w:cs="Times New Roman"/>
          <w:b/>
          <w:sz w:val="18"/>
          <w:szCs w:val="18"/>
          <w:lang w:eastAsia="hu-HU"/>
        </w:rPr>
        <w:t xml:space="preserve">VISIONS DU RÉEL: FESTIVAL INTERNATIONAL DE CINÉMA </w:t>
      </w:r>
      <w:r w:rsidRPr="00781822">
        <w:rPr>
          <w:rFonts w:ascii="Verdana" w:eastAsia="Times New Roman" w:hAnsi="Verdana" w:cs="Times New Roman"/>
          <w:b/>
          <w:sz w:val="18"/>
          <w:szCs w:val="18"/>
          <w:lang w:eastAsia="hu-HU"/>
        </w:rPr>
        <w:lastRenderedPageBreak/>
        <w:t>NYON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elnevezésű rendezvényre. A „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Visions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du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Réel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” az egyetlen olyan svájci filmfesztivál, amely az alkotások többségét világ- vagy nemzetközi premierként mutatja be.</w:t>
      </w:r>
    </w:p>
    <w:p w:rsidR="00C43700" w:rsidRPr="00781822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A szervezők olyan kreatív dokumentumfilmeket várnak, amelyek világ-, nemzetközi vagy európai premierje a rendezvény keretében történne.</w:t>
      </w:r>
    </w:p>
    <w:p w:rsidR="00C43700" w:rsidRPr="00781822" w:rsidRDefault="00BC3B74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>Mikor és hol?</w:t>
      </w:r>
      <w:r w:rsidR="00C43700" w:rsidRPr="00781822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 xml:space="preserve"> </w:t>
      </w:r>
      <w:r w:rsidRPr="00781822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br/>
      </w:r>
      <w:r w:rsidR="00C43700" w:rsidRPr="00781822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2017. április 21-29., Svájc, </w:t>
      </w:r>
      <w:proofErr w:type="spellStart"/>
      <w:r w:rsidR="00C43700" w:rsidRPr="00781822">
        <w:rPr>
          <w:rFonts w:ascii="Verdana" w:eastAsia="Times New Roman" w:hAnsi="Verdana" w:cs="Times New Roman"/>
          <w:bCs/>
          <w:sz w:val="18"/>
          <w:szCs w:val="18"/>
          <w:lang w:eastAsia="hu-HU"/>
        </w:rPr>
        <w:t>Nyon</w:t>
      </w:r>
      <w:proofErr w:type="spellEnd"/>
    </w:p>
    <w:p w:rsidR="00C43700" w:rsidRPr="00781822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>Jelentkezési határidő:</w:t>
      </w:r>
      <w:r w:rsidRPr="00781822">
        <w:rPr>
          <w:rFonts w:ascii="Verdana" w:eastAsia="Times New Roman" w:hAnsi="Verdana" w:cs="Times New Roman"/>
          <w:color w:val="0070C0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filmek, amelyek 2016</w:t>
      </w:r>
      <w:r w:rsidR="00BC3B74" w:rsidRPr="00781822">
        <w:rPr>
          <w:rFonts w:ascii="Verdana" w:eastAsia="Times New Roman" w:hAnsi="Verdana" w:cs="Times New Roman"/>
          <w:sz w:val="18"/>
          <w:szCs w:val="18"/>
          <w:lang w:eastAsia="hu-HU"/>
        </w:rPr>
        <w:t>. szeptember végéig elkészülnek -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r w:rsidRPr="00781822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2016. október 10.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  <w:t>filmek, amelyek 2</w:t>
      </w:r>
      <w:r w:rsidR="00BC3B74" w:rsidRPr="00781822">
        <w:rPr>
          <w:rFonts w:ascii="Verdana" w:eastAsia="Times New Roman" w:hAnsi="Verdana" w:cs="Times New Roman"/>
          <w:sz w:val="18"/>
          <w:szCs w:val="18"/>
          <w:lang w:eastAsia="hu-HU"/>
        </w:rPr>
        <w:t>017. február végéig elkészülnek -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r w:rsidRPr="00781822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2017. január 8.</w:t>
      </w:r>
    </w:p>
    <w:p w:rsidR="00C43700" w:rsidRPr="00781822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A jelentkezéseket online kell benyújtani.</w:t>
      </w:r>
    </w:p>
    <w:p w:rsidR="00C43700" w:rsidRPr="00781822" w:rsidRDefault="00BC3B74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bCs/>
          <w:sz w:val="18"/>
          <w:szCs w:val="18"/>
          <w:lang w:eastAsia="hu-HU"/>
        </w:rPr>
        <w:t>T</w:t>
      </w:r>
      <w:r w:rsidR="00C43700" w:rsidRPr="00781822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ovábbi információ: </w:t>
      </w:r>
      <w:r w:rsidRPr="00781822">
        <w:rPr>
          <w:rFonts w:ascii="Verdana" w:eastAsia="Times New Roman" w:hAnsi="Verdana" w:cs="Times New Roman"/>
          <w:bCs/>
          <w:sz w:val="18"/>
          <w:szCs w:val="18"/>
          <w:lang w:eastAsia="hu-HU"/>
        </w:rPr>
        <w:br/>
      </w:r>
      <w:hyperlink r:id="rId49" w:history="1">
        <w:r w:rsidR="00C43700" w:rsidRPr="00781822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https://www.visionsdureel.ch/en/festival/submit-a-film</w:t>
        </w:r>
      </w:hyperlink>
      <w:r w:rsidR="00F5016C"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</w:r>
    </w:p>
    <w:p w:rsidR="00C43700" w:rsidRPr="00781822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Visions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du </w:t>
      </w:r>
      <w:proofErr w:type="spellStart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Réel</w:t>
      </w:r>
      <w:proofErr w:type="spellEnd"/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részeként a 15 éve működő </w:t>
      </w:r>
      <w:proofErr w:type="spellStart"/>
      <w:r w:rsidRPr="00781822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Doc</w:t>
      </w:r>
      <w:proofErr w:type="spellEnd"/>
      <w:r w:rsidRPr="00781822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 Outlook – International Market (DOCM) </w:t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filmeket választ ki és támogat a filmkészítés minden fázisában, egyben kulcsfontosságú hálózati platformként funkcionál a világ minden tájáról érkező szakemberek számára.</w:t>
      </w:r>
    </w:p>
    <w:p w:rsidR="00C43700" w:rsidRPr="00781822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</w:t>
      </w:r>
      <w:hyperlink r:id="rId50" w:history="1">
        <w:proofErr w:type="spellStart"/>
        <w:r w:rsidRPr="00781822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Pitching</w:t>
        </w:r>
        <w:proofErr w:type="spellEnd"/>
        <w:r w:rsidRPr="00781822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 xml:space="preserve"> du </w:t>
        </w:r>
        <w:proofErr w:type="spellStart"/>
        <w:r w:rsidRPr="00781822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Réel</w:t>
        </w:r>
        <w:proofErr w:type="spellEnd"/>
      </w:hyperlink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, a </w:t>
      </w:r>
      <w:hyperlink r:id="rId51" w:history="1">
        <w:proofErr w:type="spellStart"/>
        <w:r w:rsidRPr="00781822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Rough</w:t>
        </w:r>
        <w:proofErr w:type="spellEnd"/>
        <w:r w:rsidRPr="00781822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 xml:space="preserve"> </w:t>
        </w:r>
        <w:proofErr w:type="spellStart"/>
        <w:r w:rsidRPr="00781822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Cut</w:t>
        </w:r>
        <w:proofErr w:type="spellEnd"/>
        <w:r w:rsidRPr="00781822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 xml:space="preserve"> </w:t>
        </w:r>
        <w:proofErr w:type="spellStart"/>
        <w:r w:rsidRPr="00781822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Lab</w:t>
        </w:r>
        <w:proofErr w:type="spellEnd"/>
      </w:hyperlink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és </w:t>
      </w:r>
      <w:hyperlink r:id="rId52" w:history="1">
        <w:proofErr w:type="spellStart"/>
        <w:r w:rsidRPr="00781822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Docs</w:t>
        </w:r>
        <w:proofErr w:type="spellEnd"/>
        <w:r w:rsidRPr="00781822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 xml:space="preserve"> </w:t>
        </w:r>
        <w:proofErr w:type="spellStart"/>
        <w:r w:rsidRPr="00781822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in</w:t>
        </w:r>
        <w:proofErr w:type="spellEnd"/>
        <w:r w:rsidRPr="00781822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 xml:space="preserve"> </w:t>
        </w:r>
        <w:proofErr w:type="spellStart"/>
        <w:r w:rsidRPr="00781822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Progress</w:t>
        </w:r>
        <w:proofErr w:type="spellEnd"/>
      </w:hyperlink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nevű projektekre 2016. október közepétől lehet jelentkezni.</w:t>
      </w:r>
    </w:p>
    <w:p w:rsidR="00F5016C" w:rsidRPr="00781822" w:rsidRDefault="00F5016C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Jelentkezési határidő:</w:t>
      </w:r>
      <w:r w:rsidRPr="00781822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>2016. december 15.</w:t>
      </w:r>
    </w:p>
    <w:p w:rsidR="00C43700" w:rsidRPr="00781822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81822">
        <w:rPr>
          <w:rFonts w:ascii="Verdana" w:eastAsia="Times New Roman" w:hAnsi="Verdana" w:cs="Times New Roman"/>
          <w:sz w:val="18"/>
          <w:szCs w:val="18"/>
          <w:lang w:eastAsia="hu-HU"/>
        </w:rPr>
        <w:t xml:space="preserve">További információ: </w:t>
      </w:r>
      <w:r w:rsidR="00F5016C" w:rsidRPr="00781822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hyperlink r:id="rId53" w:history="1">
        <w:r w:rsidRPr="00781822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https://www.visionsdureel.ch/en/industry</w:t>
        </w:r>
      </w:hyperlink>
    </w:p>
    <w:p w:rsidR="00F5016C" w:rsidRDefault="00F5016C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F46EB9" w:rsidRPr="00781822" w:rsidRDefault="00F46EB9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180C0B" w:rsidRPr="00781822" w:rsidRDefault="00180C0B" w:rsidP="00180C0B">
      <w:pPr>
        <w:pStyle w:val="NormlWeb"/>
        <w:rPr>
          <w:rFonts w:ascii="Verdana" w:hAnsi="Verdana"/>
          <w:b/>
          <w:color w:val="0070C0"/>
        </w:rPr>
      </w:pPr>
      <w:r w:rsidRPr="00781822">
        <w:rPr>
          <w:rFonts w:ascii="Verdana" w:hAnsi="Verdana"/>
          <w:b/>
          <w:color w:val="0070C0"/>
        </w:rPr>
        <w:t xml:space="preserve">Közelgő pályázati határidők: </w:t>
      </w:r>
      <w:r w:rsidRPr="00781822">
        <w:rPr>
          <w:rFonts w:ascii="Verdana" w:hAnsi="Verdana"/>
          <w:b/>
          <w:color w:val="0070C0"/>
        </w:rPr>
        <w:br/>
      </w:r>
      <w:r w:rsidRPr="00781822">
        <w:rPr>
          <w:rFonts w:ascii="Verdana" w:hAnsi="Verdana"/>
          <w:b/>
          <w:color w:val="0070C0"/>
        </w:rPr>
        <w:br/>
      </w:r>
    </w:p>
    <w:p w:rsidR="00180C0B" w:rsidRPr="00781822" w:rsidRDefault="00180C0B" w:rsidP="00180C0B">
      <w:pPr>
        <w:pStyle w:val="NormlWeb"/>
        <w:rPr>
          <w:rFonts w:ascii="Verdana" w:hAnsi="Verdana"/>
          <w:sz w:val="23"/>
          <w:szCs w:val="23"/>
        </w:rPr>
      </w:pPr>
      <w:r w:rsidRPr="00781822">
        <w:rPr>
          <w:rStyle w:val="Kiemels2"/>
          <w:rFonts w:ascii="Verdana" w:hAnsi="Verdana"/>
          <w:color w:val="0070C0"/>
          <w:sz w:val="23"/>
          <w:szCs w:val="23"/>
        </w:rPr>
        <w:t xml:space="preserve">Általános tudnivalók: </w:t>
      </w:r>
    </w:p>
    <w:p w:rsidR="00180C0B" w:rsidRPr="00781822" w:rsidRDefault="00180C0B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781822">
        <w:rPr>
          <w:rFonts w:ascii="Verdana" w:hAnsi="Verdana"/>
          <w:sz w:val="18"/>
          <w:szCs w:val="18"/>
        </w:rPr>
        <w:t xml:space="preserve">A Kreatív Európa program keretében minden pályázatot online kell beküldeni egy úgynevezett </w:t>
      </w:r>
      <w:proofErr w:type="spellStart"/>
      <w:r w:rsidRPr="00781822">
        <w:rPr>
          <w:rFonts w:ascii="Verdana" w:hAnsi="Verdana"/>
          <w:sz w:val="18"/>
          <w:szCs w:val="18"/>
        </w:rPr>
        <w:t>eFormon</w:t>
      </w:r>
      <w:proofErr w:type="spellEnd"/>
      <w:r w:rsidRPr="00781822">
        <w:rPr>
          <w:rFonts w:ascii="Verdana" w:hAnsi="Verdana"/>
          <w:sz w:val="18"/>
          <w:szCs w:val="18"/>
        </w:rPr>
        <w:t xml:space="preserve">, azaz elektronikus jelentkezési lapon keresztül. A pályázás első lépéseként regisztrálni kell a pályázó céget az alábbi portálon, hogy létrehozzuk a cég saját ECAS (European </w:t>
      </w:r>
      <w:proofErr w:type="spellStart"/>
      <w:r w:rsidRPr="00781822">
        <w:rPr>
          <w:rFonts w:ascii="Verdana" w:hAnsi="Verdana"/>
          <w:sz w:val="18"/>
          <w:szCs w:val="18"/>
        </w:rPr>
        <w:t>Commission</w:t>
      </w:r>
      <w:proofErr w:type="spellEnd"/>
      <w:r w:rsidRPr="00781822">
        <w:rPr>
          <w:rFonts w:ascii="Verdana" w:hAnsi="Verdana"/>
          <w:sz w:val="18"/>
          <w:szCs w:val="18"/>
        </w:rPr>
        <w:t xml:space="preserve"> </w:t>
      </w:r>
      <w:proofErr w:type="spellStart"/>
      <w:r w:rsidRPr="00781822">
        <w:rPr>
          <w:rFonts w:ascii="Verdana" w:hAnsi="Verdana"/>
          <w:sz w:val="18"/>
          <w:szCs w:val="18"/>
        </w:rPr>
        <w:t>Authentication</w:t>
      </w:r>
      <w:proofErr w:type="spellEnd"/>
      <w:r w:rsidRPr="00781822">
        <w:rPr>
          <w:rFonts w:ascii="Verdana" w:hAnsi="Verdana"/>
          <w:sz w:val="18"/>
          <w:szCs w:val="18"/>
        </w:rPr>
        <w:t xml:space="preserve"> Service) hozzáférését:</w:t>
      </w:r>
    </w:p>
    <w:p w:rsidR="00180C0B" w:rsidRPr="00781822" w:rsidRDefault="00580A54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hyperlink r:id="rId54" w:history="1">
        <w:r w:rsidR="00180C0B" w:rsidRPr="00781822">
          <w:rPr>
            <w:rStyle w:val="Hiperhivatkozs"/>
            <w:rFonts w:ascii="Verdana" w:hAnsi="Verdana"/>
            <w:sz w:val="18"/>
            <w:szCs w:val="18"/>
          </w:rPr>
          <w:t>https://ec.europa.eu/education/participants/portal/desktop/en/home.html</w:t>
        </w:r>
      </w:hyperlink>
    </w:p>
    <w:p w:rsidR="00180C0B" w:rsidRPr="00781822" w:rsidRDefault="00180C0B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781822">
        <w:rPr>
          <w:rFonts w:ascii="Verdana" w:hAnsi="Verdana"/>
          <w:sz w:val="18"/>
          <w:szCs w:val="18"/>
        </w:rPr>
        <w:t>Az ECAS account létrehozása után regisztrálnunk kell a pályázó céget 7 egyszerű lépésben a következő oldalon:</w:t>
      </w:r>
    </w:p>
    <w:p w:rsidR="00180C0B" w:rsidRPr="00781822" w:rsidRDefault="00580A54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hyperlink r:id="rId55" w:history="1">
        <w:r w:rsidR="00180C0B" w:rsidRPr="00781822">
          <w:rPr>
            <w:rStyle w:val="Hiperhivatkozs"/>
            <w:rFonts w:ascii="Verdana" w:hAnsi="Verdana"/>
            <w:sz w:val="18"/>
            <w:szCs w:val="18"/>
          </w:rPr>
          <w:t>https://ec.europa.eu/education/participants/portal/desktop/en/organisations/register.html</w:t>
        </w:r>
      </w:hyperlink>
    </w:p>
    <w:p w:rsidR="00180C0B" w:rsidRPr="00781822" w:rsidRDefault="00180C0B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781822">
        <w:rPr>
          <w:rFonts w:ascii="Verdana" w:hAnsi="Verdana"/>
          <w:sz w:val="18"/>
          <w:szCs w:val="18"/>
        </w:rPr>
        <w:t xml:space="preserve">A regisztrációs folyamat végén a pályázó kap egy úgynevezett PIC személyi azonosítókódot, aminek segítségével hozzáférhetünk az </w:t>
      </w:r>
      <w:proofErr w:type="spellStart"/>
      <w:r w:rsidRPr="00781822">
        <w:rPr>
          <w:rFonts w:ascii="Verdana" w:hAnsi="Verdana"/>
          <w:sz w:val="18"/>
          <w:szCs w:val="18"/>
        </w:rPr>
        <w:t>eFormokhoz</w:t>
      </w:r>
      <w:proofErr w:type="spellEnd"/>
      <w:r w:rsidRPr="00781822">
        <w:rPr>
          <w:rFonts w:ascii="Verdana" w:hAnsi="Verdana"/>
          <w:sz w:val="18"/>
          <w:szCs w:val="18"/>
        </w:rPr>
        <w:t>, és megkezdhetjük a pályázat elkészítését.</w:t>
      </w:r>
    </w:p>
    <w:p w:rsidR="00180C0B" w:rsidRPr="00781822" w:rsidRDefault="00180C0B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781822">
        <w:rPr>
          <w:rFonts w:ascii="Verdana" w:hAnsi="Verdana"/>
          <w:sz w:val="18"/>
          <w:szCs w:val="18"/>
        </w:rPr>
        <w:lastRenderedPageBreak/>
        <w:t xml:space="preserve">Kérjük, mindenképpen tartsák szem előtt, hogy az </w:t>
      </w:r>
      <w:proofErr w:type="spellStart"/>
      <w:r w:rsidRPr="00781822">
        <w:rPr>
          <w:rFonts w:ascii="Verdana" w:hAnsi="Verdana"/>
          <w:sz w:val="18"/>
          <w:szCs w:val="18"/>
        </w:rPr>
        <w:t>eFormokat</w:t>
      </w:r>
      <w:proofErr w:type="spellEnd"/>
      <w:r w:rsidRPr="00781822">
        <w:rPr>
          <w:rFonts w:ascii="Verdana" w:hAnsi="Verdana"/>
          <w:sz w:val="18"/>
          <w:szCs w:val="18"/>
        </w:rPr>
        <w:t xml:space="preserve"> minden esetben az adott határidő napján legkésőbb déli 12 óráig (CET) lehet elküldeni, de nem ajánlatos az utolsó napig várni a pályázat beküldésével, mert a nagy forgalom leterhelheti az internetes rendszert. </w:t>
      </w:r>
      <w:r w:rsidRPr="00781822">
        <w:rPr>
          <w:rFonts w:ascii="Verdana" w:hAnsi="Verdana"/>
          <w:sz w:val="18"/>
          <w:szCs w:val="18"/>
        </w:rPr>
        <w:br/>
      </w:r>
    </w:p>
    <w:p w:rsidR="007D6019" w:rsidRPr="00781822" w:rsidRDefault="00F46EB9" w:rsidP="007D6019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r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39/2016 Mozi hálózatok</w:t>
      </w:r>
      <w:r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7D6019" w:rsidRPr="00781822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Határidő:</w:t>
      </w:r>
      <w:r w:rsidR="007D6019" w:rsidRPr="00781822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 xml:space="preserve">2016. november 25. </w:t>
      </w:r>
    </w:p>
    <w:p w:rsidR="007D6019" w:rsidRPr="00781822" w:rsidRDefault="00F46EB9" w:rsidP="007D6019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r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16/2016 Filmfesztiválok</w:t>
      </w:r>
      <w:r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1. h</w:t>
      </w:r>
      <w:r w:rsidR="007D6019" w:rsidRPr="00781822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atáridő:</w:t>
      </w:r>
      <w:r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 xml:space="preserve"> 2016. november 24. </w:t>
      </w:r>
      <w:r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F46EB9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2. h</w:t>
      </w:r>
      <w:r w:rsidR="007D6019" w:rsidRPr="00F46EB9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atáridő</w:t>
      </w:r>
      <w:r w:rsidR="007D6019" w:rsidRPr="00781822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:</w:t>
      </w:r>
      <w:r w:rsidR="007D6019" w:rsidRPr="00781822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 w:rsidR="007D6019" w:rsidRPr="0078182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április 27.</w:t>
      </w:r>
    </w:p>
    <w:p w:rsidR="007D6019" w:rsidRPr="00781822" w:rsidRDefault="007D6019" w:rsidP="00180C0B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r w:rsidRPr="0078182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23/2016 Televíziós műsorgyártás</w:t>
      </w:r>
      <w:r w:rsidR="00F46EB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F46EB9" w:rsidRPr="00F46EB9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1.</w:t>
      </w:r>
      <w:r w:rsidR="00F46EB9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 xml:space="preserve"> h</w:t>
      </w:r>
      <w:r w:rsidRPr="00781822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 xml:space="preserve">atáridő: </w:t>
      </w:r>
      <w:r w:rsidRPr="0078182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2016. november 24.</w:t>
      </w:r>
      <w:r w:rsidR="00F46EB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 xml:space="preserve"> </w:t>
      </w:r>
      <w:r w:rsidR="00F46EB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F46EB9" w:rsidRPr="00F46EB9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2.</w:t>
      </w:r>
      <w:r w:rsidR="00F46EB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 xml:space="preserve"> </w:t>
      </w:r>
      <w:r w:rsidR="00F46EB9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h</w:t>
      </w:r>
      <w:r w:rsidRPr="00781822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atáridő:</w:t>
      </w:r>
      <w:r w:rsidRPr="00781822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 w:rsidRPr="0078182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május 25</w:t>
      </w:r>
      <w:r w:rsidR="00F46EB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.</w:t>
      </w:r>
    </w:p>
    <w:p w:rsidR="00F96829" w:rsidRPr="00781822" w:rsidRDefault="00F96829" w:rsidP="00180C0B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r w:rsidRPr="0078182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 xml:space="preserve">20/2016 </w:t>
      </w:r>
      <w:r w:rsidR="002841F4" w:rsidRPr="0078182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Fejleszt</w:t>
      </w:r>
      <w:r w:rsidRPr="0078182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és (egyedi projektek)</w:t>
      </w:r>
      <w:r w:rsidRPr="0078182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781822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2. határidő:</w:t>
      </w:r>
      <w:r w:rsidRPr="00781822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 w:rsidRPr="0078182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április 20.</w:t>
      </w:r>
    </w:p>
    <w:p w:rsidR="00940D68" w:rsidRPr="00781822" w:rsidRDefault="00940D68" w:rsidP="00180C0B">
      <w:pPr>
        <w:pStyle w:val="NormlWeb"/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</w:pPr>
      <w:r w:rsidRPr="0078182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19/2016 Szelektív mozi forgalmazás</w:t>
      </w:r>
      <w:r w:rsidRPr="0078182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781822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 xml:space="preserve">1. határidő: </w:t>
      </w:r>
      <w:r w:rsidRPr="0078182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2016. december 1.</w:t>
      </w:r>
      <w:r w:rsidRPr="00781822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br/>
        <w:t xml:space="preserve">2. határidő: </w:t>
      </w:r>
      <w:r w:rsidRPr="0078182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június 14.</w:t>
      </w:r>
    </w:p>
    <w:p w:rsidR="00180C0B" w:rsidRPr="00781822" w:rsidRDefault="00180C0B" w:rsidP="00180C0B">
      <w:pPr>
        <w:pStyle w:val="NormlWeb"/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</w:pPr>
      <w:r w:rsidRPr="0078182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09/2016 Automatikus mozi forgalmazás</w:t>
      </w:r>
      <w:r w:rsidRPr="0078182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781822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 xml:space="preserve">2. határidő: </w:t>
      </w:r>
      <w:r w:rsidRPr="0078182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augusztus 1.</w:t>
      </w:r>
    </w:p>
    <w:p w:rsidR="00180C0B" w:rsidRPr="00781822" w:rsidRDefault="00180C0B" w:rsidP="00180C0B">
      <w:pPr>
        <w:pStyle w:val="NormlWeb"/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</w:pPr>
      <w:r w:rsidRPr="0078182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07/2015 Forgalmazói ügynökségek</w:t>
      </w:r>
      <w:r w:rsidRPr="0078182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781822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Újra-befektetés:</w:t>
      </w:r>
      <w:r w:rsidRPr="00781822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 w:rsidRPr="0078182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március 1.</w:t>
      </w:r>
    </w:p>
    <w:p w:rsidR="00180C0B" w:rsidRPr="00781822" w:rsidRDefault="00180C0B" w:rsidP="00180C0B">
      <w:pPr>
        <w:pStyle w:val="NormlWeb"/>
        <w:rPr>
          <w:rFonts w:ascii="Verdana" w:hAnsi="Verdana"/>
          <w:sz w:val="18"/>
          <w:szCs w:val="18"/>
        </w:rPr>
      </w:pPr>
      <w:r w:rsidRPr="0078182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01/2016 Forgalmazói ügynökségek</w:t>
      </w:r>
      <w:r w:rsidRPr="0078182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781822">
        <w:rPr>
          <w:rFonts w:ascii="Verdana" w:hAnsi="Verdana"/>
          <w:sz w:val="18"/>
          <w:szCs w:val="18"/>
        </w:rPr>
        <w:t xml:space="preserve">Újra-befektetés: </w:t>
      </w:r>
      <w:r w:rsidRPr="00781822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október 3.</w:t>
      </w:r>
      <w:r w:rsidRPr="00781822">
        <w:rPr>
          <w:rFonts w:ascii="Verdana" w:hAnsi="Verdana"/>
          <w:sz w:val="18"/>
          <w:szCs w:val="18"/>
        </w:rPr>
        <w:br/>
      </w:r>
    </w:p>
    <w:p w:rsidR="00180C0B" w:rsidRPr="00781822" w:rsidRDefault="00180C0B" w:rsidP="00180C0B">
      <w:pPr>
        <w:shd w:val="clear" w:color="auto" w:fill="FFFFFF"/>
        <w:spacing w:before="48" w:after="48"/>
        <w:rPr>
          <w:rFonts w:ascii="Verdana" w:hAnsi="Verdana" w:cs="Arial"/>
          <w:sz w:val="18"/>
          <w:szCs w:val="18"/>
        </w:rPr>
      </w:pPr>
      <w:r w:rsidRPr="00781822">
        <w:rPr>
          <w:rFonts w:ascii="Verdana" w:hAnsi="Verdana" w:cs="Arial"/>
          <w:sz w:val="18"/>
          <w:szCs w:val="18"/>
        </w:rPr>
        <w:t xml:space="preserve">Bővebben a pályázatokról: </w:t>
      </w:r>
      <w:hyperlink r:id="rId56" w:history="1">
        <w:r w:rsidR="00F46EB9" w:rsidRPr="00805C15">
          <w:rPr>
            <w:rStyle w:val="Hiperhivatkozs"/>
            <w:rFonts w:ascii="Verdana" w:hAnsi="Verdana" w:cs="Arial"/>
            <w:sz w:val="18"/>
            <w:szCs w:val="18"/>
          </w:rPr>
          <w:t>http://media.kreativeuropa.hu/palyazatok</w:t>
        </w:r>
      </w:hyperlink>
      <w:r w:rsidR="00F46EB9">
        <w:rPr>
          <w:rFonts w:ascii="Verdana" w:hAnsi="Verdana" w:cs="Arial"/>
          <w:sz w:val="18"/>
          <w:szCs w:val="18"/>
        </w:rPr>
        <w:t xml:space="preserve"> </w:t>
      </w:r>
    </w:p>
    <w:p w:rsidR="00180C0B" w:rsidRPr="00781822" w:rsidRDefault="00180C0B" w:rsidP="00180C0B">
      <w:pPr>
        <w:rPr>
          <w:rFonts w:ascii="Verdana" w:hAnsi="Verdana"/>
          <w:sz w:val="18"/>
          <w:szCs w:val="18"/>
        </w:rPr>
      </w:pPr>
    </w:p>
    <w:p w:rsidR="00180C0B" w:rsidRPr="00781822" w:rsidRDefault="00180C0B" w:rsidP="00180C0B">
      <w:pPr>
        <w:tabs>
          <w:tab w:val="left" w:pos="5400"/>
        </w:tabs>
        <w:rPr>
          <w:rFonts w:ascii="Verdana" w:hAnsi="Verdana"/>
          <w:sz w:val="18"/>
          <w:szCs w:val="18"/>
        </w:rPr>
      </w:pPr>
    </w:p>
    <w:p w:rsidR="00180C0B" w:rsidRPr="00781822" w:rsidRDefault="00180C0B" w:rsidP="00180C0B">
      <w:pPr>
        <w:tabs>
          <w:tab w:val="left" w:pos="5400"/>
        </w:tabs>
        <w:rPr>
          <w:rFonts w:ascii="Verdana" w:hAnsi="Verdana"/>
          <w:sz w:val="18"/>
          <w:szCs w:val="18"/>
        </w:rPr>
      </w:pPr>
      <w:r w:rsidRPr="00781822">
        <w:rPr>
          <w:rFonts w:ascii="Verdana" w:hAnsi="Verdana"/>
          <w:sz w:val="18"/>
          <w:szCs w:val="18"/>
        </w:rPr>
        <w:br/>
      </w:r>
    </w:p>
    <w:p w:rsidR="00180C0B" w:rsidRPr="00781822" w:rsidRDefault="00180C0B" w:rsidP="00180C0B">
      <w:pPr>
        <w:tabs>
          <w:tab w:val="left" w:pos="5400"/>
        </w:tabs>
        <w:rPr>
          <w:rFonts w:ascii="Verdana" w:hAnsi="Verdana"/>
          <w:color w:val="0070C0"/>
          <w:sz w:val="18"/>
          <w:szCs w:val="18"/>
        </w:rPr>
      </w:pPr>
      <w:r w:rsidRPr="00781822">
        <w:rPr>
          <w:rFonts w:ascii="Verdana" w:hAnsi="Verdana"/>
          <w:sz w:val="18"/>
          <w:szCs w:val="18"/>
        </w:rPr>
        <w:t xml:space="preserve">Üdvözlettel, </w:t>
      </w:r>
      <w:r w:rsidRPr="00781822">
        <w:rPr>
          <w:rFonts w:ascii="Verdana" w:hAnsi="Verdana"/>
          <w:sz w:val="18"/>
          <w:szCs w:val="18"/>
        </w:rPr>
        <w:tab/>
      </w:r>
      <w:r w:rsidRPr="00781822">
        <w:rPr>
          <w:rFonts w:ascii="Verdana" w:hAnsi="Verdana"/>
          <w:sz w:val="18"/>
          <w:szCs w:val="18"/>
        </w:rPr>
        <w:br/>
      </w:r>
      <w:r w:rsidRPr="00781822">
        <w:rPr>
          <w:rFonts w:ascii="Verdana" w:hAnsi="Verdana"/>
          <w:sz w:val="18"/>
          <w:szCs w:val="18"/>
        </w:rPr>
        <w:br/>
      </w:r>
    </w:p>
    <w:p w:rsidR="00180C0B" w:rsidRPr="00781822" w:rsidRDefault="00180C0B" w:rsidP="00180C0B">
      <w:pPr>
        <w:rPr>
          <w:rFonts w:ascii="Verdana" w:hAnsi="Verdana"/>
          <w:sz w:val="18"/>
          <w:szCs w:val="18"/>
        </w:rPr>
      </w:pPr>
      <w:proofErr w:type="spellStart"/>
      <w:r w:rsidRPr="00781822">
        <w:rPr>
          <w:rFonts w:ascii="Verdana" w:hAnsi="Verdana"/>
          <w:sz w:val="18"/>
          <w:szCs w:val="18"/>
        </w:rPr>
        <w:t>Stork</w:t>
      </w:r>
      <w:proofErr w:type="spellEnd"/>
      <w:r w:rsidRPr="00781822">
        <w:rPr>
          <w:rFonts w:ascii="Verdana" w:hAnsi="Verdana"/>
          <w:sz w:val="18"/>
          <w:szCs w:val="18"/>
        </w:rPr>
        <w:t xml:space="preserve"> Fanni</w:t>
      </w:r>
    </w:p>
    <w:p w:rsidR="00180C0B" w:rsidRPr="00781822" w:rsidRDefault="00180C0B" w:rsidP="00180C0B">
      <w:pPr>
        <w:rPr>
          <w:rFonts w:ascii="Verdana" w:hAnsi="Verdana"/>
          <w:sz w:val="18"/>
          <w:szCs w:val="18"/>
        </w:rPr>
      </w:pPr>
      <w:r w:rsidRPr="00781822">
        <w:rPr>
          <w:rFonts w:ascii="Verdana" w:hAnsi="Verdana"/>
          <w:sz w:val="18"/>
          <w:szCs w:val="18"/>
        </w:rPr>
        <w:br/>
      </w:r>
      <w:r w:rsidRPr="00781822">
        <w:rPr>
          <w:rFonts w:ascii="Verdana" w:hAnsi="Verdana"/>
          <w:noProof/>
          <w:sz w:val="18"/>
          <w:szCs w:val="18"/>
          <w:lang w:eastAsia="hu-HU"/>
        </w:rPr>
        <w:drawing>
          <wp:inline distT="0" distB="0" distL="0" distR="0" wp14:anchorId="06B8D555" wp14:editId="7BDCCF2E">
            <wp:extent cx="1495425" cy="514350"/>
            <wp:effectExtent l="19050" t="0" r="9525" b="0"/>
            <wp:docPr id="1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C0B" w:rsidRPr="00781822" w:rsidRDefault="00180C0B" w:rsidP="00377FEB">
      <w:pPr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</w:pPr>
      <w:r w:rsidRPr="00781822">
        <w:rPr>
          <w:rFonts w:ascii="Verdana" w:hAnsi="Verdana"/>
          <w:b/>
          <w:bCs/>
          <w:color w:val="002060"/>
          <w:sz w:val="18"/>
          <w:szCs w:val="18"/>
        </w:rPr>
        <w:t>Kreatív Európa Iroda /</w:t>
      </w:r>
      <w:r w:rsidR="000556F6">
        <w:rPr>
          <w:rFonts w:ascii="Verdana" w:hAnsi="Verdana"/>
          <w:b/>
          <w:bCs/>
          <w:color w:val="002060"/>
          <w:sz w:val="18"/>
          <w:szCs w:val="18"/>
        </w:rPr>
        <w:t xml:space="preserve"> </w:t>
      </w:r>
      <w:proofErr w:type="spellStart"/>
      <w:r w:rsidRPr="00781822">
        <w:rPr>
          <w:rFonts w:ascii="Verdana" w:hAnsi="Verdana"/>
          <w:b/>
          <w:bCs/>
          <w:color w:val="002060"/>
          <w:sz w:val="18"/>
          <w:szCs w:val="18"/>
        </w:rPr>
        <w:t>Creative</w:t>
      </w:r>
      <w:proofErr w:type="spellEnd"/>
      <w:r w:rsidRPr="00781822">
        <w:rPr>
          <w:rFonts w:ascii="Verdana" w:hAnsi="Verdana"/>
          <w:b/>
          <w:bCs/>
          <w:color w:val="002060"/>
          <w:sz w:val="18"/>
          <w:szCs w:val="18"/>
        </w:rPr>
        <w:t xml:space="preserve"> Europe </w:t>
      </w:r>
      <w:proofErr w:type="spellStart"/>
      <w:r w:rsidRPr="00781822">
        <w:rPr>
          <w:rFonts w:ascii="Verdana" w:hAnsi="Verdana"/>
          <w:b/>
          <w:bCs/>
          <w:color w:val="002060"/>
          <w:sz w:val="18"/>
          <w:szCs w:val="18"/>
        </w:rPr>
        <w:t>Desk</w:t>
      </w:r>
      <w:proofErr w:type="spellEnd"/>
      <w:r w:rsidRPr="00781822">
        <w:rPr>
          <w:rFonts w:ascii="Verdana" w:hAnsi="Verdana"/>
          <w:b/>
          <w:bCs/>
          <w:color w:val="002060"/>
          <w:sz w:val="18"/>
          <w:szCs w:val="18"/>
        </w:rPr>
        <w:t xml:space="preserve"> Hungary </w:t>
      </w:r>
      <w:r w:rsidRPr="00781822">
        <w:rPr>
          <w:rFonts w:ascii="Verdana" w:hAnsi="Verdana"/>
          <w:b/>
          <w:bCs/>
          <w:color w:val="002060"/>
          <w:sz w:val="18"/>
          <w:szCs w:val="18"/>
        </w:rPr>
        <w:br/>
        <w:t xml:space="preserve">MEDIA alprogram / MEDIA </w:t>
      </w:r>
      <w:proofErr w:type="spellStart"/>
      <w:r w:rsidRPr="00781822">
        <w:rPr>
          <w:rFonts w:ascii="Verdana" w:hAnsi="Verdana"/>
          <w:b/>
          <w:bCs/>
          <w:color w:val="002060"/>
          <w:sz w:val="18"/>
          <w:szCs w:val="18"/>
        </w:rPr>
        <w:t>Sub-programme</w:t>
      </w:r>
      <w:proofErr w:type="spellEnd"/>
      <w:r w:rsidRPr="00781822">
        <w:rPr>
          <w:rFonts w:ascii="Verdana" w:hAnsi="Verdana"/>
          <w:sz w:val="18"/>
          <w:szCs w:val="18"/>
        </w:rPr>
        <w:br/>
      </w:r>
      <w:r w:rsidRPr="00781822">
        <w:rPr>
          <w:rFonts w:ascii="Verdana" w:hAnsi="Verdana"/>
          <w:color w:val="404040"/>
          <w:sz w:val="18"/>
          <w:szCs w:val="18"/>
        </w:rPr>
        <w:br/>
        <w:t>Kreatív Európa Nonprofit Kft.</w:t>
      </w:r>
      <w:r w:rsidRPr="00781822">
        <w:rPr>
          <w:rFonts w:ascii="Verdana" w:hAnsi="Verdana"/>
          <w:color w:val="404040"/>
          <w:sz w:val="18"/>
          <w:szCs w:val="18"/>
        </w:rPr>
        <w:br/>
        <w:t>H-1145 Budapest, Róna u. 174.</w:t>
      </w:r>
      <w:r w:rsidRPr="00781822">
        <w:rPr>
          <w:rFonts w:ascii="Verdana" w:hAnsi="Verdana"/>
          <w:color w:val="404040"/>
          <w:sz w:val="18"/>
          <w:szCs w:val="18"/>
        </w:rPr>
        <w:br/>
        <w:t>I ép. III/304.</w:t>
      </w:r>
      <w:r w:rsidRPr="00781822">
        <w:rPr>
          <w:rFonts w:ascii="Verdana" w:hAnsi="Verdana"/>
          <w:color w:val="404040"/>
          <w:sz w:val="18"/>
          <w:szCs w:val="18"/>
        </w:rPr>
        <w:br/>
      </w:r>
      <w:r w:rsidRPr="00781822">
        <w:rPr>
          <w:rFonts w:ascii="Verdana" w:hAnsi="Verdana"/>
          <w:color w:val="404040"/>
          <w:sz w:val="18"/>
          <w:szCs w:val="18"/>
        </w:rPr>
        <w:lastRenderedPageBreak/>
        <w:t>Tel: +36 1 300 7202</w:t>
      </w:r>
      <w:r w:rsidRPr="00781822">
        <w:rPr>
          <w:rFonts w:ascii="Verdana" w:hAnsi="Verdana"/>
          <w:color w:val="404040"/>
          <w:sz w:val="18"/>
          <w:szCs w:val="18"/>
        </w:rPr>
        <w:br/>
      </w:r>
      <w:hyperlink r:id="rId58" w:history="1">
        <w:r w:rsidRPr="00781822">
          <w:rPr>
            <w:rStyle w:val="Hiperhivatkozs"/>
            <w:rFonts w:ascii="Verdana" w:eastAsiaTheme="minorEastAsia" w:hAnsi="Verdana"/>
            <w:noProof/>
            <w:sz w:val="18"/>
            <w:szCs w:val="18"/>
          </w:rPr>
          <w:t>media@kreativeuropa.hu</w:t>
        </w:r>
      </w:hyperlink>
      <w:r w:rsidRPr="00781822"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  <w:t xml:space="preserve">   </w:t>
      </w:r>
      <w:r w:rsidRPr="00781822"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  <w:br/>
      </w:r>
      <w:hyperlink r:id="rId59" w:history="1">
        <w:r w:rsidRPr="00781822">
          <w:rPr>
            <w:rStyle w:val="Hiperhivatkozs"/>
            <w:rFonts w:ascii="Verdana" w:eastAsiaTheme="minorEastAsia" w:hAnsi="Verdana"/>
            <w:noProof/>
            <w:sz w:val="18"/>
            <w:szCs w:val="18"/>
          </w:rPr>
          <w:t>media.kreativeuropa.hu</w:t>
        </w:r>
      </w:hyperlink>
      <w:r w:rsidRPr="00781822"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  <w:t xml:space="preserve"> </w:t>
      </w:r>
      <w:r w:rsidRPr="00781822">
        <w:rPr>
          <w:rFonts w:ascii="Verdana" w:hAnsi="Verdana"/>
          <w:b/>
          <w:color w:val="0070C0"/>
          <w:sz w:val="18"/>
          <w:szCs w:val="18"/>
        </w:rPr>
        <w:br/>
      </w:r>
    </w:p>
    <w:p w:rsidR="00180C0B" w:rsidRPr="00781822" w:rsidRDefault="00180C0B" w:rsidP="00180C0B">
      <w:pPr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</w:pPr>
    </w:p>
    <w:p w:rsidR="00180C0B" w:rsidRPr="00781822" w:rsidRDefault="00180C0B">
      <w:pPr>
        <w:rPr>
          <w:rFonts w:ascii="Verdana" w:hAnsi="Verdana"/>
          <w:sz w:val="18"/>
          <w:szCs w:val="18"/>
        </w:rPr>
      </w:pPr>
    </w:p>
    <w:sectPr w:rsidR="00180C0B" w:rsidRPr="00781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7A61"/>
    <w:multiLevelType w:val="hybridMultilevel"/>
    <w:tmpl w:val="7AE8730E"/>
    <w:lvl w:ilvl="0" w:tplc="70D07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701EA"/>
    <w:multiLevelType w:val="hybridMultilevel"/>
    <w:tmpl w:val="7396A43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B3158"/>
    <w:multiLevelType w:val="hybridMultilevel"/>
    <w:tmpl w:val="A0B025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D7A19"/>
    <w:multiLevelType w:val="hybridMultilevel"/>
    <w:tmpl w:val="A306C7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B09C2"/>
    <w:multiLevelType w:val="hybridMultilevel"/>
    <w:tmpl w:val="1618F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87773"/>
    <w:multiLevelType w:val="hybridMultilevel"/>
    <w:tmpl w:val="7B96C29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A329DE"/>
    <w:multiLevelType w:val="hybridMultilevel"/>
    <w:tmpl w:val="08060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654217361"/>
  </wne:recipientData>
  <wne:recipientData>
    <wne:active wne:val="1"/>
    <wne:hash wne:val="117102298"/>
  </wne:recipientData>
  <wne:recipientData>
    <wne:active wne:val="1"/>
    <wne:hash wne:val="-830859372"/>
  </wne:recipientData>
  <wne:recipientData>
    <wne:active wne:val="1"/>
    <wne:hash wne:val="1130879508"/>
  </wne:recipientData>
  <wne:recipientData>
    <wne:active wne:val="1"/>
    <wne:hash wne:val="305150013"/>
  </wne:recipientData>
  <wne:recipientData>
    <wne:active wne:val="1"/>
    <wne:hash wne:val="-837818113"/>
  </wne:recipientData>
  <wne:recipientData>
    <wne:active wne:val="1"/>
    <wne:hash wne:val="1126953878"/>
  </wne:recipientData>
  <wne:recipientData>
    <wne:active wne:val="1"/>
    <wne:hash wne:val="451463916"/>
  </wne:recipientData>
  <wne:recipientData>
    <wne:active wne:val="1"/>
    <wne:hash wne:val="1351074823"/>
  </wne:recipientData>
  <wne:recipientData>
    <wne:active wne:val="1"/>
    <wne:hash wne:val="-1327322335"/>
  </wne:recipientData>
  <wne:recipientData>
    <wne:active wne:val="1"/>
    <wne:hash wne:val="-539131183"/>
  </wne:recipientData>
  <wne:recipientData>
    <wne:active wne:val="1"/>
    <wne:hash wne:val="169503873"/>
  </wne:recipientData>
  <wne:recipientData>
    <wne:active wne:val="1"/>
    <wne:hash wne:val="-1630617034"/>
  </wne:recipientData>
  <wne:recipientData>
    <wne:active wne:val="1"/>
    <wne:hash wne:val="-804615237"/>
  </wne:recipientData>
  <wne:recipientData>
    <wne:active wne:val="1"/>
    <wne:hash wne:val="1050908766"/>
  </wne:recipientData>
  <wne:recipientData>
    <wne:active wne:val="1"/>
    <wne:hash wne:val="431611311"/>
  </wne:recipientData>
  <wne:recipientData>
    <wne:active wne:val="1"/>
    <wne:hash wne:val="353668308"/>
  </wne:recipientData>
  <wne:recipientData>
    <wne:active wne:val="1"/>
    <wne:hash wne:val="1328833038"/>
  </wne:recipientData>
  <wne:recipientData>
    <wne:active wne:val="1"/>
    <wne:hash wne:val="94700680"/>
  </wne:recipientData>
  <wne:recipientData>
    <wne:active wne:val="1"/>
    <wne:hash wne:val="-1599508081"/>
  </wne:recipientData>
  <wne:recipientData>
    <wne:active wne:val="1"/>
    <wne:hash wne:val="1455753838"/>
  </wne:recipientData>
  <wne:recipientData>
    <wne:active wne:val="1"/>
    <wne:hash wne:val="1369746376"/>
  </wne:recipientData>
  <wne:recipientData>
    <wne:active wne:val="1"/>
    <wne:hash wne:val="931720219"/>
  </wne:recipientData>
  <wne:recipientData>
    <wne:active wne:val="1"/>
    <wne:hash wne:val="1289459724"/>
  </wne:recipientData>
  <wne:recipientData>
    <wne:active wne:val="1"/>
    <wne:hash wne:val="-1422840653"/>
  </wne:recipientData>
  <wne:recipientData>
    <wne:active wne:val="1"/>
    <wne:hash wne:val="1388706378"/>
  </wne:recipientData>
  <wne:recipientData>
    <wne:active wne:val="1"/>
    <wne:hash wne:val="-750599221"/>
  </wne:recipientData>
  <wne:recipientData>
    <wne:active wne:val="1"/>
    <wne:hash wne:val="242545130"/>
  </wne:recipientData>
  <wne:recipientData>
    <wne:active wne:val="1"/>
    <wne:hash wne:val="719174595"/>
  </wne:recipientData>
  <wne:recipientData>
    <wne:active wne:val="1"/>
    <wne:hash wne:val="-1997779499"/>
  </wne:recipientData>
  <wne:recipientData>
    <wne:active wne:val="1"/>
    <wne:hash wne:val="-216043956"/>
  </wne:recipientData>
  <wne:recipientData>
    <wne:active wne:val="1"/>
    <wne:hash wne:val="1580873266"/>
  </wne:recipientData>
  <wne:recipientData>
    <wne:active wne:val="1"/>
    <wne:hash wne:val="-301712553"/>
  </wne:recipientData>
  <wne:recipientData>
    <wne:active wne:val="1"/>
    <wne:hash wne:val="-676996162"/>
  </wne:recipientData>
  <wne:recipientData>
    <wne:active wne:val="1"/>
    <wne:hash wne:val="1214087574"/>
  </wne:recipientData>
  <wne:recipientData>
    <wne:active wne:val="1"/>
    <wne:hash wne:val="1735028241"/>
  </wne:recipientData>
  <wne:recipientData>
    <wne:active wne:val="1"/>
    <wne:hash wne:val="-201601988"/>
  </wne:recipientData>
  <wne:recipientData>
    <wne:active wne:val="1"/>
    <wne:hash wne:val="-1271081194"/>
  </wne:recipientData>
  <wne:recipientData>
    <wne:active wne:val="1"/>
    <wne:hash wne:val="-1825082758"/>
  </wne:recipientData>
  <wne:recipientData>
    <wne:active wne:val="1"/>
    <wne:hash wne:val="-1739958043"/>
  </wne:recipientData>
  <wne:recipientData>
    <wne:active wne:val="1"/>
    <wne:hash wne:val="-1606123543"/>
  </wne:recipientData>
  <wne:recipientData>
    <wne:active wne:val="1"/>
    <wne:hash wne:val="-266698359"/>
  </wne:recipientData>
  <wne:recipientData>
    <wne:active wne:val="1"/>
    <wne:hash wne:val="-1919406961"/>
  </wne:recipientData>
  <wne:recipientData>
    <wne:active wne:val="1"/>
    <wne:hash wne:val="-2009919102"/>
  </wne:recipientData>
  <wne:recipientData>
    <wne:active wne:val="1"/>
    <wne:hash wne:val="2019078824"/>
  </wne:recipientData>
  <wne:recipientData>
    <wne:active wne:val="1"/>
    <wne:hash wne:val="1540288279"/>
  </wne:recipientData>
  <wne:recipientData>
    <wne:active wne:val="1"/>
    <wne:hash wne:val="870458283"/>
  </wne:recipientData>
  <wne:recipientData>
    <wne:active wne:val="1"/>
    <wne:hash wne:val="927802215"/>
  </wne:recipientData>
  <wne:recipientData>
    <wne:active wne:val="1"/>
    <wne:hash wne:val="-1930528029"/>
  </wne:recipientData>
  <wne:recipientData>
    <wne:active wne:val="1"/>
    <wne:hash wne:val="-381925926"/>
  </wne:recipientData>
  <wne:recipientData>
    <wne:active wne:val="1"/>
    <wne:hash wne:val="-203818128"/>
  </wne:recipientData>
  <wne:recipientData>
    <wne:active wne:val="1"/>
    <wne:hash wne:val="-1753653816"/>
  </wne:recipientData>
  <wne:recipientData>
    <wne:active wne:val="1"/>
    <wne:hash wne:val="867198059"/>
  </wne:recipientData>
  <wne:recipientData>
    <wne:active wne:val="1"/>
    <wne:hash wne:val="-1871534692"/>
  </wne:recipientData>
  <wne:recipientData>
    <wne:active wne:val="1"/>
    <wne:hash wne:val="1365118447"/>
  </wne:recipientData>
  <wne:recipientData>
    <wne:active wne:val="1"/>
    <wne:hash wne:val="414100875"/>
  </wne:recipientData>
  <wne:recipientData>
    <wne:active wne:val="1"/>
    <wne:hash wne:val="-1222343290"/>
  </wne:recipientData>
  <wne:recipientData>
    <wne:active wne:val="1"/>
    <wne:hash wne:val="839597106"/>
  </wne:recipientData>
  <wne:recipientData>
    <wne:active wne:val="1"/>
    <wne:hash wne:val="-1059580091"/>
  </wne:recipientData>
  <wne:recipientData>
    <wne:active wne:val="1"/>
    <wne:hash wne:val="83941076"/>
  </wne:recipientData>
  <wne:recipientData>
    <wne:active wne:val="1"/>
    <wne:hash wne:val="-43353180"/>
  </wne:recipientData>
  <wne:recipientData>
    <wne:active wne:val="1"/>
    <wne:hash wne:val="-979855037"/>
  </wne:recipientData>
  <wne:recipientData>
    <wne:active wne:val="1"/>
    <wne:hash wne:val="-1028764075"/>
  </wne:recipientData>
  <wne:recipientData>
    <wne:active wne:val="1"/>
    <wne:hash wne:val="-1278785849"/>
  </wne:recipientData>
  <wne:recipientData>
    <wne:active wne:val="1"/>
    <wne:hash wne:val="-1464774347"/>
  </wne:recipientData>
  <wne:recipientData>
    <wne:active wne:val="1"/>
    <wne:hash wne:val="1231467101"/>
  </wne:recipientData>
  <wne:recipientData>
    <wne:active wne:val="1"/>
    <wne:hash wne:val="2009413947"/>
  </wne:recipientData>
  <wne:recipientData>
    <wne:active wne:val="1"/>
    <wne:hash wne:val="-1319536335"/>
  </wne:recipientData>
  <wne:recipientData>
    <wne:active wne:val="1"/>
    <wne:hash wne:val="2114876312"/>
  </wne:recipientData>
  <wne:recipientData>
    <wne:active wne:val="1"/>
    <wne:hash wne:val="-1214242431"/>
  </wne:recipientData>
  <wne:recipientData>
    <wne:active wne:val="1"/>
    <wne:hash wne:val="-1624176993"/>
  </wne:recipientData>
  <wne:recipientData>
    <wne:active wne:val="1"/>
    <wne:hash wne:val="228201615"/>
  </wne:recipientData>
  <wne:recipientData>
    <wne:active wne:val="1"/>
    <wne:hash wne:val="-1658603653"/>
  </wne:recipientData>
  <wne:recipientData>
    <wne:active wne:val="1"/>
    <wne:hash wne:val="106161388"/>
  </wne:recipientData>
  <wne:recipientData>
    <wne:active wne:val="1"/>
    <wne:hash wne:val="1645326976"/>
  </wne:recipientData>
  <wne:recipientData>
    <wne:active wne:val="1"/>
    <wne:hash wne:val="1271360089"/>
  </wne:recipientData>
  <wne:recipientData>
    <wne:active wne:val="1"/>
    <wne:hash wne:val="1395863156"/>
  </wne:recipientData>
  <wne:recipientData>
    <wne:active wne:val="1"/>
    <wne:hash wne:val="-364543412"/>
  </wne:recipientData>
  <wne:recipientData>
    <wne:active wne:val="1"/>
    <wne:hash wne:val="-186564229"/>
  </wne:recipientData>
  <wne:recipientData>
    <wne:active wne:val="1"/>
    <wne:hash wne:val="-242317776"/>
  </wne:recipientData>
  <wne:recipientData>
    <wne:active wne:val="1"/>
    <wne:hash wne:val="-391915167"/>
  </wne:recipientData>
  <wne:recipientData>
    <wne:active wne:val="1"/>
    <wne:hash wne:val="422131728"/>
  </wne:recipientData>
  <wne:recipientData>
    <wne:active wne:val="1"/>
    <wne:hash wne:val="2133315334"/>
  </wne:recipientData>
  <wne:recipientData>
    <wne:active wne:val="1"/>
    <wne:hash wne:val="1623945337"/>
  </wne:recipientData>
  <wne:recipientData>
    <wne:active wne:val="1"/>
    <wne:hash wne:val="1264694070"/>
  </wne:recipientData>
  <wne:recipientData>
    <wne:active wne:val="1"/>
    <wne:hash wne:val="-790404032"/>
  </wne:recipientData>
  <wne:recipientData>
    <wne:active wne:val="1"/>
    <wne:hash wne:val="1514675731"/>
  </wne:recipientData>
  <wne:recipientData>
    <wne:active wne:val="1"/>
    <wne:hash wne:val="-1665423162"/>
  </wne:recipientData>
  <wne:recipientData>
    <wne:active wne:val="1"/>
    <wne:hash wne:val="-86859558"/>
  </wne:recipientData>
  <wne:recipientData>
    <wne:active wne:val="1"/>
    <wne:hash wne:val="-340103379"/>
  </wne:recipientData>
  <wne:recipientData>
    <wne:active wne:val="1"/>
    <wne:hash wne:val="200217646"/>
  </wne:recipientData>
  <wne:recipientData>
    <wne:active wne:val="1"/>
    <wne:hash wne:val="-676874562"/>
  </wne:recipientData>
  <wne:recipientData>
    <wne:active wne:val="1"/>
    <wne:hash wne:val="2083686829"/>
  </wne:recipientData>
  <wne:recipientData>
    <wne:active wne:val="1"/>
    <wne:hash wne:val="-982492263"/>
  </wne:recipientData>
  <wne:recipientData>
    <wne:active wne:val="1"/>
    <wne:hash wne:val="1396297849"/>
  </wne:recipientData>
  <wne:recipientData>
    <wne:active wne:val="1"/>
    <wne:hash wne:val="-849839785"/>
  </wne:recipientData>
  <wne:recipientData>
    <wne:active wne:val="1"/>
    <wne:hash wne:val="1662672914"/>
  </wne:recipientData>
  <wne:recipientData>
    <wne:active wne:val="1"/>
    <wne:hash wne:val="-844010119"/>
  </wne:recipientData>
  <wne:recipientData>
    <wne:active wne:val="1"/>
    <wne:hash wne:val="1682675314"/>
  </wne:recipientData>
  <wne:recipientData>
    <wne:active wne:val="1"/>
    <wne:hash wne:val="2087647303"/>
  </wne:recipientData>
  <wne:recipientData>
    <wne:active wne:val="1"/>
    <wne:hash wne:val="-544706314"/>
  </wne:recipientData>
  <wne:recipientData>
    <wne:active wne:val="1"/>
    <wne:hash wne:val="-1202636643"/>
  </wne:recipientData>
  <wne:recipientData>
    <wne:active wne:val="1"/>
    <wne:hash wne:val="1937064282"/>
  </wne:recipientData>
  <wne:recipientData>
    <wne:active wne:val="1"/>
    <wne:hash wne:val="-813960579"/>
  </wne:recipientData>
  <wne:recipientData>
    <wne:active wne:val="1"/>
    <wne:hash wne:val="-1869302234"/>
  </wne:recipientData>
  <wne:recipientData>
    <wne:active wne:val="1"/>
    <wne:hash wne:val="-438914806"/>
  </wne:recipientData>
  <wne:recipientData>
    <wne:active wne:val="1"/>
    <wne:hash wne:val="135117016"/>
  </wne:recipientData>
  <wne:recipientData>
    <wne:active wne:val="1"/>
    <wne:hash wne:val="-1091535035"/>
  </wne:recipientData>
  <wne:recipientData>
    <wne:active wne:val="1"/>
    <wne:hash wne:val="-1054478901"/>
  </wne:recipientData>
  <wne:recipientData>
    <wne:active wne:val="1"/>
    <wne:hash wne:val="442991020"/>
  </wne:recipientData>
  <wne:recipientData>
    <wne:active wne:val="1"/>
    <wne:hash wne:val="-2131435583"/>
  </wne:recipientData>
  <wne:recipientData>
    <wne:active wne:val="1"/>
    <wne:hash wne:val="2049127675"/>
  </wne:recipientData>
  <wne:recipientData>
    <wne:active wne:val="1"/>
    <wne:hash wne:val="506082317"/>
  </wne:recipientData>
  <wne:recipientData>
    <wne:active wne:val="1"/>
    <wne:hash wne:val="131189350"/>
  </wne:recipientData>
  <wne:recipientData>
    <wne:active wne:val="1"/>
    <wne:hash wne:val="2021636583"/>
  </wne:recipientData>
  <wne:recipientData>
    <wne:active wne:val="1"/>
    <wne:hash wne:val="499337700"/>
  </wne:recipientData>
  <wne:recipientData>
    <wne:active wne:val="1"/>
    <wne:hash wne:val="1164920186"/>
  </wne:recipientData>
  <wne:recipientData>
    <wne:active wne:val="1"/>
    <wne:hash wne:val="2020010062"/>
  </wne:recipientData>
  <wne:recipientData>
    <wne:active wne:val="1"/>
    <wne:hash wne:val="2021038235"/>
  </wne:recipientData>
  <wne:recipientData>
    <wne:active wne:val="1"/>
    <wne:hash wne:val="-370654100"/>
  </wne:recipientData>
  <wne:recipientData>
    <wne:active wne:val="1"/>
    <wne:hash wne:val="1954968615"/>
  </wne:recipientData>
  <wne:recipientData>
    <wne:active wne:val="1"/>
    <wne:hash wne:val="-1211120700"/>
  </wne:recipientData>
  <wne:recipientData>
    <wne:active wne:val="1"/>
    <wne:hash wne:val="-1616792650"/>
  </wne:recipientData>
  <wne:recipientData>
    <wne:active wne:val="1"/>
    <wne:hash wne:val="-496629141"/>
  </wne:recipientData>
  <wne:recipientData>
    <wne:active wne:val="1"/>
    <wne:hash wne:val="768395479"/>
  </wne:recipientData>
  <wne:recipientData>
    <wne:active wne:val="1"/>
    <wne:hash wne:val="997391483"/>
  </wne:recipientData>
  <wne:recipientData>
    <wne:active wne:val="1"/>
    <wne:hash wne:val="-299258350"/>
  </wne:recipientData>
  <wne:recipientData>
    <wne:active wne:val="1"/>
    <wne:hash wne:val="-243407012"/>
  </wne:recipientData>
  <wne:recipientData>
    <wne:active wne:val="1"/>
    <wne:hash wne:val="-317533837"/>
  </wne:recipientData>
  <wne:recipientData>
    <wne:active wne:val="1"/>
    <wne:hash wne:val="-1827406239"/>
  </wne:recipientData>
  <wne:recipientData>
    <wne:active wne:val="1"/>
    <wne:hash wne:val="-501556624"/>
  </wne:recipientData>
  <wne:recipientData>
    <wne:active wne:val="1"/>
    <wne:hash wne:val="-2068784458"/>
  </wne:recipientData>
  <wne:recipientData>
    <wne:active wne:val="1"/>
    <wne:hash wne:val="795796659"/>
  </wne:recipientData>
  <wne:recipientData>
    <wne:active wne:val="1"/>
    <wne:hash wne:val="-916891934"/>
  </wne:recipientData>
  <wne:recipientData>
    <wne:active wne:val="1"/>
    <wne:hash wne:val="-1627159653"/>
  </wne:recipientData>
  <wne:recipientData>
    <wne:active wne:val="1"/>
    <wne:hash wne:val="-1435007463"/>
  </wne:recipientData>
  <wne:recipientData>
    <wne:active wne:val="1"/>
    <wne:hash wne:val="726610674"/>
  </wne:recipientData>
  <wne:recipientData>
    <wne:active wne:val="1"/>
    <wne:hash wne:val="-2100178047"/>
  </wne:recipientData>
  <wne:recipientData>
    <wne:active wne:val="1"/>
    <wne:hash wne:val="-847594448"/>
  </wne:recipientData>
  <wne:recipientData>
    <wne:active wne:val="1"/>
    <wne:hash wne:val="1092134595"/>
  </wne:recipientData>
  <wne:recipientData>
    <wne:active wne:val="1"/>
    <wne:hash wne:val="-1294934024"/>
  </wne:recipientData>
  <wne:recipientData>
    <wne:active wne:val="1"/>
    <wne:hash wne:val="2016966299"/>
  </wne:recipientData>
  <wne:recipientData>
    <wne:active wne:val="1"/>
    <wne:hash wne:val="1501094246"/>
  </wne:recipientData>
  <wne:recipientData>
    <wne:active wne:val="1"/>
    <wne:hash wne:val="-1100422209"/>
  </wne:recipientData>
  <wne:recipientData>
    <wne:active wne:val="1"/>
    <wne:hash wne:val="198075269"/>
  </wne:recipientData>
  <wne:recipientData>
    <wne:active wne:val="1"/>
    <wne:hash wne:val="-591957302"/>
  </wne:recipientData>
  <wne:recipientData>
    <wne:active wne:val="1"/>
    <wne:hash wne:val="472859623"/>
  </wne:recipientData>
  <wne:recipientData>
    <wne:active wne:val="1"/>
    <wne:hash wne:val="-1218859512"/>
  </wne:recipientData>
  <wne:recipientData>
    <wne:active wne:val="1"/>
    <wne:hash wne:val="-36226127"/>
  </wne:recipientData>
  <wne:recipientData>
    <wne:active wne:val="1"/>
    <wne:hash wne:val="-1197614823"/>
  </wne:recipientData>
  <wne:recipientData>
    <wne:active wne:val="1"/>
    <wne:hash wne:val="-1076624014"/>
  </wne:recipientData>
  <wne:recipientData>
    <wne:active wne:val="1"/>
    <wne:hash wne:val="-1375420836"/>
  </wne:recipientData>
  <wne:recipientData>
    <wne:active wne:val="1"/>
    <wne:hash wne:val="-1869487263"/>
  </wne:recipientData>
  <wne:recipientData>
    <wne:active wne:val="1"/>
    <wne:hash wne:val="-1441608280"/>
  </wne:recipientData>
  <wne:recipientData>
    <wne:active wne:val="1"/>
    <wne:hash wne:val="-813408827"/>
  </wne:recipientData>
  <wne:recipientData>
    <wne:active wne:val="1"/>
    <wne:hash wne:val="1700631621"/>
  </wne:recipientData>
  <wne:recipientData>
    <wne:active wne:val="1"/>
    <wne:hash wne:val="521686802"/>
  </wne:recipientData>
  <wne:recipientData>
    <wne:active wne:val="1"/>
    <wne:hash wne:val="524139774"/>
  </wne:recipientData>
  <wne:recipientData>
    <wne:active wne:val="1"/>
    <wne:hash wne:val="-1795674289"/>
  </wne:recipientData>
  <wne:recipientData>
    <wne:active wne:val="1"/>
    <wne:hash wne:val="-647383281"/>
  </wne:recipientData>
  <wne:recipientData>
    <wne:active wne:val="1"/>
    <wne:hash wne:val="-1117830528"/>
  </wne:recipientData>
  <wne:recipientData>
    <wne:active wne:val="1"/>
    <wne:hash wne:val="1857846630"/>
  </wne:recipientData>
  <wne:recipientData>
    <wne:active wne:val="1"/>
    <wne:hash wne:val="-905378224"/>
  </wne:recipientData>
  <wne:recipientData>
    <wne:active wne:val="1"/>
    <wne:hash wne:val="-1689689330"/>
  </wne:recipientData>
  <wne:recipientData>
    <wne:active wne:val="1"/>
    <wne:hash wne:val="-2042632988"/>
  </wne:recipientData>
  <wne:recipientData>
    <wne:active wne:val="1"/>
    <wne:hash wne:val="-1414320878"/>
  </wne:recipientData>
  <wne:recipientData>
    <wne:active wne:val="1"/>
    <wne:hash wne:val="-2110834163"/>
  </wne:recipientData>
  <wne:recipientData>
    <wne:active wne:val="1"/>
    <wne:hash wne:val="1887725438"/>
  </wne:recipientData>
  <wne:recipientData>
    <wne:active wne:val="1"/>
    <wne:hash wne:val="-1430741980"/>
  </wne:recipientData>
  <wne:recipientData>
    <wne:active wne:val="1"/>
    <wne:hash wne:val="2052115734"/>
  </wne:recipientData>
  <wne:recipientData>
    <wne:active wne:val="1"/>
    <wne:hash wne:val="1842521520"/>
  </wne:recipientData>
  <wne:recipientData>
    <wne:active wne:val="1"/>
    <wne:hash wne:val="-1265679250"/>
  </wne:recipientData>
  <wne:recipientData>
    <wne:active wne:val="1"/>
    <wne:hash wne:val="565403030"/>
  </wne:recipientData>
  <wne:recipientData>
    <wne:active wne:val="1"/>
    <wne:hash wne:val="1668481101"/>
  </wne:recipientData>
  <wne:recipientData>
    <wne:active wne:val="1"/>
    <wne:hash wne:val="179115997"/>
  </wne:recipientData>
  <wne:recipientData>
    <wne:active wne:val="1"/>
    <wne:hash wne:val="1656762472"/>
  </wne:recipientData>
  <wne:recipientData>
    <wne:active wne:val="1"/>
    <wne:hash wne:val="-1965544757"/>
  </wne:recipientData>
  <wne:recipientData>
    <wne:active wne:val="1"/>
    <wne:hash wne:val="-1932480871"/>
  </wne:recipientData>
  <wne:recipientData>
    <wne:active wne:val="1"/>
    <wne:hash wne:val="982396584"/>
  </wne:recipientData>
  <wne:recipientData>
    <wne:active wne:val="1"/>
    <wne:hash wne:val="1343849552"/>
  </wne:recipientData>
  <wne:recipientData>
    <wne:active wne:val="1"/>
    <wne:hash wne:val="-1718487250"/>
  </wne:recipientData>
  <wne:recipientData>
    <wne:active wne:val="1"/>
    <wne:hash wne:val="336654901"/>
  </wne:recipientData>
  <wne:recipientData>
    <wne:active wne:val="1"/>
    <wne:hash wne:val="1101818844"/>
  </wne:recipientData>
  <wne:recipientData>
    <wne:active wne:val="1"/>
    <wne:hash wne:val="1345978774"/>
  </wne:recipientData>
  <wne:recipientData>
    <wne:active wne:val="1"/>
    <wne:hash wne:val="1644597537"/>
  </wne:recipientData>
  <wne:recipientData>
    <wne:active wne:val="1"/>
    <wne:hash wne:val="1552217600"/>
  </wne:recipientData>
  <wne:recipientData>
    <wne:active wne:val="1"/>
    <wne:hash wne:val="-1355927785"/>
  </wne:recipientData>
  <wne:recipientData>
    <wne:active wne:val="1"/>
    <wne:hash wne:val="1495442059"/>
  </wne:recipientData>
  <wne:recipientData>
    <wne:active wne:val="1"/>
    <wne:hash wne:val="-1782612258"/>
  </wne:recipientData>
  <wne:recipientData>
    <wne:active wne:val="1"/>
    <wne:hash wne:val="-1802712341"/>
  </wne:recipientData>
  <wne:recipientData>
    <wne:active wne:val="1"/>
    <wne:hash wne:val="205337177"/>
  </wne:recipientData>
  <wne:recipientData>
    <wne:active wne:val="1"/>
    <wne:hash wne:val="456302443"/>
  </wne:recipientData>
  <wne:recipientData>
    <wne:active wne:val="1"/>
    <wne:hash wne:val="1330132864"/>
  </wne:recipientData>
  <wne:recipientData>
    <wne:active wne:val="1"/>
    <wne:hash wne:val="1933314618"/>
  </wne:recipientData>
  <wne:recipientData>
    <wne:active wne:val="1"/>
    <wne:hash wne:val="1201402140"/>
  </wne:recipientData>
  <wne:recipientData>
    <wne:active wne:val="1"/>
    <wne:hash wne:val="1112817060"/>
  </wne:recipientData>
  <wne:recipientData>
    <wne:active wne:val="1"/>
    <wne:hash wne:val="-1463967241"/>
  </wne:recipientData>
  <wne:recipientData>
    <wne:active wne:val="1"/>
    <wne:hash wne:val="1111267175"/>
  </wne:recipientData>
  <wne:recipientData>
    <wne:active wne:val="1"/>
    <wne:hash wne:val="-89126686"/>
  </wne:recipientData>
  <wne:recipientData>
    <wne:active wne:val="1"/>
    <wne:hash wne:val="-1016902360"/>
  </wne:recipientData>
  <wne:recipientData>
    <wne:active wne:val="1"/>
    <wne:hash wne:val="-1632814385"/>
  </wne:recipientData>
  <wne:recipientData>
    <wne:active wne:val="1"/>
    <wne:hash wne:val="-761908811"/>
  </wne:recipientData>
  <wne:recipientData>
    <wne:active wne:val="1"/>
    <wne:hash wne:val="-1375304598"/>
  </wne:recipientData>
  <wne:recipientData>
    <wne:active wne:val="1"/>
    <wne:hash wne:val="-247299762"/>
  </wne:recipientData>
  <wne:recipientData>
    <wne:active wne:val="1"/>
    <wne:hash wne:val="114655230"/>
  </wne:recipientData>
  <wne:recipientData>
    <wne:active wne:val="1"/>
    <wne:hash wne:val="360278606"/>
  </wne:recipientData>
  <wne:recipientData>
    <wne:active wne:val="1"/>
    <wne:hash wne:val="-2045265095"/>
  </wne:recipientData>
  <wne:recipientData>
    <wne:active wne:val="1"/>
    <wne:hash wne:val="688151605"/>
  </wne:recipientData>
  <wne:recipientData>
    <wne:active wne:val="1"/>
    <wne:hash wne:val="-764915431"/>
  </wne:recipientData>
  <wne:recipientData>
    <wne:active wne:val="1"/>
    <wne:hash wne:val="-956959451"/>
  </wne:recipientData>
  <wne:recipientData>
    <wne:active wne:val="1"/>
    <wne:hash wne:val="-67063675"/>
  </wne:recipientData>
  <wne:recipientData>
    <wne:active wne:val="1"/>
    <wne:hash wne:val="-264214422"/>
  </wne:recipientData>
  <wne:recipientData>
    <wne:active wne:val="1"/>
    <wne:hash wne:val="1014598458"/>
  </wne:recipientData>
  <wne:recipientData>
    <wne:active wne:val="1"/>
    <wne:hash wne:val="1977667867"/>
  </wne:recipientData>
  <wne:recipientData>
    <wne:active wne:val="1"/>
    <wne:hash wne:val="881676407"/>
  </wne:recipientData>
  <wne:recipientData>
    <wne:active wne:val="1"/>
    <wne:hash wne:val="-1551491690"/>
  </wne:recipientData>
  <wne:recipientData>
    <wne:active wne:val="1"/>
    <wne:hash wne:val="506082317"/>
  </wne:recipientData>
  <wne:recipientData>
    <wne:active wne:val="1"/>
    <wne:hash wne:val="84738124"/>
  </wne:recipientData>
  <wne:recipientData>
    <wne:active wne:val="1"/>
    <wne:hash wne:val="348293622"/>
  </wne:recipientData>
  <wne:recipientData>
    <wne:active wne:val="1"/>
    <wne:hash wne:val="1937064282"/>
  </wne:recipientData>
  <wne:recipientData>
    <wne:active wne:val="1"/>
    <wne:hash wne:val="-1174451214"/>
  </wne:recipientData>
  <wne:recipientData>
    <wne:active wne:val="1"/>
    <wne:hash wne:val="1014300250"/>
  </wne:recipientData>
  <wne:recipientData>
    <wne:active wne:val="1"/>
    <wne:hash wne:val="169503873"/>
  </wne:recipientData>
  <wne:recipientData>
    <wne:active wne:val="1"/>
    <wne:hash wne:val="50395219"/>
  </wne:recipientData>
  <wne:recipientData>
    <wne:active wne:val="1"/>
    <wne:hash wne:val="1021544053"/>
  </wne:recipientData>
  <wne:recipientData>
    <wne:active wne:val="1"/>
    <wne:hash wne:val="1529586022"/>
  </wne:recipientData>
  <wne:recipientData>
    <wne:active wne:val="1"/>
    <wne:hash wne:val="-1467834754"/>
  </wne:recipientData>
  <wne:recipientData>
    <wne:active wne:val="1"/>
    <wne:hash wne:val="-2095723395"/>
  </wne:recipientData>
  <wne:recipientData>
    <wne:active wne:val="1"/>
    <wne:hash wne:val="-32746286"/>
  </wne:recipientData>
  <wne:recipientData>
    <wne:active wne:val="1"/>
    <wne:hash wne:val="-1135032314"/>
  </wne:recipientData>
  <wne:recipientData>
    <wne:active wne:val="1"/>
    <wne:hash wne:val="1013602142"/>
  </wne:recipientData>
  <wne:recipientData>
    <wne:active wne:val="1"/>
    <wne:hash wne:val="1051679684"/>
  </wne:recipientData>
  <wne:recipientData>
    <wne:active wne:val="1"/>
    <wne:hash wne:val="-286906109"/>
  </wne:recipientData>
  <wne:recipientData>
    <wne:active wne:val="1"/>
    <wne:hash wne:val="-1869302234"/>
  </wne:recipientData>
  <wne:recipientData>
    <wne:active wne:val="1"/>
    <wne:hash wne:val="-1692110267"/>
  </wne:recipientData>
  <wne:recipientData>
    <wne:active wne:val="1"/>
    <wne:hash wne:val="1718329215"/>
  </wne:recipientData>
  <wne:recipientData>
    <wne:active wne:val="1"/>
    <wne:hash wne:val="299845355"/>
  </wne:recipientData>
  <wne:recipientData>
    <wne:active wne:val="1"/>
    <wne:hash wne:val="-1859209048"/>
  </wne:recipientData>
  <wne:recipientData>
    <wne:active wne:val="1"/>
    <wne:hash wne:val="626325741"/>
  </wne:recipientData>
  <wne:recipientData>
    <wne:active wne:val="1"/>
    <wne:hash wne:val="-1854983200"/>
  </wne:recipientData>
  <wne:recipientData>
    <wne:active wne:val="1"/>
    <wne:hash wne:val="-1178221956"/>
  </wne:recipientData>
  <wne:recipientData>
    <wne:active wne:val="1"/>
    <wne:hash wne:val="-587925584"/>
  </wne:recipientData>
  <wne:recipientData>
    <wne:active wne:val="1"/>
    <wne:hash wne:val="-521922459"/>
  </wne:recipientData>
  <wne:recipientData>
    <wne:active wne:val="1"/>
    <wne:hash wne:val="1965694766"/>
  </wne:recipientData>
  <wne:recipientData>
    <wne:active wne:val="1"/>
    <wne:hash wne:val="1320774215"/>
  </wne:recipientData>
  <wne:recipientData>
    <wne:active wne:val="1"/>
    <wne:hash wne:val="302231666"/>
  </wne:recipientData>
  <wne:recipientData>
    <wne:active wne:val="1"/>
    <wne:hash wne:val="-441576240"/>
  </wne:recipientData>
  <wne:recipientData>
    <wne:active wne:val="1"/>
    <wne:hash wne:val="-980605905"/>
  </wne:recipientData>
  <wne:recipientData>
    <wne:active wne:val="1"/>
    <wne:hash wne:val="-610703577"/>
  </wne:recipientData>
  <wne:recipientData>
    <wne:active wne:val="1"/>
    <wne:hash wne:val="559317293"/>
  </wne:recipientData>
  <wne:recipientData>
    <wne:active wne:val="1"/>
    <wne:hash wne:val="2027155210"/>
  </wne:recipientData>
  <wne:recipientData>
    <wne:active wne:val="1"/>
    <wne:hash wne:val="-1047268184"/>
  </wne:recipientData>
  <wne:recipientData>
    <wne:active wne:val="1"/>
    <wne:hash wne:val="-501571486"/>
  </wne:recipientData>
  <wne:recipientData>
    <wne:active wne:val="1"/>
    <wne:hash wne:val="787794812"/>
  </wne:recipientData>
  <wne:recipientData>
    <wne:active wne:val="1"/>
    <wne:hash wne:val="-219340080"/>
  </wne:recipientData>
  <wne:recipientData>
    <wne:active wne:val="1"/>
    <wne:hash wne:val="1766560563"/>
  </wne:recipientData>
  <wne:recipientData>
    <wne:active wne:val="1"/>
    <wne:hash wne:val="-996276209"/>
  </wne:recipientData>
  <wne:recipientData>
    <wne:active wne:val="1"/>
    <wne:hash wne:val="1666051898"/>
  </wne:recipientData>
  <wne:recipientData>
    <wne:active wne:val="1"/>
    <wne:hash wne:val="1225352387"/>
  </wne:recipientData>
  <wne:recipientData>
    <wne:active wne:val="1"/>
    <wne:hash wne:val="-505187161"/>
  </wne:recipientData>
  <wne:recipientData>
    <wne:active wne:val="1"/>
    <wne:hash wne:val="-1135961107"/>
  </wne:recipientData>
  <wne:recipientData>
    <wne:active wne:val="1"/>
    <wne:hash wne:val="-1380293035"/>
  </wne:recipientData>
  <wne:recipientData>
    <wne:active wne:val="1"/>
    <wne:hash wne:val="1305956691"/>
  </wne:recipientData>
  <wne:recipientData>
    <wne:active wne:val="1"/>
    <wne:hash wne:val="-2078755014"/>
  </wne:recipientData>
  <wne:recipientData>
    <wne:active wne:val="1"/>
    <wne:hash wne:val="2032108369"/>
  </wne:recipientData>
  <wne:recipientData>
    <wne:active wne:val="1"/>
    <wne:hash wne:val="1501192592"/>
  </wne:recipientData>
  <wne:recipientData>
    <wne:active wne:val="1"/>
    <wne:hash wne:val="-436575390"/>
  </wne:recipientData>
  <wne:recipientData>
    <wne:active wne:val="1"/>
    <wne:hash wne:val="1220549122"/>
  </wne:recipientData>
  <wne:recipientData>
    <wne:active wne:val="1"/>
    <wne:hash wne:val="1458279880"/>
  </wne:recipientData>
  <wne:recipientData>
    <wne:active wne:val="1"/>
    <wne:hash wne:val="1423651622"/>
  </wne:recipientData>
  <wne:recipientData>
    <wne:active wne:val="1"/>
    <wne:hash wne:val="-442504563"/>
  </wne:recipientData>
  <wne:recipientData>
    <wne:active wne:val="1"/>
    <wne:hash wne:val="886228251"/>
  </wne:recipientData>
  <wne:recipientData>
    <wne:active wne:val="1"/>
    <wne:hash wne:val="-1619283628"/>
  </wne:recipientData>
  <wne:recipientData>
    <wne:active wne:val="1"/>
    <wne:hash wne:val="-1509493028"/>
  </wne:recipientData>
  <wne:recipientData>
    <wne:active wne:val="1"/>
    <wne:hash wne:val="1998125312"/>
  </wne:recipientData>
  <wne:recipientData>
    <wne:active wne:val="1"/>
    <wne:hash wne:val="-1992665864"/>
  </wne:recipientData>
  <wne:recipientData>
    <wne:active wne:val="1"/>
    <wne:hash wne:val="-1941428301"/>
  </wne:recipientData>
  <wne:recipientData>
    <wne:active wne:val="1"/>
    <wne:hash wne:val="-2089433757"/>
  </wne:recipientData>
  <wne:recipientData>
    <wne:active wne:val="1"/>
    <wne:hash wne:val="-655795541"/>
  </wne:recipientData>
  <wne:recipientData>
    <wne:active wne:val="1"/>
    <wne:hash wne:val="-641693170"/>
  </wne:recipientData>
  <wne:recipientData>
    <wne:active wne:val="1"/>
    <wne:hash wne:val="1164400444"/>
  </wne:recipientData>
  <wne:recipientData>
    <wne:active wne:val="1"/>
    <wne:hash wne:val="37677421"/>
  </wne:recipientData>
  <wne:recipientData>
    <wne:active wne:val="1"/>
    <wne:hash wne:val="-1917453116"/>
  </wne:recipientData>
  <wne:recipientData>
    <wne:active wne:val="1"/>
    <wne:hash wne:val="1405658540"/>
  </wne:recipientData>
  <wne:recipientData>
    <wne:active wne:val="1"/>
    <wne:hash wne:val="-1998022980"/>
  </wne:recipientData>
  <wne:recipientData>
    <wne:active wne:val="1"/>
    <wne:hash wne:val="-501950555"/>
  </wne:recipientData>
  <wne:recipientData>
    <wne:active wne:val="1"/>
    <wne:hash wne:val="2065671811"/>
  </wne:recipientData>
  <wne:recipientData>
    <wne:active wne:val="1"/>
    <wne:hash wne:val="-141650828"/>
  </wne:recipientData>
  <wne:recipientData>
    <wne:active wne:val="1"/>
    <wne:hash wne:val="1351074823"/>
  </wne:recipientData>
  <wne:recipientData>
    <wne:active wne:val="1"/>
    <wne:hash wne:val="720812259"/>
  </wne:recipientData>
  <wne:recipientData>
    <wne:active wne:val="1"/>
    <wne:hash wne:val="-176129267"/>
  </wne:recipientData>
  <wne:recipientData>
    <wne:active wne:val="1"/>
    <wne:hash wne:val="1021544053"/>
  </wne:recipientData>
  <wne:recipientData>
    <wne:active wne:val="1"/>
    <wne:hash wne:val="-1572960388"/>
  </wne:recipientData>
  <wne:recipientData>
    <wne:active wne:val="1"/>
    <wne:hash wne:val="1529586022"/>
  </wne:recipientData>
  <wne:recipientData>
    <wne:active wne:val="1"/>
    <wne:hash wne:val="-1467834754"/>
  </wne:recipientData>
  <wne:recipientData>
    <wne:active wne:val="1"/>
    <wne:hash wne:val="-2095723395"/>
  </wne:recipientData>
  <wne:recipientData>
    <wne:active wne:val="1"/>
    <wne:hash wne:val="-32746286"/>
  </wne:recipientData>
  <wne:recipientData>
    <wne:active wne:val="1"/>
    <wne:hash wne:val="-1067740514"/>
  </wne:recipientData>
  <wne:recipientData>
    <wne:active wne:val="1"/>
    <wne:hash wne:val="-1135032314"/>
  </wne:recipientData>
  <wne:recipientData>
    <wne:active wne:val="1"/>
    <wne:hash wne:val="339394719"/>
  </wne:recipientData>
  <wne:recipientData>
    <wne:active wne:val="1"/>
    <wne:hash wne:val="1013602142"/>
  </wne:recipientData>
  <wne:recipientData>
    <wne:active wne:val="1"/>
    <wne:hash wne:val="1051679684"/>
  </wne:recipientData>
  <wne:recipientData>
    <wne:active wne:val="1"/>
    <wne:hash wne:val="-286906109"/>
  </wne:recipientData>
  <wne:recipientData>
    <wne:active wne:val="1"/>
    <wne:hash wne:val="-438914806"/>
  </wne:recipientData>
  <wne:recipientData>
    <wne:active wne:val="1"/>
    <wne:hash wne:val="-1054478901"/>
  </wne:recipientData>
  <wne:recipientData>
    <wne:active wne:val="1"/>
    <wne:hash wne:val="-1958733919"/>
  </wne:recipientData>
  <wne:recipientData>
    <wne:active wne:val="1"/>
    <wne:hash wne:val="-1781105030"/>
  </wne:recipientData>
  <wne:recipientData>
    <wne:active wne:val="1"/>
    <wne:hash wne:val="-563642507"/>
  </wne:recipientData>
  <wne:recipientData>
    <wne:active wne:val="1"/>
    <wne:hash wne:val="-770674406"/>
  </wne:recipientData>
  <wne:recipientData>
    <wne:active wne:val="1"/>
    <wne:hash wne:val="740322124"/>
  </wne:recipientData>
  <wne:recipientData>
    <wne:active wne:val="1"/>
    <wne:hash wne:val="899482507"/>
  </wne:recipientData>
  <wne:recipientData>
    <wne:active wne:val="1"/>
    <wne:hash wne:val="-711643352"/>
  </wne:recipientData>
  <wne:recipientData>
    <wne:active wne:val="1"/>
    <wne:hash wne:val="-834235246"/>
  </wne:recipientData>
  <wne:recipientData>
    <wne:active wne:val="1"/>
    <wne:hash wne:val="2022211579"/>
  </wne:recipientData>
  <wne:recipientData>
    <wne:active wne:val="1"/>
    <wne:hash wne:val="31823320"/>
  </wne:recipientData>
  <wne:recipientData>
    <wne:active wne:val="1"/>
    <wne:hash wne:val="-380249269"/>
  </wne:recipientData>
  <wne:recipientData>
    <wne:active wne:val="1"/>
    <wne:hash wne:val="-228796867"/>
  </wne:recipientData>
  <wne:recipientData>
    <wne:active wne:val="1"/>
    <wne:hash wne:val="-1249962521"/>
  </wne:recipientData>
  <wne:recipientData>
    <wne:active wne:val="1"/>
    <wne:hash wne:val="661522140"/>
  </wne:recipientData>
  <wne:recipientData>
    <wne:active wne:val="1"/>
    <wne:hash wne:val="-1703533159"/>
  </wne:recipientData>
  <wne:recipientData>
    <wne:active wne:val="1"/>
    <wne:hash wne:val="1962628713"/>
  </wne:recipientData>
  <wne:recipientData>
    <wne:active wne:val="1"/>
    <wne:hash wne:val="484919632"/>
  </wne:recipientData>
  <wne:recipientData>
    <wne:active wne:val="1"/>
    <wne:hash wne:val="-1451185190"/>
  </wne:recipientData>
  <wne:recipientData>
    <wne:active wne:val="1"/>
    <wne:hash wne:val="711142256"/>
  </wne:recipientData>
  <wne:recipientData>
    <wne:active wne:val="1"/>
    <wne:hash wne:val="-2027237692"/>
  </wne:recipientData>
  <wne:recipientData>
    <wne:active wne:val="1"/>
    <wne:hash wne:val="91520242"/>
  </wne:recipientData>
  <wne:recipientData>
    <wne:active wne:val="1"/>
    <wne:hash wne:val="-1468522066"/>
  </wne:recipientData>
  <wne:recipientData>
    <wne:active wne:val="1"/>
    <wne:hash wne:val="900171099"/>
  </wne:recipientData>
  <wne:recipientData>
    <wne:active wne:val="1"/>
    <wne:hash wne:val="972582357"/>
  </wne:recipientData>
  <wne:recipientData>
    <wne:active wne:val="1"/>
    <wne:hash wne:val="1019331493"/>
  </wne:recipientData>
  <wne:recipientData>
    <wne:active wne:val="1"/>
    <wne:hash wne:val="-1089330023"/>
  </wne:recipientData>
  <wne:recipientData>
    <wne:active wne:val="1"/>
    <wne:hash wne:val="1585257795"/>
  </wne:recipientData>
  <wne:recipientData>
    <wne:active wne:val="1"/>
    <wne:hash wne:val="1244658209"/>
  </wne:recipientData>
  <wne:recipientData>
    <wne:active wne:val="1"/>
    <wne:hash wne:val="197918675"/>
  </wne:recipientData>
  <wne:recipientData>
    <wne:active wne:val="1"/>
    <wne:hash wne:val="1475799900"/>
  </wne:recipientData>
  <wne:recipientData>
    <wne:active wne:val="1"/>
    <wne:hash wne:val="1538469950"/>
  </wne:recipientData>
  <wne:recipientData>
    <wne:active wne:val="1"/>
    <wne:hash wne:val="1309570424"/>
  </wne:recipientData>
  <wne:recipientData>
    <wne:active wne:val="1"/>
    <wne:hash wne:val="50168841"/>
  </wne:recipientData>
  <wne:recipientData>
    <wne:active wne:val="1"/>
    <wne:hash wne:val="-1249962521"/>
  </wne:recipientData>
  <wne:recipientData>
    <wne:active wne:val="1"/>
    <wne:hash wne:val="-39892830"/>
  </wne:recipientData>
  <wne:recipientData>
    <wne:active wne:val="1"/>
    <wne:hash wne:val="1097368519"/>
  </wne:recipientData>
  <wne:recipientData>
    <wne:active wne:val="1"/>
    <wne:hash wne:val="1422328018"/>
  </wne:recipientData>
  <wne:recipientData>
    <wne:active wne:val="1"/>
    <wne:hash wne:val="-463942055"/>
  </wne:recipientData>
  <wne:recipientData>
    <wne:active wne:val="1"/>
    <wne:hash wne:val="135117016"/>
  </wne:recipientData>
  <wne:recipientData>
    <wne:active wne:val="1"/>
    <wne:hash wne:val="1443997416"/>
  </wne:recipientData>
  <wne:recipientData>
    <wne:active wne:val="1"/>
    <wne:hash wne:val="826810631"/>
  </wne:recipientData>
  <wne:recipientData>
    <wne:active wne:val="1"/>
    <wne:hash wne:val="593128089"/>
  </wne:recipientData>
  <wne:recipientData>
    <wne:active wne:val="1"/>
    <wne:hash wne:val="1663024453"/>
  </wne:recipientData>
  <wne:recipientData>
    <wne:active wne:val="1"/>
    <wne:hash wne:val="-1264156956"/>
  </wne:recipientData>
  <wne:recipientData>
    <wne:active wne:val="1"/>
    <wne:hash wne:val="210973356"/>
  </wne:recipientData>
  <wne:recipientData>
    <wne:active wne:val="1"/>
    <wne:hash wne:val="-170251370"/>
  </wne:recipientData>
  <wne:recipientData>
    <wne:active wne:val="1"/>
  </wne:recipientData>
  <wne:recipientData>
    <wne:active wne:val="1"/>
    <wne:hash wne:val="-57008327"/>
  </wne:recipientData>
  <wne:recipientData>
    <wne:active wne:val="1"/>
    <wne:hash wne:val="-1246615128"/>
  </wne:recipientData>
  <wne:recipientData>
    <wne:active wne:val="1"/>
    <wne:hash wne:val="-1647040326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Z:\MEDIA alprogram\MEDIA alprogram 2016\Hírlevelek\Kör email 2016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nlapon regisztráltak` "/>
    <w:dataSource r:id="rId1"/>
    <w:addressFieldName w:val="email"/>
    <w:mailSubject w:val="Kreatív Európa MEDIA hírlevél 2016. november"/>
    <w:viewMergedData/>
    <w:odso>
      <w:udl w:val="Provider=Microsoft.ACE.OLEDB.12.0;User ID=Admin;Data Source=Z:\MEDIA alprogram\MEDIA alprogram 2016\Hírlevelek\Kör email 2016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nlapon regisztráltak"/>
      <w:src r:id="rId2"/>
      <w:colDelim w:val="9"/>
      <w:type w:val="database"/>
      <w:fHdr/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e-mail"/>
        <w:mappedName w:val="E-mail cím"/>
        <w:column w:val="0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00"/>
    <w:rsid w:val="000556F6"/>
    <w:rsid w:val="00090E09"/>
    <w:rsid w:val="000945AB"/>
    <w:rsid w:val="000A70D3"/>
    <w:rsid w:val="00180C0B"/>
    <w:rsid w:val="001B27F4"/>
    <w:rsid w:val="002841F4"/>
    <w:rsid w:val="00291418"/>
    <w:rsid w:val="00377FEB"/>
    <w:rsid w:val="0038605C"/>
    <w:rsid w:val="003D6788"/>
    <w:rsid w:val="004163CB"/>
    <w:rsid w:val="00580A54"/>
    <w:rsid w:val="00640CCD"/>
    <w:rsid w:val="006569B6"/>
    <w:rsid w:val="006D2F15"/>
    <w:rsid w:val="006D670E"/>
    <w:rsid w:val="00741F8B"/>
    <w:rsid w:val="007525E8"/>
    <w:rsid w:val="00781822"/>
    <w:rsid w:val="007B0815"/>
    <w:rsid w:val="007C6898"/>
    <w:rsid w:val="007D6019"/>
    <w:rsid w:val="008D0B99"/>
    <w:rsid w:val="0092191E"/>
    <w:rsid w:val="00940D68"/>
    <w:rsid w:val="0096231C"/>
    <w:rsid w:val="009D6234"/>
    <w:rsid w:val="00B11018"/>
    <w:rsid w:val="00B31FB7"/>
    <w:rsid w:val="00B53C03"/>
    <w:rsid w:val="00B7728A"/>
    <w:rsid w:val="00BC3B74"/>
    <w:rsid w:val="00C43700"/>
    <w:rsid w:val="00D776AA"/>
    <w:rsid w:val="00DA2AE7"/>
    <w:rsid w:val="00DB0198"/>
    <w:rsid w:val="00E913B6"/>
    <w:rsid w:val="00EE30DE"/>
    <w:rsid w:val="00F20E1F"/>
    <w:rsid w:val="00F46EB9"/>
    <w:rsid w:val="00F5016C"/>
    <w:rsid w:val="00F702C5"/>
    <w:rsid w:val="00F841BF"/>
    <w:rsid w:val="00F96829"/>
    <w:rsid w:val="00FB0C54"/>
    <w:rsid w:val="00FC0EAA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EAB22BF-A932-493C-9AF0-CE216382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3700"/>
    <w:pPr>
      <w:spacing w:after="200" w:line="276" w:lineRule="auto"/>
    </w:pPr>
  </w:style>
  <w:style w:type="paragraph" w:styleId="Cmsor2">
    <w:name w:val="heading 2"/>
    <w:basedOn w:val="Norml"/>
    <w:link w:val="Cmsor2Char"/>
    <w:uiPriority w:val="9"/>
    <w:qFormat/>
    <w:rsid w:val="00C437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4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4370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C43700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43700"/>
    <w:rPr>
      <w:b/>
      <w:bCs/>
    </w:rPr>
  </w:style>
  <w:style w:type="character" w:styleId="Kiemels">
    <w:name w:val="Emphasis"/>
    <w:basedOn w:val="Bekezdsalapbettpusa"/>
    <w:uiPriority w:val="20"/>
    <w:qFormat/>
    <w:rsid w:val="00C43700"/>
    <w:rPr>
      <w:i/>
      <w:iCs/>
    </w:rPr>
  </w:style>
  <w:style w:type="character" w:customStyle="1" w:styleId="modeventslatestcontent">
    <w:name w:val="mod_events_latest_content"/>
    <w:basedOn w:val="Bekezdsalapbettpusa"/>
    <w:rsid w:val="00180C0B"/>
  </w:style>
  <w:style w:type="character" w:customStyle="1" w:styleId="apple-converted-space">
    <w:name w:val="apple-converted-space"/>
    <w:basedOn w:val="Bekezdsalapbettpusa"/>
    <w:rsid w:val="001B27F4"/>
  </w:style>
  <w:style w:type="paragraph" w:styleId="Listaszerbekezds">
    <w:name w:val="List Paragraph"/>
    <w:basedOn w:val="Norml"/>
    <w:uiPriority w:val="34"/>
    <w:qFormat/>
    <w:rsid w:val="00F5016C"/>
    <w:pPr>
      <w:ind w:left="720"/>
      <w:contextualSpacing/>
    </w:pPr>
  </w:style>
  <w:style w:type="character" w:customStyle="1" w:styleId="4n-j">
    <w:name w:val="_4n-j"/>
    <w:basedOn w:val="Bekezdsalapbettpusa"/>
    <w:rsid w:val="00B31FB7"/>
  </w:style>
  <w:style w:type="character" w:customStyle="1" w:styleId="textexposedshow">
    <w:name w:val="text_exposed_show"/>
    <w:basedOn w:val="Bekezdsalapbettpusa"/>
    <w:rsid w:val="00B31FB7"/>
  </w:style>
  <w:style w:type="character" w:styleId="Mrltotthiperhivatkozs">
    <w:name w:val="FollowedHyperlink"/>
    <w:basedOn w:val="Bekezdsalapbettpusa"/>
    <w:uiPriority w:val="99"/>
    <w:semiHidden/>
    <w:unhideWhenUsed/>
    <w:rsid w:val="00DA2A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e-training.media" TargetMode="External"/><Relationship Id="rId26" Type="http://schemas.openxmlformats.org/officeDocument/2006/relationships/hyperlink" Target="http://www.esodoc.eu/" TargetMode="External"/><Relationship Id="rId39" Type="http://schemas.openxmlformats.org/officeDocument/2006/relationships/hyperlink" Target="https://ec.europa.eu/programmes/creative-europe/events/20161201-25-years-media_en" TargetMode="External"/><Relationship Id="rId21" Type="http://schemas.openxmlformats.org/officeDocument/2006/relationships/image" Target="media/image9.jpeg"/><Relationship Id="rId34" Type="http://schemas.openxmlformats.org/officeDocument/2006/relationships/hyperlink" Target="mailto:info@documentary-campus.com" TargetMode="External"/><Relationship Id="rId42" Type="http://schemas.openxmlformats.org/officeDocument/2006/relationships/image" Target="media/image18.jpeg"/><Relationship Id="rId47" Type="http://schemas.openxmlformats.org/officeDocument/2006/relationships/hyperlink" Target="http://media.kreativeuropa.hu/hirek/1302-2016-09-19-10-10-56.html" TargetMode="External"/><Relationship Id="rId50" Type="http://schemas.openxmlformats.org/officeDocument/2006/relationships/hyperlink" Target="https://www.visionsdureel.ch/en/industry/activities/pitching-du-reel" TargetMode="External"/><Relationship Id="rId55" Type="http://schemas.openxmlformats.org/officeDocument/2006/relationships/hyperlink" Target="https://ec.europa.eu/education/participants/portal/desktop/en/organisations/register.html" TargetMode="External"/><Relationship Id="rId7" Type="http://schemas.openxmlformats.org/officeDocument/2006/relationships/hyperlink" Target="file:///\\kreativeuropasrv\iroda\MEDIA%20alprogram\MEDIA%20alprogram%202016\H&#237;rlevelek\media.kreativeuropa.h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kranplus.eu" TargetMode="External"/><Relationship Id="rId29" Type="http://schemas.openxmlformats.org/officeDocument/2006/relationships/hyperlink" Target="https://www.facebook.com/pages/Sources-2/381752485202801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cartoon-media.eu" TargetMode="External"/><Relationship Id="rId32" Type="http://schemas.openxmlformats.org/officeDocument/2006/relationships/image" Target="media/image13.png"/><Relationship Id="rId37" Type="http://schemas.openxmlformats.org/officeDocument/2006/relationships/image" Target="media/image15.jpeg"/><Relationship Id="rId40" Type="http://schemas.openxmlformats.org/officeDocument/2006/relationships/image" Target="media/image17.jpeg"/><Relationship Id="rId45" Type="http://schemas.openxmlformats.org/officeDocument/2006/relationships/image" Target="media/image20.jpeg"/><Relationship Id="rId53" Type="http://schemas.openxmlformats.org/officeDocument/2006/relationships/hyperlink" Target="https://www.visionsdureel.ch/en/industry" TargetMode="External"/><Relationship Id="rId58" Type="http://schemas.openxmlformats.org/officeDocument/2006/relationships/hyperlink" Target="mailto:media@kreativeuropa.hu" TargetMode="External"/><Relationship Id="rId5" Type="http://schemas.openxmlformats.org/officeDocument/2006/relationships/image" Target="media/image1.jpeg"/><Relationship Id="rId61" Type="http://schemas.openxmlformats.org/officeDocument/2006/relationships/theme" Target="theme/theme1.xml"/><Relationship Id="rId19" Type="http://schemas.openxmlformats.org/officeDocument/2006/relationships/image" Target="media/image8.jpeg"/><Relationship Id="rId14" Type="http://schemas.openxmlformats.org/officeDocument/2006/relationships/hyperlink" Target="http://www.wemw.it" TargetMode="External"/><Relationship Id="rId22" Type="http://schemas.openxmlformats.org/officeDocument/2006/relationships/hyperlink" Target="http://www.torinofilmlab.it/" TargetMode="External"/><Relationship Id="rId27" Type="http://schemas.openxmlformats.org/officeDocument/2006/relationships/hyperlink" Target="http://media.kreativeuropa.hu/kepzesek/1294-sources-2-programok-2017.html" TargetMode="External"/><Relationship Id="rId30" Type="http://schemas.openxmlformats.org/officeDocument/2006/relationships/hyperlink" Target="mailto:info@sources2.de" TargetMode="External"/><Relationship Id="rId35" Type="http://schemas.openxmlformats.org/officeDocument/2006/relationships/image" Target="media/image14.jpeg"/><Relationship Id="rId43" Type="http://schemas.openxmlformats.org/officeDocument/2006/relationships/image" Target="media/image19.jpeg"/><Relationship Id="rId48" Type="http://schemas.openxmlformats.org/officeDocument/2006/relationships/image" Target="media/image21.jpeg"/><Relationship Id="rId56" Type="http://schemas.openxmlformats.org/officeDocument/2006/relationships/hyperlink" Target="http://media.kreativeuropa.hu/palyazatok" TargetMode="External"/><Relationship Id="rId8" Type="http://schemas.openxmlformats.org/officeDocument/2006/relationships/hyperlink" Target="https://twitter.com/CED_HU" TargetMode="External"/><Relationship Id="rId51" Type="http://schemas.openxmlformats.org/officeDocument/2006/relationships/hyperlink" Target="https://www.visionsdureel.ch/en/industry/activities/rough-cut-lab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edia.kreativeuropa.hu/kepzesek/1299-wemw-co-production-forum-a-first-cut-lab.html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hyperlink" Target="http://www.documentary-campus.com" TargetMode="External"/><Relationship Id="rId38" Type="http://schemas.openxmlformats.org/officeDocument/2006/relationships/image" Target="media/image16.jpeg"/><Relationship Id="rId46" Type="http://schemas.openxmlformats.org/officeDocument/2006/relationships/hyperlink" Target="http://filmesgyakornok.hu/" TargetMode="External"/><Relationship Id="rId59" Type="http://schemas.openxmlformats.org/officeDocument/2006/relationships/hyperlink" Target="http://media.kreativeuropa.hu/" TargetMode="External"/><Relationship Id="rId20" Type="http://schemas.openxmlformats.org/officeDocument/2006/relationships/hyperlink" Target="http://www.equinoxe-europe.org/" TargetMode="External"/><Relationship Id="rId41" Type="http://schemas.openxmlformats.org/officeDocument/2006/relationships/hyperlink" Target="http://www.shooting-stars.eu/en/press/2016/2016_11_15_jury.php" TargetMode="External"/><Relationship Id="rId54" Type="http://schemas.openxmlformats.org/officeDocument/2006/relationships/hyperlink" Target="https://ec.europa.eu/education/participants/portal/desktop/en/home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2.jpeg"/><Relationship Id="rId36" Type="http://schemas.openxmlformats.org/officeDocument/2006/relationships/hyperlink" Target="mailto:inkubator@filmalap.hu" TargetMode="External"/><Relationship Id="rId49" Type="http://schemas.openxmlformats.org/officeDocument/2006/relationships/hyperlink" Target="https://www.visionsdureel.ch/en/festival/submit-a-film" TargetMode="External"/><Relationship Id="rId57" Type="http://schemas.openxmlformats.org/officeDocument/2006/relationships/image" Target="media/image22.png"/><Relationship Id="rId10" Type="http://schemas.openxmlformats.org/officeDocument/2006/relationships/hyperlink" Target="https://www.facebook.com/KreativEuropaIroda/?fref=nf" TargetMode="External"/><Relationship Id="rId31" Type="http://schemas.openxmlformats.org/officeDocument/2006/relationships/hyperlink" Target="http://media.kreativeuropa.hu/kepzesek/1282-documentary-campus-masterschool-2017.html" TargetMode="External"/><Relationship Id="rId44" Type="http://schemas.openxmlformats.org/officeDocument/2006/relationships/hyperlink" Target="http://cphdox.dk/en/cphforum/" TargetMode="External"/><Relationship Id="rId52" Type="http://schemas.openxmlformats.org/officeDocument/2006/relationships/hyperlink" Target="https://www.visionsdureel.ch/en/industry/activities/docs-in-progress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Z:\MEDIA%20alprogram\MEDIA%20alprogram%202016\H&#237;rlevelek\K&#246;r%20email%202016.accdb" TargetMode="External"/><Relationship Id="rId1" Type="http://schemas.openxmlformats.org/officeDocument/2006/relationships/mailMergeSource" Target="file:///Z:\MEDIA%20alprogram\MEDIA%20alprogram%202016\H&#237;rlevelek\K&#246;r%20email%202016.acc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15</Pages>
  <Words>3191</Words>
  <Characters>22025</Characters>
  <Application>Microsoft Office Word</Application>
  <DocSecurity>0</DocSecurity>
  <Lines>183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</dc:creator>
  <cp:keywords/>
  <dc:description/>
  <cp:lastModifiedBy>Fanni</cp:lastModifiedBy>
  <cp:revision>12</cp:revision>
  <dcterms:created xsi:type="dcterms:W3CDTF">2016-11-21T09:32:00Z</dcterms:created>
  <dcterms:modified xsi:type="dcterms:W3CDTF">2016-11-21T12:52:00Z</dcterms:modified>
</cp:coreProperties>
</file>