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06" w:rsidRPr="001D7012" w:rsidRDefault="00734006" w:rsidP="00734006">
      <w:pPr>
        <w:spacing w:line="276" w:lineRule="auto"/>
        <w:rPr>
          <w:rFonts w:ascii="Verdana" w:hAnsi="Verdana"/>
        </w:rPr>
      </w:pPr>
      <w:r w:rsidRPr="001D7012">
        <w:rPr>
          <w:rFonts w:ascii="Verdana" w:hAnsi="Verdana"/>
          <w:b/>
          <w:noProof/>
          <w:lang w:eastAsia="hu-HU"/>
        </w:rPr>
        <w:drawing>
          <wp:inline distT="0" distB="0" distL="0" distR="0" wp14:anchorId="09469522" wp14:editId="73D3E269">
            <wp:extent cx="6048375" cy="1428750"/>
            <wp:effectExtent l="19050" t="0" r="9525" b="0"/>
            <wp:docPr id="2" name="Kép 1" descr="KrEu MEDIA hírlevél fejlé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Eu MEDIA hírlevél fejléc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006" w:rsidRPr="001D7012" w:rsidRDefault="00734006" w:rsidP="00734006">
      <w:pPr>
        <w:pStyle w:val="NormlWeb"/>
        <w:spacing w:line="276" w:lineRule="auto"/>
        <w:rPr>
          <w:rFonts w:ascii="Verdana" w:hAnsi="Verdana"/>
          <w:b/>
          <w:color w:val="0070C0"/>
        </w:rPr>
      </w:pPr>
      <w:r w:rsidRPr="001D7012">
        <w:rPr>
          <w:rFonts w:ascii="Verdana" w:hAnsi="Verdana"/>
          <w:b/>
          <w:color w:val="0070C0"/>
        </w:rPr>
        <w:t>2015. április</w:t>
      </w:r>
    </w:p>
    <w:p w:rsidR="00734006" w:rsidRPr="001D7012" w:rsidRDefault="00734006" w:rsidP="00734006">
      <w:pPr>
        <w:pStyle w:val="NormlWeb"/>
        <w:spacing w:line="276" w:lineRule="auto"/>
        <w:rPr>
          <w:rFonts w:ascii="Verdana" w:hAnsi="Verdana"/>
          <w:b/>
          <w:color w:val="0070C0"/>
        </w:rPr>
      </w:pPr>
    </w:p>
    <w:p w:rsidR="00734006" w:rsidRPr="001D7012" w:rsidRDefault="00734006" w:rsidP="00734006">
      <w:pPr>
        <w:pStyle w:val="NormlWeb"/>
        <w:spacing w:line="276" w:lineRule="auto"/>
        <w:rPr>
          <w:rFonts w:ascii="Verdana" w:hAnsi="Verdana"/>
          <w:b/>
          <w:color w:val="0070C0"/>
          <w:sz w:val="18"/>
          <w:szCs w:val="18"/>
        </w:rPr>
      </w:pPr>
      <w:r w:rsidRPr="001D7012">
        <w:rPr>
          <w:rFonts w:ascii="Verdana" w:hAnsi="Verdana"/>
          <w:b/>
          <w:noProof/>
          <w:color w:val="0070C0"/>
        </w:rPr>
        <w:drawing>
          <wp:inline distT="0" distB="0" distL="0" distR="0" wp14:anchorId="22A1C4AA" wp14:editId="3302849A">
            <wp:extent cx="400050" cy="427928"/>
            <wp:effectExtent l="19050" t="0" r="0" b="0"/>
            <wp:docPr id="6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27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7012">
        <w:rPr>
          <w:rFonts w:ascii="Verdana" w:hAnsi="Verdana"/>
          <w:b/>
          <w:color w:val="0070C0"/>
          <w:sz w:val="18"/>
          <w:szCs w:val="18"/>
        </w:rPr>
        <w:br/>
        <w:t xml:space="preserve">Kövessenek minket a </w:t>
      </w:r>
      <w:proofErr w:type="spellStart"/>
      <w:r w:rsidRPr="001D7012">
        <w:rPr>
          <w:rFonts w:ascii="Verdana" w:hAnsi="Verdana"/>
          <w:b/>
          <w:color w:val="0070C0"/>
          <w:sz w:val="18"/>
          <w:szCs w:val="18"/>
        </w:rPr>
        <w:t>facebookon</w:t>
      </w:r>
      <w:proofErr w:type="spellEnd"/>
      <w:r w:rsidRPr="001D7012">
        <w:rPr>
          <w:rFonts w:ascii="Verdana" w:hAnsi="Verdana"/>
          <w:b/>
          <w:color w:val="0070C0"/>
          <w:sz w:val="18"/>
          <w:szCs w:val="18"/>
        </w:rPr>
        <w:t xml:space="preserve"> is!</w:t>
      </w:r>
      <w:r w:rsidRPr="001D7012">
        <w:rPr>
          <w:rFonts w:ascii="Verdana" w:hAnsi="Verdana"/>
          <w:b/>
          <w:color w:val="0070C0"/>
          <w:sz w:val="18"/>
          <w:szCs w:val="18"/>
        </w:rPr>
        <w:br/>
      </w:r>
      <w:hyperlink r:id="rId8" w:history="1">
        <w:proofErr w:type="gramStart"/>
        <w:r w:rsidRPr="001D7012">
          <w:rPr>
            <w:rStyle w:val="Hiperhivatkozs"/>
            <w:rFonts w:ascii="Verdana" w:hAnsi="Verdana"/>
            <w:b/>
            <w:sz w:val="18"/>
            <w:szCs w:val="18"/>
          </w:rPr>
          <w:t>facebook.com/KreativEuropaIroda</w:t>
        </w:r>
        <w:proofErr w:type="gramEnd"/>
      </w:hyperlink>
      <w:r w:rsidRPr="001D7012">
        <w:rPr>
          <w:rFonts w:ascii="Verdana" w:hAnsi="Verdana"/>
          <w:b/>
          <w:color w:val="0070C0"/>
          <w:sz w:val="18"/>
          <w:szCs w:val="18"/>
        </w:rPr>
        <w:t xml:space="preserve">  </w:t>
      </w:r>
    </w:p>
    <w:p w:rsidR="002F2E97" w:rsidRPr="001D7012" w:rsidRDefault="002F2E97">
      <w:pPr>
        <w:rPr>
          <w:rFonts w:ascii="Verdana" w:hAnsi="Verdana"/>
          <w:b/>
          <w:color w:val="0070C0"/>
          <w:sz w:val="24"/>
          <w:lang w:eastAsia="hu-HU"/>
        </w:rPr>
      </w:pPr>
    </w:p>
    <w:p w:rsidR="001D7012" w:rsidRDefault="00734006" w:rsidP="001D7012">
      <w:pPr>
        <w:pStyle w:val="NormlWeb"/>
        <w:spacing w:line="276" w:lineRule="auto"/>
        <w:rPr>
          <w:rFonts w:ascii="Verdana" w:hAnsi="Verdana"/>
          <w:b/>
          <w:color w:val="0070C0"/>
        </w:rPr>
      </w:pPr>
      <w:r w:rsidRPr="001D7012">
        <w:rPr>
          <w:rFonts w:ascii="Verdana" w:hAnsi="Verdana"/>
          <w:b/>
          <w:color w:val="0070C0"/>
        </w:rPr>
        <w:t>Képzési lehetőségek Európában:</w:t>
      </w:r>
      <w:r w:rsidR="00435B3A">
        <w:rPr>
          <w:rFonts w:ascii="Verdana" w:hAnsi="Verdana"/>
          <w:b/>
          <w:color w:val="0070C0"/>
        </w:rPr>
        <w:br/>
      </w:r>
    </w:p>
    <w:p w:rsidR="00593F54" w:rsidRPr="00382A6B" w:rsidRDefault="00593F54" w:rsidP="00593F54">
      <w:pPr>
        <w:pStyle w:val="NormlWeb"/>
        <w:rPr>
          <w:rFonts w:ascii="Verdana" w:hAnsi="Verdana"/>
          <w:b/>
          <w:color w:val="0070C0"/>
          <w:sz w:val="23"/>
          <w:szCs w:val="23"/>
        </w:rPr>
      </w:pPr>
      <w:r w:rsidRPr="001D7012">
        <w:rPr>
          <w:rFonts w:ascii="Verdana" w:hAnsi="Verdana"/>
          <w:noProof/>
        </w:rPr>
        <w:drawing>
          <wp:inline distT="0" distB="0" distL="0" distR="0" wp14:anchorId="0CA9B986" wp14:editId="663F05EC">
            <wp:extent cx="1429200" cy="1068682"/>
            <wp:effectExtent l="0" t="0" r="0" b="0"/>
            <wp:docPr id="5" name="Kép 5" descr="http://mediadeskhungary.eu/images/stories/kepzesek/emerging%20producers%20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iadeskhungary.eu/images/stories/kepzesek/emerging%20producers%2020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00" cy="1068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012">
        <w:rPr>
          <w:rFonts w:ascii="Verdana" w:hAnsi="Verdana"/>
        </w:rPr>
        <w:br/>
      </w:r>
      <w:proofErr w:type="spellStart"/>
      <w:r w:rsidRPr="00382A6B">
        <w:rPr>
          <w:rFonts w:ascii="Verdana" w:hAnsi="Verdana"/>
          <w:b/>
          <w:bCs/>
          <w:color w:val="0070C0"/>
          <w:sz w:val="23"/>
          <w:szCs w:val="23"/>
        </w:rPr>
        <w:t>Emerging</w:t>
      </w:r>
      <w:proofErr w:type="spellEnd"/>
      <w:r w:rsidRPr="00382A6B">
        <w:rPr>
          <w:rFonts w:ascii="Verdana" w:hAnsi="Verdana"/>
          <w:b/>
          <w:bCs/>
          <w:color w:val="0070C0"/>
          <w:sz w:val="23"/>
          <w:szCs w:val="23"/>
        </w:rPr>
        <w:t xml:space="preserve"> </w:t>
      </w:r>
      <w:proofErr w:type="spellStart"/>
      <w:r w:rsidRPr="00382A6B">
        <w:rPr>
          <w:rFonts w:ascii="Verdana" w:hAnsi="Verdana"/>
          <w:b/>
          <w:bCs/>
          <w:color w:val="0070C0"/>
          <w:sz w:val="23"/>
          <w:szCs w:val="23"/>
        </w:rPr>
        <w:t>Producers</w:t>
      </w:r>
      <w:proofErr w:type="spellEnd"/>
      <w:r w:rsidRPr="00382A6B">
        <w:rPr>
          <w:rFonts w:ascii="Verdana" w:hAnsi="Verdana"/>
          <w:b/>
          <w:bCs/>
          <w:color w:val="0070C0"/>
          <w:sz w:val="23"/>
          <w:szCs w:val="23"/>
        </w:rPr>
        <w:t xml:space="preserve"> 2016</w:t>
      </w:r>
    </w:p>
    <w:p w:rsidR="00593F54" w:rsidRPr="00382A6B" w:rsidRDefault="00593F54" w:rsidP="00593F54">
      <w:pPr>
        <w:pStyle w:val="NormlWeb"/>
        <w:rPr>
          <w:rFonts w:ascii="Verdana" w:hAnsi="Verdana"/>
          <w:sz w:val="18"/>
          <w:szCs w:val="18"/>
        </w:rPr>
      </w:pPr>
      <w:r w:rsidRPr="00382A6B">
        <w:rPr>
          <w:rFonts w:ascii="Verdana" w:hAnsi="Verdana"/>
          <w:sz w:val="18"/>
          <w:szCs w:val="18"/>
        </w:rPr>
        <w:t>Promóciós és oktatási projekt, amely az összehozza az EU országainak tehetséges dokumentumfilm producereit</w:t>
      </w:r>
    </w:p>
    <w:p w:rsidR="00593F54" w:rsidRPr="00382A6B" w:rsidRDefault="00593F54" w:rsidP="00593F54">
      <w:pPr>
        <w:pStyle w:val="NormlWeb"/>
        <w:rPr>
          <w:rFonts w:ascii="Verdana" w:hAnsi="Verdana"/>
          <w:sz w:val="18"/>
          <w:szCs w:val="18"/>
        </w:rPr>
      </w:pPr>
      <w:r w:rsidRPr="00382A6B">
        <w:rPr>
          <w:rFonts w:ascii="Verdana" w:hAnsi="Verdana"/>
          <w:b/>
          <w:color w:val="0070C0"/>
          <w:sz w:val="18"/>
          <w:szCs w:val="18"/>
        </w:rPr>
        <w:t>Jelentkezési határidő:</w:t>
      </w:r>
      <w:r w:rsidRPr="00382A6B">
        <w:rPr>
          <w:rFonts w:ascii="Verdana" w:hAnsi="Verdana"/>
          <w:color w:val="0070C0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br/>
      </w:r>
      <w:r w:rsidRPr="00382A6B">
        <w:rPr>
          <w:rStyle w:val="Kiemels2"/>
          <w:rFonts w:ascii="Verdana" w:hAnsi="Verdana"/>
          <w:b w:val="0"/>
          <w:sz w:val="18"/>
          <w:szCs w:val="18"/>
        </w:rPr>
        <w:t>2015. április 30.</w:t>
      </w:r>
    </w:p>
    <w:p w:rsidR="00593F54" w:rsidRPr="00382A6B" w:rsidRDefault="00593F54" w:rsidP="00593F54">
      <w:pPr>
        <w:pStyle w:val="NormlWeb"/>
        <w:rPr>
          <w:rFonts w:ascii="Verdana" w:hAnsi="Verdana"/>
          <w:sz w:val="18"/>
          <w:szCs w:val="18"/>
        </w:rPr>
      </w:pPr>
      <w:r w:rsidRPr="00382A6B">
        <w:rPr>
          <w:rFonts w:ascii="Verdana" w:hAnsi="Verdana"/>
          <w:b/>
          <w:color w:val="0070C0"/>
          <w:sz w:val="18"/>
          <w:szCs w:val="18"/>
        </w:rPr>
        <w:t>Mikor és hol?</w:t>
      </w:r>
      <w:r w:rsidRPr="00382A6B">
        <w:rPr>
          <w:rFonts w:ascii="Verdana" w:hAnsi="Verdana"/>
          <w:b/>
          <w:color w:val="0070C0"/>
          <w:sz w:val="18"/>
          <w:szCs w:val="18"/>
        </w:rPr>
        <w:br/>
      </w:r>
      <w:r w:rsidRPr="00382A6B">
        <w:rPr>
          <w:rStyle w:val="Kiemels2"/>
          <w:rFonts w:ascii="Verdana" w:hAnsi="Verdana"/>
          <w:b w:val="0"/>
          <w:sz w:val="18"/>
          <w:szCs w:val="18"/>
        </w:rPr>
        <w:t>2015. október 28 – november 1</w:t>
      </w:r>
      <w:proofErr w:type="gramStart"/>
      <w:r w:rsidRPr="00382A6B">
        <w:rPr>
          <w:rStyle w:val="Kiemels2"/>
          <w:rFonts w:ascii="Verdana" w:hAnsi="Verdana"/>
          <w:b w:val="0"/>
          <w:sz w:val="18"/>
          <w:szCs w:val="18"/>
        </w:rPr>
        <w:t>.,</w:t>
      </w:r>
      <w:proofErr w:type="gramEnd"/>
      <w:r w:rsidRPr="00382A6B">
        <w:rPr>
          <w:rStyle w:val="Kiemels2"/>
          <w:rFonts w:ascii="Verdana" w:hAnsi="Verdana"/>
          <w:b w:val="0"/>
          <w:sz w:val="18"/>
          <w:szCs w:val="18"/>
        </w:rPr>
        <w:t xml:space="preserve"> Csehország, </w:t>
      </w:r>
      <w:proofErr w:type="spellStart"/>
      <w:r w:rsidRPr="00382A6B">
        <w:rPr>
          <w:rStyle w:val="Kiemels2"/>
          <w:rFonts w:ascii="Verdana" w:hAnsi="Verdana"/>
          <w:b w:val="0"/>
          <w:sz w:val="18"/>
          <w:szCs w:val="18"/>
        </w:rPr>
        <w:t>Jihlava</w:t>
      </w:r>
      <w:proofErr w:type="spellEnd"/>
    </w:p>
    <w:p w:rsidR="00593F54" w:rsidRPr="00382A6B" w:rsidRDefault="00593F54" w:rsidP="00593F54">
      <w:pPr>
        <w:pStyle w:val="NormlWeb"/>
        <w:rPr>
          <w:rFonts w:ascii="Verdana" w:hAnsi="Verdana"/>
          <w:sz w:val="18"/>
          <w:szCs w:val="18"/>
        </w:rPr>
      </w:pPr>
      <w:r w:rsidRPr="00382A6B">
        <w:rPr>
          <w:rFonts w:ascii="Verdana" w:hAnsi="Verdana"/>
          <w:b/>
          <w:color w:val="0070C0"/>
          <w:sz w:val="18"/>
          <w:szCs w:val="18"/>
        </w:rPr>
        <w:t>A program célja:</w:t>
      </w:r>
      <w:r>
        <w:rPr>
          <w:rFonts w:ascii="Verdana" w:hAnsi="Verdana"/>
          <w:sz w:val="18"/>
          <w:szCs w:val="18"/>
        </w:rPr>
        <w:br/>
        <w:t>A</w:t>
      </w:r>
      <w:r w:rsidRPr="00382A6B">
        <w:rPr>
          <w:rFonts w:ascii="Verdana" w:hAnsi="Verdana"/>
          <w:sz w:val="18"/>
          <w:szCs w:val="18"/>
        </w:rPr>
        <w:t xml:space="preserve"> tehetséges európai producereket </w:t>
      </w:r>
      <w:r>
        <w:rPr>
          <w:rFonts w:ascii="Verdana" w:hAnsi="Verdana"/>
          <w:sz w:val="18"/>
          <w:szCs w:val="18"/>
        </w:rPr>
        <w:t>összekötni</w:t>
      </w:r>
      <w:r w:rsidRPr="00382A6B">
        <w:rPr>
          <w:rFonts w:ascii="Verdana" w:hAnsi="Verdana"/>
          <w:sz w:val="18"/>
          <w:szCs w:val="18"/>
        </w:rPr>
        <w:t xml:space="preserve"> a filmes szakértőkkel, különösen a dokumentumfilm-készítés terén dolgozókat.</w:t>
      </w:r>
    </w:p>
    <w:p w:rsidR="00593F54" w:rsidRPr="00382A6B" w:rsidRDefault="00593F54" w:rsidP="00593F54">
      <w:pPr>
        <w:pStyle w:val="NormlWeb"/>
        <w:rPr>
          <w:rFonts w:ascii="Verdana" w:hAnsi="Verdana"/>
          <w:sz w:val="18"/>
          <w:szCs w:val="18"/>
        </w:rPr>
      </w:pPr>
      <w:r w:rsidRPr="00382A6B">
        <w:rPr>
          <w:rFonts w:ascii="Verdana" w:hAnsi="Verdana"/>
          <w:b/>
          <w:color w:val="0070C0"/>
          <w:sz w:val="18"/>
          <w:szCs w:val="18"/>
        </w:rPr>
        <w:t>A tréning előnyei:</w:t>
      </w:r>
      <w:r>
        <w:rPr>
          <w:rFonts w:ascii="Verdana" w:hAnsi="Verdana"/>
          <w:sz w:val="18"/>
          <w:szCs w:val="18"/>
        </w:rPr>
        <w:br/>
      </w:r>
      <w:r w:rsidRPr="00382A6B">
        <w:rPr>
          <w:rFonts w:ascii="Verdana" w:hAnsi="Verdana"/>
          <w:sz w:val="18"/>
          <w:szCs w:val="18"/>
        </w:rPr>
        <w:t>A projekt széleskörű orientációt biztosít a résztvevőknek a filmpiacon, valamint elősegíti a kapcsolatépítést más országok producereivel, ezáltal növeli a jövőbeli európai együttműködési projektek lehetőségét.</w:t>
      </w:r>
    </w:p>
    <w:p w:rsidR="00593F54" w:rsidRPr="00382A6B" w:rsidRDefault="00593F54" w:rsidP="00593F54">
      <w:pPr>
        <w:pStyle w:val="NormlWeb"/>
        <w:rPr>
          <w:rFonts w:ascii="Verdana" w:hAnsi="Verdana"/>
          <w:b/>
          <w:sz w:val="18"/>
          <w:szCs w:val="18"/>
          <w:u w:val="single"/>
        </w:rPr>
      </w:pPr>
      <w:r w:rsidRPr="00382A6B">
        <w:rPr>
          <w:rStyle w:val="Kiemels2"/>
          <w:rFonts w:ascii="Verdana" w:hAnsi="Verdana"/>
          <w:b w:val="0"/>
          <w:sz w:val="18"/>
          <w:szCs w:val="18"/>
          <w:u w:val="single"/>
        </w:rPr>
        <w:t>A program három fő részre oszlik:</w:t>
      </w:r>
    </w:p>
    <w:p w:rsidR="00593F54" w:rsidRPr="00382A6B" w:rsidRDefault="00593F54" w:rsidP="00593F54">
      <w:pPr>
        <w:pStyle w:val="NormlWeb"/>
        <w:rPr>
          <w:rFonts w:ascii="Verdana" w:hAnsi="Verdana"/>
          <w:sz w:val="18"/>
          <w:szCs w:val="18"/>
        </w:rPr>
      </w:pPr>
      <w:r w:rsidRPr="00382A6B">
        <w:rPr>
          <w:rFonts w:ascii="Verdana" w:hAnsi="Verdana"/>
          <w:sz w:val="18"/>
          <w:szCs w:val="18"/>
        </w:rPr>
        <w:lastRenderedPageBreak/>
        <w:t>PROMOTION / Producerek prezentációja; hivatalos prezentáció a filmes szakemberek és a sajtó részére; találkozó európai producerekkel; ebéd fesztiválszervezőkkel stb. A projekt mellett megjelenik egy különleges tájékoztató is fényképekkel, önéletrajzokkal, motivációs szövegekkel és alapvető információkkal minden producerről.</w:t>
      </w:r>
    </w:p>
    <w:p w:rsidR="00593F54" w:rsidRPr="00382A6B" w:rsidRDefault="00593F54" w:rsidP="00593F54">
      <w:pPr>
        <w:pStyle w:val="NormlWeb"/>
        <w:rPr>
          <w:rFonts w:ascii="Verdana" w:hAnsi="Verdana"/>
          <w:sz w:val="18"/>
          <w:szCs w:val="18"/>
        </w:rPr>
      </w:pPr>
      <w:r w:rsidRPr="00382A6B">
        <w:rPr>
          <w:rFonts w:ascii="Verdana" w:hAnsi="Verdana"/>
          <w:sz w:val="18"/>
          <w:szCs w:val="18"/>
        </w:rPr>
        <w:t>NETWORKING / Könnyű és gyors kapcsolatépítés a dokumentumfilm ipar VIP-jeivel; kötetlen találkozók a jövőbeli határokon átnyúló kapcsolatépítés reményében; egyéni megbeszélések a hatékony partnerkapcsolatok elősegítése érdekében</w:t>
      </w:r>
    </w:p>
    <w:p w:rsidR="00593F54" w:rsidRPr="00382A6B" w:rsidRDefault="00593F54" w:rsidP="00593F54">
      <w:pPr>
        <w:pStyle w:val="NormlWeb"/>
        <w:rPr>
          <w:rFonts w:ascii="Verdana" w:hAnsi="Verdana"/>
          <w:sz w:val="18"/>
          <w:szCs w:val="18"/>
        </w:rPr>
      </w:pPr>
      <w:r w:rsidRPr="00382A6B">
        <w:rPr>
          <w:rFonts w:ascii="Verdana" w:hAnsi="Verdana"/>
          <w:sz w:val="18"/>
          <w:szCs w:val="18"/>
        </w:rPr>
        <w:t>NAVIGATION / Tájékozódás az európai filmipar és intézményei területén esettanulmányok és előadások által: kreatív dokumentumfilm készítés és annak különböző fikciós átfedési formái; a forgalmazás nélkülözhetetlen összetevői annak érdekében, hogy a produceri munka elérje a kívánt eredményt</w:t>
      </w:r>
    </w:p>
    <w:p w:rsidR="00593F54" w:rsidRPr="00382A6B" w:rsidRDefault="00593F54" w:rsidP="00593F54">
      <w:pPr>
        <w:pStyle w:val="NormlWeb"/>
        <w:rPr>
          <w:rFonts w:ascii="Verdana" w:hAnsi="Verdana"/>
          <w:sz w:val="18"/>
          <w:szCs w:val="18"/>
        </w:rPr>
      </w:pPr>
      <w:r w:rsidRPr="00382A6B">
        <w:rPr>
          <w:rStyle w:val="Kiemels2"/>
          <w:rFonts w:ascii="Verdana" w:hAnsi="Verdana"/>
          <w:color w:val="0070C0"/>
          <w:sz w:val="18"/>
          <w:szCs w:val="18"/>
        </w:rPr>
        <w:t>Részvételi díjak:</w:t>
      </w:r>
      <w:r w:rsidRPr="00382A6B">
        <w:rPr>
          <w:rFonts w:ascii="Verdana" w:hAnsi="Verdana"/>
          <w:sz w:val="18"/>
          <w:szCs w:val="18"/>
        </w:rPr>
        <w:br/>
        <w:t>Kelet- és Közép-Európa / 90 EUR</w:t>
      </w:r>
      <w:r w:rsidRPr="00382A6B">
        <w:rPr>
          <w:rFonts w:ascii="Verdana" w:hAnsi="Verdana"/>
          <w:sz w:val="18"/>
          <w:szCs w:val="18"/>
        </w:rPr>
        <w:br/>
        <w:t>Nyugat-Európa / 150 EUR</w:t>
      </w:r>
    </w:p>
    <w:p w:rsidR="00593F54" w:rsidRDefault="00593F54" w:rsidP="00593F54">
      <w:pPr>
        <w:pStyle w:val="NormlWeb"/>
        <w:rPr>
          <w:rFonts w:ascii="Verdana" w:hAnsi="Verdana"/>
          <w:sz w:val="18"/>
          <w:szCs w:val="18"/>
        </w:rPr>
      </w:pPr>
      <w:hyperlink r:id="rId10" w:history="1">
        <w:r w:rsidRPr="00382A6B">
          <w:rPr>
            <w:rFonts w:ascii="Verdana" w:hAnsi="Verdana"/>
            <w:sz w:val="18"/>
            <w:szCs w:val="18"/>
          </w:rPr>
          <w:t>További</w:t>
        </w:r>
      </w:hyperlink>
      <w:r w:rsidRPr="00382A6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információ: </w:t>
      </w:r>
      <w:r>
        <w:rPr>
          <w:rFonts w:ascii="Verdana" w:hAnsi="Verdana"/>
          <w:sz w:val="18"/>
          <w:szCs w:val="18"/>
        </w:rPr>
        <w:br/>
      </w:r>
      <w:hyperlink r:id="rId11" w:history="1">
        <w:r w:rsidRPr="00536BF6">
          <w:rPr>
            <w:rStyle w:val="Hiperhivatkozs"/>
            <w:rFonts w:ascii="Verdana" w:hAnsi="Verdana"/>
            <w:sz w:val="18"/>
            <w:szCs w:val="18"/>
          </w:rPr>
          <w:t>http://www.dokument-festival.com/industry/emerging-producers</w:t>
        </w:r>
      </w:hyperlink>
    </w:p>
    <w:p w:rsidR="00593F54" w:rsidRPr="008C1C1A" w:rsidRDefault="00593F54" w:rsidP="008C1C1A">
      <w:pPr>
        <w:pStyle w:val="Norm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Elérhetőség:</w:t>
      </w:r>
      <w:r w:rsidRPr="00382A6B">
        <w:rPr>
          <w:rFonts w:ascii="Verdana" w:hAnsi="Verdana"/>
          <w:sz w:val="18"/>
          <w:szCs w:val="18"/>
        </w:rPr>
        <w:br/>
        <w:t xml:space="preserve">Jarmila </w:t>
      </w:r>
      <w:proofErr w:type="spellStart"/>
      <w:r w:rsidRPr="00382A6B">
        <w:rPr>
          <w:rFonts w:ascii="Verdana" w:hAnsi="Verdana"/>
          <w:sz w:val="18"/>
          <w:szCs w:val="18"/>
        </w:rPr>
        <w:t>Outratová</w:t>
      </w:r>
      <w:proofErr w:type="spellEnd"/>
      <w:r w:rsidRPr="00382A6B">
        <w:rPr>
          <w:rFonts w:ascii="Verdana" w:hAnsi="Verdana"/>
          <w:sz w:val="18"/>
          <w:szCs w:val="18"/>
        </w:rPr>
        <w:t xml:space="preserve">, </w:t>
      </w:r>
      <w:hyperlink r:id="rId12" w:history="1">
        <w:r w:rsidRPr="00382A6B">
          <w:rPr>
            <w:rStyle w:val="Hiperhivatkozs"/>
            <w:rFonts w:ascii="Verdana" w:hAnsi="Verdana"/>
            <w:sz w:val="18"/>
            <w:szCs w:val="18"/>
          </w:rPr>
          <w:t>jarmila@dokument-festival.cz</w:t>
        </w:r>
      </w:hyperlink>
      <w:r w:rsidR="008C1C1A">
        <w:rPr>
          <w:rFonts w:ascii="Verdana" w:hAnsi="Verdana"/>
          <w:sz w:val="18"/>
          <w:szCs w:val="18"/>
        </w:rPr>
        <w:br/>
      </w:r>
      <w:r w:rsidR="008C1C1A">
        <w:rPr>
          <w:rFonts w:ascii="Verdana" w:hAnsi="Verdana"/>
          <w:sz w:val="18"/>
          <w:szCs w:val="18"/>
        </w:rPr>
        <w:br/>
      </w:r>
    </w:p>
    <w:p w:rsidR="008C1C1A" w:rsidRDefault="008C1C1A" w:rsidP="008C1C1A">
      <w:pPr>
        <w:rPr>
          <w:rFonts w:ascii="Verdana" w:hAnsi="Verdana"/>
          <w:b/>
          <w:color w:val="0070C0"/>
          <w:sz w:val="23"/>
          <w:szCs w:val="23"/>
        </w:rPr>
      </w:pPr>
      <w:r>
        <w:rPr>
          <w:b/>
          <w:bCs/>
          <w:noProof/>
          <w:lang w:eastAsia="hu-HU"/>
        </w:rPr>
        <w:drawing>
          <wp:inline distT="0" distB="0" distL="0" distR="0" wp14:anchorId="5371B40C" wp14:editId="4C1502A1">
            <wp:extent cx="1429200" cy="963387"/>
            <wp:effectExtent l="0" t="0" r="0" b="8255"/>
            <wp:docPr id="17" name="Kép 17" descr="http://mediadeskhungary.eu/images/stories/kepzesek/cartoon-forum-p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deskhungary.eu/images/stories/kepzesek/cartoon-forum-pos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00" cy="963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C1A" w:rsidRPr="00D825DB" w:rsidRDefault="008C1C1A" w:rsidP="008C1C1A">
      <w:pPr>
        <w:rPr>
          <w:rFonts w:ascii="Verdana" w:hAnsi="Verdana"/>
          <w:b/>
          <w:color w:val="0070C0"/>
          <w:sz w:val="23"/>
          <w:szCs w:val="23"/>
        </w:rPr>
      </w:pPr>
      <w:proofErr w:type="spellStart"/>
      <w:r w:rsidRPr="00D825DB">
        <w:rPr>
          <w:rFonts w:ascii="Verdana" w:hAnsi="Verdana"/>
          <w:b/>
          <w:color w:val="0070C0"/>
          <w:sz w:val="23"/>
          <w:szCs w:val="23"/>
        </w:rPr>
        <w:t>Cartoon</w:t>
      </w:r>
      <w:proofErr w:type="spellEnd"/>
      <w:r w:rsidRPr="00D825DB">
        <w:rPr>
          <w:rFonts w:ascii="Verdana" w:hAnsi="Verdana"/>
          <w:b/>
          <w:color w:val="0070C0"/>
          <w:sz w:val="23"/>
          <w:szCs w:val="23"/>
        </w:rPr>
        <w:t xml:space="preserve"> 360 </w:t>
      </w:r>
    </w:p>
    <w:p w:rsidR="008C1C1A" w:rsidRPr="00D825DB" w:rsidRDefault="008C1C1A" w:rsidP="008C1C1A">
      <w:pPr>
        <w:rPr>
          <w:rFonts w:ascii="Verdana" w:hAnsi="Verdana"/>
          <w:sz w:val="18"/>
          <w:szCs w:val="18"/>
        </w:rPr>
      </w:pPr>
      <w:r w:rsidRPr="00D825DB">
        <w:rPr>
          <w:rFonts w:ascii="Verdana" w:hAnsi="Verdana"/>
          <w:sz w:val="18"/>
          <w:szCs w:val="18"/>
        </w:rPr>
        <w:t xml:space="preserve">A </w:t>
      </w:r>
      <w:proofErr w:type="spellStart"/>
      <w:r w:rsidRPr="00D825DB">
        <w:rPr>
          <w:rFonts w:ascii="Verdana" w:hAnsi="Verdana"/>
          <w:sz w:val="18"/>
          <w:szCs w:val="18"/>
        </w:rPr>
        <w:t>Cartoon</w:t>
      </w:r>
      <w:proofErr w:type="spellEnd"/>
      <w:r w:rsidRPr="00D825DB">
        <w:rPr>
          <w:rFonts w:ascii="Verdana" w:hAnsi="Verdana"/>
          <w:sz w:val="18"/>
          <w:szCs w:val="18"/>
        </w:rPr>
        <w:t xml:space="preserve"> 360 egy új </w:t>
      </w:r>
      <w:proofErr w:type="spellStart"/>
      <w:r w:rsidRPr="00D825DB">
        <w:rPr>
          <w:rFonts w:ascii="Verdana" w:hAnsi="Verdana"/>
          <w:sz w:val="18"/>
          <w:szCs w:val="18"/>
        </w:rPr>
        <w:t>cross-media</w:t>
      </w:r>
      <w:proofErr w:type="spellEnd"/>
      <w:r w:rsidRPr="00D825DB">
        <w:rPr>
          <w:rFonts w:ascii="Verdana" w:hAnsi="Verdana"/>
          <w:sz w:val="18"/>
          <w:szCs w:val="18"/>
        </w:rPr>
        <w:t xml:space="preserve"> animációs </w:t>
      </w:r>
      <w:proofErr w:type="spellStart"/>
      <w:r w:rsidRPr="00D825DB">
        <w:rPr>
          <w:rFonts w:ascii="Verdana" w:hAnsi="Verdana"/>
          <w:sz w:val="18"/>
          <w:szCs w:val="18"/>
        </w:rPr>
        <w:t>pitching</w:t>
      </w:r>
      <w:proofErr w:type="spellEnd"/>
      <w:r w:rsidRPr="00D825DB">
        <w:rPr>
          <w:rFonts w:ascii="Verdana" w:hAnsi="Verdana"/>
          <w:sz w:val="18"/>
          <w:szCs w:val="18"/>
        </w:rPr>
        <w:t xml:space="preserve"> esemény producereknek: a következő lépés a </w:t>
      </w:r>
      <w:proofErr w:type="spellStart"/>
      <w:r w:rsidRPr="00D825DB">
        <w:rPr>
          <w:rFonts w:ascii="Verdana" w:hAnsi="Verdana"/>
          <w:sz w:val="18"/>
          <w:szCs w:val="18"/>
        </w:rPr>
        <w:t>Cartoon</w:t>
      </w:r>
      <w:proofErr w:type="spellEnd"/>
      <w:r w:rsidRPr="00D825DB">
        <w:rPr>
          <w:rFonts w:ascii="Verdana" w:hAnsi="Verdana"/>
          <w:sz w:val="18"/>
          <w:szCs w:val="18"/>
        </w:rPr>
        <w:t xml:space="preserve"> </w:t>
      </w:r>
      <w:proofErr w:type="spellStart"/>
      <w:r w:rsidRPr="00D825DB">
        <w:rPr>
          <w:rFonts w:ascii="Verdana" w:hAnsi="Verdana"/>
          <w:sz w:val="18"/>
          <w:szCs w:val="18"/>
        </w:rPr>
        <w:t>Forum-ot</w:t>
      </w:r>
      <w:proofErr w:type="spellEnd"/>
      <w:r w:rsidRPr="00D825DB">
        <w:rPr>
          <w:rFonts w:ascii="Verdana" w:hAnsi="Verdana"/>
          <w:sz w:val="18"/>
          <w:szCs w:val="18"/>
        </w:rPr>
        <w:t xml:space="preserve"> és a </w:t>
      </w:r>
      <w:proofErr w:type="spellStart"/>
      <w:r w:rsidRPr="00D825DB">
        <w:rPr>
          <w:rFonts w:ascii="Verdana" w:hAnsi="Verdana"/>
          <w:sz w:val="18"/>
          <w:szCs w:val="18"/>
        </w:rPr>
        <w:t>Cartoon</w:t>
      </w:r>
      <w:proofErr w:type="spellEnd"/>
      <w:r w:rsidRPr="00D825DB">
        <w:rPr>
          <w:rFonts w:ascii="Verdana" w:hAnsi="Verdana"/>
          <w:sz w:val="18"/>
          <w:szCs w:val="18"/>
        </w:rPr>
        <w:t xml:space="preserve"> </w:t>
      </w:r>
      <w:proofErr w:type="spellStart"/>
      <w:r w:rsidRPr="00D825DB">
        <w:rPr>
          <w:rFonts w:ascii="Verdana" w:hAnsi="Verdana"/>
          <w:sz w:val="18"/>
          <w:szCs w:val="18"/>
        </w:rPr>
        <w:t>Movie-t</w:t>
      </w:r>
      <w:proofErr w:type="spellEnd"/>
      <w:r w:rsidRPr="00D825DB">
        <w:rPr>
          <w:rFonts w:ascii="Verdana" w:hAnsi="Verdana"/>
          <w:sz w:val="18"/>
          <w:szCs w:val="18"/>
        </w:rPr>
        <w:t xml:space="preserve"> követően. Az esemény során a résztvevők végighallgatják az összes </w:t>
      </w:r>
      <w:proofErr w:type="spellStart"/>
      <w:r w:rsidRPr="00D825DB">
        <w:rPr>
          <w:rFonts w:ascii="Verdana" w:hAnsi="Verdana"/>
          <w:sz w:val="18"/>
          <w:szCs w:val="18"/>
        </w:rPr>
        <w:t>cross-media</w:t>
      </w:r>
      <w:proofErr w:type="spellEnd"/>
      <w:r w:rsidRPr="00D825DB">
        <w:rPr>
          <w:rFonts w:ascii="Verdana" w:hAnsi="Verdana"/>
          <w:sz w:val="18"/>
          <w:szCs w:val="18"/>
        </w:rPr>
        <w:t xml:space="preserve"> projekt </w:t>
      </w:r>
      <w:proofErr w:type="spellStart"/>
      <w:r w:rsidRPr="00D825DB">
        <w:rPr>
          <w:rFonts w:ascii="Verdana" w:hAnsi="Verdana"/>
          <w:sz w:val="18"/>
          <w:szCs w:val="18"/>
        </w:rPr>
        <w:t>pitchingjét</w:t>
      </w:r>
      <w:proofErr w:type="spellEnd"/>
      <w:r w:rsidRPr="00D825DB">
        <w:rPr>
          <w:rFonts w:ascii="Verdana" w:hAnsi="Verdana"/>
          <w:sz w:val="18"/>
          <w:szCs w:val="18"/>
        </w:rPr>
        <w:t xml:space="preserve"> és az azokhoz fűzött szakértői útmutatásokat és tanácsokat.</w:t>
      </w:r>
    </w:p>
    <w:p w:rsidR="008C1C1A" w:rsidRPr="00D825DB" w:rsidRDefault="008C1C1A" w:rsidP="008C1C1A">
      <w:pPr>
        <w:rPr>
          <w:rFonts w:ascii="Verdana" w:hAnsi="Verdana"/>
          <w:sz w:val="18"/>
          <w:szCs w:val="18"/>
        </w:rPr>
      </w:pPr>
      <w:r w:rsidRPr="00D825DB">
        <w:rPr>
          <w:rFonts w:ascii="Verdana" w:hAnsi="Verdana"/>
          <w:b/>
          <w:color w:val="0070C0"/>
          <w:sz w:val="18"/>
          <w:szCs w:val="18"/>
        </w:rPr>
        <w:t>Jelentkezési határidő:</w:t>
      </w:r>
      <w:r w:rsidRPr="00D825DB">
        <w:rPr>
          <w:rFonts w:ascii="Verdana" w:hAnsi="Verdana"/>
          <w:color w:val="0070C0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br/>
      </w:r>
      <w:r w:rsidRPr="00D825DB">
        <w:rPr>
          <w:rFonts w:ascii="Verdana" w:hAnsi="Verdana"/>
          <w:sz w:val="18"/>
          <w:szCs w:val="18"/>
        </w:rPr>
        <w:t>2015. április 24.</w:t>
      </w:r>
      <w:r>
        <w:rPr>
          <w:rFonts w:ascii="Verdana" w:hAnsi="Verdana"/>
          <w:sz w:val="18"/>
          <w:szCs w:val="18"/>
        </w:rPr>
        <w:br/>
      </w:r>
      <w:r w:rsidRPr="00D825DB">
        <w:rPr>
          <w:rFonts w:ascii="Verdana" w:hAnsi="Verdana"/>
          <w:sz w:val="18"/>
          <w:szCs w:val="18"/>
        </w:rPr>
        <w:br/>
      </w:r>
      <w:r w:rsidRPr="00D825DB">
        <w:rPr>
          <w:rFonts w:ascii="Verdana" w:hAnsi="Verdana"/>
          <w:b/>
          <w:color w:val="0070C0"/>
          <w:sz w:val="18"/>
          <w:szCs w:val="18"/>
        </w:rPr>
        <w:t xml:space="preserve">Mikor és hol? </w:t>
      </w:r>
      <w:r w:rsidRPr="00D825DB">
        <w:rPr>
          <w:rFonts w:ascii="Verdana" w:hAnsi="Verdana"/>
          <w:b/>
          <w:color w:val="0070C0"/>
          <w:sz w:val="18"/>
          <w:szCs w:val="18"/>
        </w:rPr>
        <w:br/>
      </w:r>
      <w:r w:rsidRPr="00D825DB">
        <w:rPr>
          <w:rFonts w:ascii="Verdana" w:hAnsi="Verdana"/>
          <w:sz w:val="18"/>
          <w:szCs w:val="18"/>
        </w:rPr>
        <w:t>2015. június 1-3., Spanyolország, Barcelona</w:t>
      </w:r>
    </w:p>
    <w:p w:rsidR="008C1C1A" w:rsidRPr="00D825DB" w:rsidRDefault="008C1C1A" w:rsidP="008C1C1A">
      <w:pPr>
        <w:rPr>
          <w:rFonts w:ascii="Verdana" w:hAnsi="Verdana"/>
          <w:sz w:val="18"/>
          <w:szCs w:val="18"/>
        </w:rPr>
      </w:pPr>
      <w:r w:rsidRPr="00D825DB">
        <w:rPr>
          <w:rFonts w:ascii="Verdana" w:hAnsi="Verdana"/>
          <w:b/>
          <w:color w:val="0070C0"/>
          <w:sz w:val="18"/>
          <w:szCs w:val="18"/>
        </w:rPr>
        <w:t>Részvételi díjak:</w:t>
      </w:r>
      <w:r w:rsidRPr="00D825DB">
        <w:rPr>
          <w:rFonts w:ascii="Verdana" w:hAnsi="Verdana"/>
          <w:color w:val="0070C0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br/>
      </w:r>
      <w:r w:rsidRPr="00D825DB">
        <w:rPr>
          <w:rFonts w:ascii="Verdana" w:hAnsi="Verdana"/>
          <w:sz w:val="18"/>
          <w:szCs w:val="18"/>
        </w:rPr>
        <w:t>400 euró projekt nélkül, 500 euró projekttel jelentkezőknek. Ösztöndíjak elérhetők.</w:t>
      </w:r>
      <w:r w:rsidRPr="00D825DB">
        <w:rPr>
          <w:rFonts w:ascii="Verdana" w:hAnsi="Verdana"/>
          <w:sz w:val="18"/>
          <w:szCs w:val="18"/>
        </w:rPr>
        <w:br/>
      </w:r>
      <w:r w:rsidRPr="00D825DB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További információ:</w:t>
      </w:r>
      <w:r>
        <w:rPr>
          <w:rFonts w:ascii="Verdana" w:hAnsi="Verdana"/>
          <w:sz w:val="18"/>
          <w:szCs w:val="18"/>
        </w:rPr>
        <w:br/>
      </w:r>
      <w:hyperlink r:id="rId14" w:history="1">
        <w:r w:rsidRPr="00D825DB">
          <w:rPr>
            <w:rStyle w:val="Hiperhivatkozs"/>
            <w:rFonts w:ascii="Verdana" w:hAnsi="Verdana"/>
            <w:sz w:val="18"/>
            <w:szCs w:val="18"/>
          </w:rPr>
          <w:t>http://www.cartoon-media.eu/cartoon-masters/cartoon-360.htm</w:t>
        </w:r>
      </w:hyperlink>
      <w:r w:rsidR="000611A5">
        <w:rPr>
          <w:rFonts w:ascii="Verdana" w:hAnsi="Verdana"/>
          <w:sz w:val="18"/>
          <w:szCs w:val="18"/>
        </w:rPr>
        <w:br/>
      </w:r>
    </w:p>
    <w:p w:rsidR="008C1C1A" w:rsidRPr="00D825DB" w:rsidRDefault="008C1C1A" w:rsidP="008C1C1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Elérhetőség:</w:t>
      </w:r>
      <w:r w:rsidRPr="00D825D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br/>
      </w:r>
      <w:hyperlink r:id="rId15" w:history="1">
        <w:r w:rsidRPr="00D825DB">
          <w:rPr>
            <w:rStyle w:val="Hiperhivatkozs"/>
            <w:rFonts w:ascii="Verdana" w:hAnsi="Verdana"/>
            <w:sz w:val="18"/>
            <w:szCs w:val="18"/>
          </w:rPr>
          <w:t>anna.glowik@cartoon-media.eu</w:t>
        </w:r>
      </w:hyperlink>
    </w:p>
    <w:p w:rsidR="008C1C1A" w:rsidRPr="001D7012" w:rsidRDefault="008C1C1A" w:rsidP="001D7012">
      <w:pPr>
        <w:pStyle w:val="NormlWeb"/>
        <w:spacing w:line="276" w:lineRule="auto"/>
        <w:rPr>
          <w:rFonts w:ascii="Verdana" w:hAnsi="Verdana"/>
          <w:b/>
          <w:color w:val="0070C0"/>
        </w:rPr>
      </w:pPr>
    </w:p>
    <w:p w:rsidR="00734006" w:rsidRPr="001D7012" w:rsidRDefault="00734006" w:rsidP="001D7012">
      <w:pPr>
        <w:pStyle w:val="NormlWeb"/>
        <w:spacing w:line="276" w:lineRule="auto"/>
        <w:rPr>
          <w:rFonts w:ascii="Verdana" w:hAnsi="Verdana"/>
          <w:b/>
          <w:color w:val="0070C0"/>
        </w:rPr>
      </w:pPr>
      <w:r w:rsidRPr="001D7012">
        <w:rPr>
          <w:rFonts w:ascii="Verdana" w:hAnsi="Verdana"/>
          <w:b/>
          <w:noProof/>
          <w:color w:val="0070C0"/>
        </w:rPr>
        <w:drawing>
          <wp:inline distT="0" distB="0" distL="0" distR="0" wp14:anchorId="02A5CF6E" wp14:editId="2E136D61">
            <wp:extent cx="1428750" cy="733425"/>
            <wp:effectExtent l="0" t="0" r="0" b="9525"/>
            <wp:docPr id="1" name="Kép 1" descr="http://mediadeskhungary.eu/images/stories/kepzesek/epi_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deskhungary.eu/images/stories/kepzesek/epi_logo.b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006" w:rsidRPr="000611A5" w:rsidRDefault="00734006" w:rsidP="001D7012">
      <w:pPr>
        <w:pStyle w:val="NormlWeb"/>
        <w:spacing w:line="276" w:lineRule="auto"/>
        <w:rPr>
          <w:rFonts w:ascii="Verdana" w:hAnsi="Verdana"/>
          <w:b/>
          <w:color w:val="0070C0"/>
          <w:sz w:val="23"/>
          <w:szCs w:val="23"/>
        </w:rPr>
      </w:pPr>
      <w:r w:rsidRPr="000611A5">
        <w:rPr>
          <w:rFonts w:ascii="Verdana" w:hAnsi="Verdana"/>
          <w:b/>
          <w:bCs/>
          <w:color w:val="0070C0"/>
          <w:sz w:val="23"/>
          <w:szCs w:val="23"/>
        </w:rPr>
        <w:lastRenderedPageBreak/>
        <w:t xml:space="preserve">EPI: The Art of </w:t>
      </w:r>
      <w:proofErr w:type="spellStart"/>
      <w:r w:rsidRPr="000611A5">
        <w:rPr>
          <w:rFonts w:ascii="Verdana" w:hAnsi="Verdana"/>
          <w:b/>
          <w:bCs/>
          <w:color w:val="0070C0"/>
          <w:sz w:val="23"/>
          <w:szCs w:val="23"/>
        </w:rPr>
        <w:t>Negotiating</w:t>
      </w:r>
      <w:proofErr w:type="spellEnd"/>
      <w:r w:rsidRPr="000611A5">
        <w:rPr>
          <w:rFonts w:ascii="Verdana" w:hAnsi="Verdana"/>
          <w:b/>
          <w:bCs/>
          <w:color w:val="0070C0"/>
          <w:sz w:val="23"/>
          <w:szCs w:val="23"/>
        </w:rPr>
        <w:t xml:space="preserve"> </w:t>
      </w:r>
      <w:proofErr w:type="spellStart"/>
      <w:r w:rsidRPr="000611A5">
        <w:rPr>
          <w:rFonts w:ascii="Verdana" w:hAnsi="Verdana"/>
          <w:b/>
          <w:bCs/>
          <w:color w:val="0070C0"/>
          <w:sz w:val="23"/>
          <w:szCs w:val="23"/>
        </w:rPr>
        <w:t>Agreements</w:t>
      </w:r>
      <w:proofErr w:type="spellEnd"/>
      <w:r w:rsidRPr="000611A5">
        <w:rPr>
          <w:rFonts w:ascii="Verdana" w:hAnsi="Verdana"/>
          <w:b/>
          <w:bCs/>
          <w:color w:val="0070C0"/>
          <w:sz w:val="23"/>
          <w:szCs w:val="23"/>
        </w:rPr>
        <w:t xml:space="preserve"> </w:t>
      </w:r>
      <w:proofErr w:type="spellStart"/>
      <w:r w:rsidRPr="000611A5">
        <w:rPr>
          <w:rFonts w:ascii="Verdana" w:hAnsi="Verdana"/>
          <w:b/>
          <w:bCs/>
          <w:color w:val="0070C0"/>
          <w:sz w:val="23"/>
          <w:szCs w:val="23"/>
        </w:rPr>
        <w:t>for</w:t>
      </w:r>
      <w:proofErr w:type="spellEnd"/>
      <w:r w:rsidRPr="000611A5">
        <w:rPr>
          <w:rFonts w:ascii="Verdana" w:hAnsi="Verdana"/>
          <w:b/>
          <w:bCs/>
          <w:color w:val="0070C0"/>
          <w:sz w:val="23"/>
          <w:szCs w:val="23"/>
        </w:rPr>
        <w:t xml:space="preserve"> </w:t>
      </w:r>
      <w:proofErr w:type="spellStart"/>
      <w:r w:rsidRPr="000611A5">
        <w:rPr>
          <w:rFonts w:ascii="Verdana" w:hAnsi="Verdana"/>
          <w:b/>
          <w:bCs/>
          <w:color w:val="0070C0"/>
          <w:sz w:val="23"/>
          <w:szCs w:val="23"/>
        </w:rPr>
        <w:t>the</w:t>
      </w:r>
      <w:proofErr w:type="spellEnd"/>
      <w:r w:rsidRPr="000611A5">
        <w:rPr>
          <w:rFonts w:ascii="Verdana" w:hAnsi="Verdana"/>
          <w:b/>
          <w:bCs/>
          <w:color w:val="0070C0"/>
          <w:sz w:val="23"/>
          <w:szCs w:val="23"/>
        </w:rPr>
        <w:t xml:space="preserve"> Media </w:t>
      </w:r>
      <w:proofErr w:type="spellStart"/>
      <w:r w:rsidRPr="000611A5">
        <w:rPr>
          <w:rFonts w:ascii="Verdana" w:hAnsi="Verdana"/>
          <w:b/>
          <w:bCs/>
          <w:color w:val="0070C0"/>
          <w:sz w:val="23"/>
          <w:szCs w:val="23"/>
        </w:rPr>
        <w:t>Industry</w:t>
      </w:r>
      <w:proofErr w:type="spellEnd"/>
    </w:p>
    <w:p w:rsidR="00734006" w:rsidRPr="000611A5" w:rsidRDefault="00734006" w:rsidP="00734006">
      <w:pPr>
        <w:pStyle w:val="NormlWeb"/>
        <w:rPr>
          <w:rFonts w:ascii="Verdana" w:hAnsi="Verdana"/>
          <w:sz w:val="18"/>
          <w:szCs w:val="18"/>
        </w:rPr>
      </w:pPr>
      <w:r w:rsidRPr="000611A5">
        <w:rPr>
          <w:rFonts w:ascii="Verdana" w:hAnsi="Verdana"/>
          <w:sz w:val="18"/>
          <w:szCs w:val="18"/>
        </w:rPr>
        <w:t>Tárgyalási technikák filmes és televíziós megállapodásokhoz - jogi, gazdasági és pszichológiai szempontok</w:t>
      </w:r>
    </w:p>
    <w:p w:rsidR="00734006" w:rsidRPr="000611A5" w:rsidRDefault="001D7012" w:rsidP="00734006">
      <w:pPr>
        <w:pStyle w:val="NormlWeb"/>
        <w:rPr>
          <w:rFonts w:ascii="Verdana" w:hAnsi="Verdana"/>
          <w:b/>
          <w:sz w:val="18"/>
          <w:szCs w:val="18"/>
        </w:rPr>
      </w:pPr>
      <w:r w:rsidRPr="000611A5">
        <w:rPr>
          <w:rFonts w:ascii="Verdana" w:hAnsi="Verdana"/>
          <w:b/>
          <w:color w:val="0070C0"/>
          <w:sz w:val="18"/>
          <w:szCs w:val="18"/>
        </w:rPr>
        <w:t xml:space="preserve">Mikor és hol? </w:t>
      </w:r>
      <w:r w:rsidRPr="000611A5">
        <w:rPr>
          <w:rFonts w:ascii="Verdana" w:hAnsi="Verdana"/>
          <w:b/>
          <w:color w:val="0070C0"/>
          <w:sz w:val="18"/>
          <w:szCs w:val="18"/>
        </w:rPr>
        <w:br/>
      </w:r>
      <w:r w:rsidR="00734006" w:rsidRPr="000611A5">
        <w:rPr>
          <w:rStyle w:val="Kiemels2"/>
          <w:rFonts w:ascii="Verdana" w:hAnsi="Verdana"/>
          <w:b w:val="0"/>
          <w:sz w:val="18"/>
          <w:szCs w:val="18"/>
        </w:rPr>
        <w:t>2015. április 29 – május 3</w:t>
      </w:r>
      <w:proofErr w:type="gramStart"/>
      <w:r w:rsidR="00734006" w:rsidRPr="000611A5">
        <w:rPr>
          <w:rStyle w:val="Kiemels2"/>
          <w:rFonts w:ascii="Verdana" w:hAnsi="Verdana"/>
          <w:b w:val="0"/>
          <w:sz w:val="18"/>
          <w:szCs w:val="18"/>
        </w:rPr>
        <w:t>.</w:t>
      </w:r>
      <w:r w:rsidRPr="000611A5">
        <w:rPr>
          <w:rFonts w:ascii="Verdana" w:hAnsi="Verdana"/>
          <w:b/>
          <w:sz w:val="18"/>
          <w:szCs w:val="18"/>
        </w:rPr>
        <w:t>,</w:t>
      </w:r>
      <w:proofErr w:type="gramEnd"/>
      <w:r w:rsidRPr="000611A5">
        <w:rPr>
          <w:rFonts w:ascii="Verdana" w:hAnsi="Verdana"/>
          <w:b/>
          <w:sz w:val="18"/>
          <w:szCs w:val="18"/>
        </w:rPr>
        <w:t xml:space="preserve"> </w:t>
      </w:r>
      <w:r w:rsidR="00734006" w:rsidRPr="000611A5">
        <w:rPr>
          <w:rStyle w:val="Kiemels2"/>
          <w:rFonts w:ascii="Verdana" w:hAnsi="Verdana"/>
          <w:b w:val="0"/>
          <w:sz w:val="18"/>
          <w:szCs w:val="18"/>
        </w:rPr>
        <w:t>Spanyolország, Barcelona</w:t>
      </w:r>
    </w:p>
    <w:p w:rsidR="00734006" w:rsidRPr="000611A5" w:rsidRDefault="00E065F6" w:rsidP="00734006">
      <w:pPr>
        <w:pStyle w:val="NormlWeb"/>
        <w:rPr>
          <w:rFonts w:ascii="Verdana" w:hAnsi="Verdana"/>
          <w:sz w:val="18"/>
          <w:szCs w:val="18"/>
        </w:rPr>
      </w:pPr>
      <w:r w:rsidRPr="000611A5">
        <w:rPr>
          <w:rStyle w:val="Kiemels2"/>
          <w:rFonts w:ascii="Verdana" w:hAnsi="Verdana"/>
          <w:color w:val="0070C0"/>
          <w:sz w:val="18"/>
          <w:szCs w:val="18"/>
        </w:rPr>
        <w:t>Kinek szól?</w:t>
      </w:r>
      <w:r w:rsidRPr="000611A5">
        <w:rPr>
          <w:rStyle w:val="Kiemels2"/>
          <w:rFonts w:ascii="Verdana" w:hAnsi="Verdana"/>
          <w:sz w:val="18"/>
          <w:szCs w:val="18"/>
        </w:rPr>
        <w:br/>
      </w:r>
      <w:proofErr w:type="gramStart"/>
      <w:r w:rsidRPr="000611A5">
        <w:rPr>
          <w:rFonts w:ascii="Verdana" w:hAnsi="Verdana"/>
          <w:sz w:val="18"/>
          <w:szCs w:val="18"/>
        </w:rPr>
        <w:t>Filmes és televíziós szakemberek: producerek, forgalmazók, műsorszerkesztők, TV sugárzók, banki szakemberek és jogászok</w:t>
      </w:r>
      <w:r w:rsidRPr="000611A5">
        <w:rPr>
          <w:rStyle w:val="Kiemels2"/>
          <w:rFonts w:ascii="Verdana" w:hAnsi="Verdana"/>
          <w:sz w:val="18"/>
          <w:szCs w:val="18"/>
        </w:rPr>
        <w:t xml:space="preserve"> </w:t>
      </w:r>
      <w:r w:rsidRPr="000611A5">
        <w:rPr>
          <w:rStyle w:val="Kiemels2"/>
          <w:rFonts w:ascii="Verdana" w:hAnsi="Verdana"/>
          <w:sz w:val="18"/>
          <w:szCs w:val="18"/>
        </w:rPr>
        <w:br/>
      </w:r>
      <w:r w:rsidRPr="000611A5">
        <w:rPr>
          <w:rStyle w:val="Kiemels2"/>
          <w:rFonts w:ascii="Verdana" w:hAnsi="Verdana"/>
          <w:sz w:val="18"/>
          <w:szCs w:val="18"/>
        </w:rPr>
        <w:br/>
      </w:r>
      <w:r w:rsidR="00734006" w:rsidRPr="000611A5">
        <w:rPr>
          <w:rStyle w:val="Kiemels2"/>
          <w:rFonts w:ascii="Verdana" w:hAnsi="Verdana"/>
          <w:color w:val="0070C0"/>
          <w:sz w:val="18"/>
          <w:szCs w:val="18"/>
        </w:rPr>
        <w:t>Témák:</w:t>
      </w:r>
      <w:r w:rsidR="00734006" w:rsidRPr="000611A5">
        <w:rPr>
          <w:rFonts w:ascii="Verdana" w:hAnsi="Verdana"/>
          <w:b/>
          <w:bCs/>
          <w:sz w:val="18"/>
          <w:szCs w:val="18"/>
        </w:rPr>
        <w:br/>
      </w:r>
      <w:r w:rsidR="00734006" w:rsidRPr="000611A5">
        <w:rPr>
          <w:rFonts w:ascii="Verdana" w:hAnsi="Verdana"/>
          <w:sz w:val="18"/>
          <w:szCs w:val="18"/>
        </w:rPr>
        <w:t>- Szerződések és megállapodások struktúrája</w:t>
      </w:r>
      <w:r w:rsidR="00734006" w:rsidRPr="000611A5">
        <w:rPr>
          <w:rFonts w:ascii="Verdana" w:hAnsi="Verdana"/>
          <w:sz w:val="18"/>
          <w:szCs w:val="18"/>
        </w:rPr>
        <w:br/>
        <w:t>- A tárgyalás pszichológiája</w:t>
      </w:r>
      <w:r w:rsidR="00734006" w:rsidRPr="000611A5">
        <w:rPr>
          <w:rFonts w:ascii="Verdana" w:hAnsi="Verdana"/>
          <w:sz w:val="18"/>
          <w:szCs w:val="18"/>
        </w:rPr>
        <w:br/>
        <w:t xml:space="preserve">- Tárgyalási technikák: </w:t>
      </w:r>
      <w:proofErr w:type="spellStart"/>
      <w:r w:rsidR="00734006" w:rsidRPr="000611A5">
        <w:rPr>
          <w:rFonts w:ascii="Verdana" w:hAnsi="Verdana"/>
          <w:sz w:val="18"/>
          <w:szCs w:val="18"/>
        </w:rPr>
        <w:t>Neuro-Lingusitic</w:t>
      </w:r>
      <w:proofErr w:type="spellEnd"/>
      <w:r w:rsidR="00734006" w:rsidRPr="000611A5">
        <w:rPr>
          <w:rFonts w:ascii="Verdana" w:hAnsi="Verdana"/>
          <w:sz w:val="18"/>
          <w:szCs w:val="18"/>
        </w:rPr>
        <w:t xml:space="preserve"> </w:t>
      </w:r>
      <w:proofErr w:type="spellStart"/>
      <w:r w:rsidR="00734006" w:rsidRPr="000611A5">
        <w:rPr>
          <w:rFonts w:ascii="Verdana" w:hAnsi="Verdana"/>
          <w:sz w:val="18"/>
          <w:szCs w:val="18"/>
        </w:rPr>
        <w:t>Programming</w:t>
      </w:r>
      <w:proofErr w:type="spellEnd"/>
      <w:r w:rsidR="00734006" w:rsidRPr="000611A5">
        <w:rPr>
          <w:rFonts w:ascii="Verdana" w:hAnsi="Verdana"/>
          <w:sz w:val="18"/>
          <w:szCs w:val="18"/>
        </w:rPr>
        <w:t xml:space="preserve"> (NLP), a Harvard módszer és egyéb technikák</w:t>
      </w:r>
      <w:r w:rsidR="00734006" w:rsidRPr="000611A5">
        <w:rPr>
          <w:rFonts w:ascii="Verdana" w:hAnsi="Verdana"/>
          <w:sz w:val="18"/>
          <w:szCs w:val="18"/>
        </w:rPr>
        <w:br/>
        <w:t>- Konfliktuskezelés a tárgyalási folyamatokban</w:t>
      </w:r>
      <w:r w:rsidR="00734006" w:rsidRPr="000611A5">
        <w:rPr>
          <w:rFonts w:ascii="Verdana" w:hAnsi="Verdana"/>
          <w:sz w:val="18"/>
          <w:szCs w:val="18"/>
        </w:rPr>
        <w:br/>
        <w:t>- A tárgyalás trükkjei</w:t>
      </w:r>
      <w:r w:rsidR="00734006" w:rsidRPr="000611A5">
        <w:rPr>
          <w:rFonts w:ascii="Verdana" w:hAnsi="Verdana"/>
          <w:sz w:val="18"/>
          <w:szCs w:val="18"/>
        </w:rPr>
        <w:br/>
      </w:r>
      <w:r w:rsidR="00734006" w:rsidRPr="000611A5">
        <w:rPr>
          <w:rFonts w:ascii="Verdana" w:hAnsi="Verdana"/>
          <w:color w:val="0070C0"/>
          <w:sz w:val="18"/>
          <w:szCs w:val="18"/>
        </w:rPr>
        <w:br/>
      </w:r>
      <w:r w:rsidR="00734006" w:rsidRPr="000611A5">
        <w:rPr>
          <w:rStyle w:val="Kiemels2"/>
          <w:rFonts w:ascii="Verdana" w:hAnsi="Verdana"/>
          <w:color w:val="0070C0"/>
          <w:sz w:val="18"/>
          <w:szCs w:val="18"/>
        </w:rPr>
        <w:t>Részvételi díjak:</w:t>
      </w:r>
      <w:r w:rsidR="00734006" w:rsidRPr="000611A5">
        <w:rPr>
          <w:rFonts w:ascii="Verdana" w:hAnsi="Verdana"/>
          <w:b/>
          <w:bCs/>
          <w:sz w:val="18"/>
          <w:szCs w:val="18"/>
        </w:rPr>
        <w:br/>
      </w:r>
      <w:r w:rsidR="00734006" w:rsidRPr="000611A5">
        <w:rPr>
          <w:rFonts w:ascii="Verdana" w:hAnsi="Verdana"/>
          <w:sz w:val="18"/>
          <w:szCs w:val="18"/>
        </w:rPr>
        <w:t>840 euró (regisztrációs díj, ellátás)</w:t>
      </w:r>
      <w:r w:rsidR="00734006" w:rsidRPr="000611A5">
        <w:rPr>
          <w:rFonts w:ascii="Verdana" w:hAnsi="Verdana"/>
          <w:sz w:val="18"/>
          <w:szCs w:val="18"/>
        </w:rPr>
        <w:br/>
        <w:t>1 290 euró (regisztrációs díj, ellátás, szállás)</w:t>
      </w:r>
      <w:bookmarkStart w:id="0" w:name="_GoBack"/>
      <w:bookmarkEnd w:id="0"/>
      <w:r w:rsidR="00734006" w:rsidRPr="000611A5">
        <w:rPr>
          <w:rFonts w:ascii="Verdana" w:hAnsi="Verdana"/>
          <w:sz w:val="18"/>
          <w:szCs w:val="18"/>
        </w:rPr>
        <w:br/>
        <w:t>A második főnek kedvezmény jár.</w:t>
      </w:r>
      <w:proofErr w:type="gramEnd"/>
    </w:p>
    <w:p w:rsidR="00734006" w:rsidRPr="000611A5" w:rsidRDefault="00734006" w:rsidP="00734006">
      <w:pPr>
        <w:pStyle w:val="NormlWeb"/>
        <w:rPr>
          <w:rFonts w:ascii="Verdana" w:hAnsi="Verdana"/>
          <w:sz w:val="18"/>
          <w:szCs w:val="18"/>
        </w:rPr>
      </w:pPr>
      <w:r w:rsidRPr="000611A5">
        <w:rPr>
          <w:rFonts w:ascii="Verdana" w:hAnsi="Verdana"/>
          <w:sz w:val="18"/>
          <w:szCs w:val="18"/>
        </w:rPr>
        <w:t>Részleges és teljes ösztöndíjak igényelhetők a képzésre.</w:t>
      </w:r>
    </w:p>
    <w:p w:rsidR="00734006" w:rsidRPr="000611A5" w:rsidRDefault="00BC3FB6" w:rsidP="00734006">
      <w:pPr>
        <w:pStyle w:val="NormlWeb"/>
        <w:rPr>
          <w:rFonts w:ascii="Verdana" w:hAnsi="Verdana"/>
          <w:sz w:val="18"/>
          <w:szCs w:val="18"/>
        </w:rPr>
      </w:pPr>
      <w:hyperlink r:id="rId17" w:history="1">
        <w:r w:rsidR="00E065F6" w:rsidRPr="000611A5">
          <w:rPr>
            <w:rFonts w:ascii="Verdana" w:hAnsi="Verdana"/>
            <w:sz w:val="18"/>
            <w:szCs w:val="18"/>
          </w:rPr>
          <w:t>További</w:t>
        </w:r>
      </w:hyperlink>
      <w:r w:rsidR="00E065F6" w:rsidRPr="000611A5">
        <w:rPr>
          <w:rFonts w:ascii="Verdana" w:hAnsi="Verdana"/>
          <w:sz w:val="18"/>
          <w:szCs w:val="18"/>
        </w:rPr>
        <w:t xml:space="preserve"> információ:</w:t>
      </w:r>
      <w:r w:rsidR="00E065F6" w:rsidRPr="000611A5">
        <w:rPr>
          <w:rFonts w:ascii="Verdana" w:hAnsi="Verdana"/>
          <w:sz w:val="18"/>
          <w:szCs w:val="18"/>
        </w:rPr>
        <w:br/>
        <w:t>http://www.epi-medieninstitut.de/pn-ESSENTIAL-LEGAL-FRAMEWORK_seminar-236_en.html</w:t>
      </w:r>
    </w:p>
    <w:p w:rsidR="00734006" w:rsidRPr="001D7012" w:rsidRDefault="00734006" w:rsidP="00734006">
      <w:pPr>
        <w:pStyle w:val="NormlWeb"/>
        <w:spacing w:line="276" w:lineRule="auto"/>
        <w:rPr>
          <w:rFonts w:ascii="Verdana" w:hAnsi="Verdana"/>
          <w:b/>
          <w:color w:val="0070C0"/>
        </w:rPr>
      </w:pPr>
    </w:p>
    <w:p w:rsidR="00734006" w:rsidRPr="001D7012" w:rsidRDefault="00734006" w:rsidP="00734006">
      <w:pPr>
        <w:pStyle w:val="NormlWeb"/>
        <w:rPr>
          <w:rFonts w:ascii="Verdana" w:hAnsi="Verdana"/>
        </w:rPr>
      </w:pPr>
      <w:r w:rsidRPr="001D7012">
        <w:rPr>
          <w:rFonts w:ascii="Verdana" w:hAnsi="Verdana"/>
          <w:noProof/>
        </w:rPr>
        <w:drawing>
          <wp:inline distT="0" distB="0" distL="0" distR="0" wp14:anchorId="3A57E17B" wp14:editId="587201DA">
            <wp:extent cx="2271069" cy="419100"/>
            <wp:effectExtent l="0" t="0" r="0" b="0"/>
            <wp:docPr id="3" name="Kép 3" descr="http://mediadeskhungary.eu/images/stories/kepzesek/feature-expand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deskhungary.eu/images/stories/kepzesek/feature-expanded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25" cy="420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006" w:rsidRPr="00E065F6" w:rsidRDefault="00734006" w:rsidP="00E065F6">
      <w:pPr>
        <w:pStyle w:val="NormlWeb"/>
        <w:spacing w:line="276" w:lineRule="auto"/>
        <w:rPr>
          <w:rFonts w:ascii="Verdana" w:hAnsi="Verdana"/>
          <w:b/>
          <w:bCs/>
          <w:color w:val="0070C0"/>
          <w:sz w:val="23"/>
          <w:szCs w:val="23"/>
        </w:rPr>
      </w:pPr>
      <w:proofErr w:type="spellStart"/>
      <w:r w:rsidRPr="00E065F6">
        <w:rPr>
          <w:rFonts w:ascii="Verdana" w:hAnsi="Verdana"/>
          <w:b/>
          <w:color w:val="0070C0"/>
          <w:sz w:val="23"/>
          <w:szCs w:val="23"/>
        </w:rPr>
        <w:t>Feature</w:t>
      </w:r>
      <w:proofErr w:type="spellEnd"/>
      <w:r w:rsidRPr="00E065F6">
        <w:rPr>
          <w:rFonts w:ascii="Verdana" w:hAnsi="Verdana"/>
          <w:b/>
          <w:color w:val="0070C0"/>
          <w:sz w:val="23"/>
          <w:szCs w:val="23"/>
        </w:rPr>
        <w:t xml:space="preserve"> </w:t>
      </w:r>
      <w:proofErr w:type="spellStart"/>
      <w:r w:rsidRPr="00E065F6">
        <w:rPr>
          <w:rFonts w:ascii="Verdana" w:hAnsi="Verdana"/>
          <w:b/>
          <w:color w:val="0070C0"/>
          <w:sz w:val="23"/>
          <w:szCs w:val="23"/>
        </w:rPr>
        <w:t>Expanded</w:t>
      </w:r>
      <w:proofErr w:type="spellEnd"/>
      <w:r w:rsidRPr="00E065F6">
        <w:rPr>
          <w:rFonts w:ascii="Verdana" w:hAnsi="Verdana"/>
          <w:b/>
          <w:color w:val="0070C0"/>
          <w:sz w:val="23"/>
          <w:szCs w:val="23"/>
        </w:rPr>
        <w:t xml:space="preserve"> 2015 – European Art Film </w:t>
      </w:r>
      <w:proofErr w:type="spellStart"/>
      <w:r w:rsidRPr="00E065F6">
        <w:rPr>
          <w:rFonts w:ascii="Verdana" w:hAnsi="Verdana"/>
          <w:b/>
          <w:color w:val="0070C0"/>
          <w:sz w:val="23"/>
          <w:szCs w:val="23"/>
        </w:rPr>
        <w:t>Strategies</w:t>
      </w:r>
      <w:proofErr w:type="spellEnd"/>
    </w:p>
    <w:p w:rsidR="00734006" w:rsidRPr="00E065F6" w:rsidRDefault="00734006" w:rsidP="00734006">
      <w:pPr>
        <w:pStyle w:val="NormlWeb"/>
        <w:rPr>
          <w:rFonts w:ascii="Verdana" w:hAnsi="Verdana"/>
          <w:sz w:val="18"/>
          <w:szCs w:val="18"/>
        </w:rPr>
      </w:pPr>
      <w:r w:rsidRPr="00E065F6">
        <w:rPr>
          <w:rFonts w:ascii="Verdana" w:hAnsi="Verdana"/>
          <w:sz w:val="18"/>
          <w:szCs w:val="18"/>
        </w:rPr>
        <w:t xml:space="preserve">Intenzív játékfilm-fejlesztési és gyártási képzés elsőfilmes vizuális művészeknek a HOME és a </w:t>
      </w:r>
      <w:proofErr w:type="spellStart"/>
      <w:r w:rsidRPr="00E065F6">
        <w:rPr>
          <w:rFonts w:ascii="Verdana" w:hAnsi="Verdana"/>
          <w:sz w:val="18"/>
          <w:szCs w:val="18"/>
        </w:rPr>
        <w:t>LoSchermo</w:t>
      </w:r>
      <w:proofErr w:type="spellEnd"/>
      <w:r w:rsidRPr="00E065F6">
        <w:rPr>
          <w:rFonts w:ascii="Verdana" w:hAnsi="Verdana"/>
          <w:sz w:val="18"/>
          <w:szCs w:val="18"/>
        </w:rPr>
        <w:t xml:space="preserve"> </w:t>
      </w:r>
      <w:proofErr w:type="spellStart"/>
      <w:r w:rsidRPr="00E065F6">
        <w:rPr>
          <w:rFonts w:ascii="Verdana" w:hAnsi="Verdana"/>
          <w:sz w:val="18"/>
          <w:szCs w:val="18"/>
        </w:rPr>
        <w:t>dell</w:t>
      </w:r>
      <w:proofErr w:type="spellEnd"/>
      <w:r w:rsidRPr="00E065F6">
        <w:rPr>
          <w:rFonts w:ascii="Verdana" w:hAnsi="Verdana"/>
          <w:sz w:val="18"/>
          <w:szCs w:val="18"/>
        </w:rPr>
        <w:t>’</w:t>
      </w:r>
      <w:proofErr w:type="spellStart"/>
      <w:r w:rsidRPr="00E065F6">
        <w:rPr>
          <w:rFonts w:ascii="Verdana" w:hAnsi="Verdana"/>
          <w:sz w:val="18"/>
          <w:szCs w:val="18"/>
        </w:rPr>
        <w:t>arte</w:t>
      </w:r>
      <w:proofErr w:type="spellEnd"/>
      <w:r w:rsidRPr="00E065F6">
        <w:rPr>
          <w:rFonts w:ascii="Verdana" w:hAnsi="Verdana"/>
          <w:sz w:val="18"/>
          <w:szCs w:val="18"/>
        </w:rPr>
        <w:t xml:space="preserve"> Film </w:t>
      </w:r>
      <w:proofErr w:type="spellStart"/>
      <w:r w:rsidRPr="00E065F6">
        <w:rPr>
          <w:rFonts w:ascii="Verdana" w:hAnsi="Verdana"/>
          <w:sz w:val="18"/>
          <w:szCs w:val="18"/>
        </w:rPr>
        <w:t>Festival</w:t>
      </w:r>
      <w:proofErr w:type="spellEnd"/>
      <w:r w:rsidRPr="00E065F6">
        <w:rPr>
          <w:rFonts w:ascii="Verdana" w:hAnsi="Verdana"/>
          <w:sz w:val="18"/>
          <w:szCs w:val="18"/>
        </w:rPr>
        <w:t xml:space="preserve"> szervezésében.</w:t>
      </w:r>
    </w:p>
    <w:p w:rsidR="00734006" w:rsidRPr="00E065F6" w:rsidRDefault="00734006" w:rsidP="00734006">
      <w:pPr>
        <w:pStyle w:val="NormlWeb"/>
        <w:rPr>
          <w:rFonts w:ascii="Verdana" w:hAnsi="Verdana"/>
          <w:sz w:val="18"/>
          <w:szCs w:val="18"/>
        </w:rPr>
      </w:pPr>
      <w:r w:rsidRPr="00E065F6">
        <w:rPr>
          <w:rFonts w:ascii="Verdana" w:hAnsi="Verdana"/>
          <w:b/>
          <w:color w:val="0070C0"/>
          <w:sz w:val="18"/>
          <w:szCs w:val="18"/>
        </w:rPr>
        <w:t>Jelentkezési határidő:</w:t>
      </w:r>
      <w:r w:rsidRPr="00E065F6">
        <w:rPr>
          <w:rStyle w:val="Kiemels2"/>
          <w:rFonts w:ascii="Verdana" w:hAnsi="Verdana"/>
          <w:b w:val="0"/>
          <w:color w:val="0070C0"/>
          <w:sz w:val="18"/>
          <w:szCs w:val="18"/>
        </w:rPr>
        <w:t xml:space="preserve"> </w:t>
      </w:r>
      <w:r w:rsidR="00E065F6">
        <w:rPr>
          <w:rStyle w:val="Kiemels2"/>
          <w:rFonts w:ascii="Verdana" w:hAnsi="Verdana"/>
          <w:sz w:val="18"/>
          <w:szCs w:val="18"/>
        </w:rPr>
        <w:br/>
      </w:r>
      <w:r w:rsidRPr="00E065F6">
        <w:rPr>
          <w:rStyle w:val="Kiemels2"/>
          <w:rFonts w:ascii="Verdana" w:hAnsi="Verdana"/>
          <w:b w:val="0"/>
          <w:sz w:val="18"/>
          <w:szCs w:val="18"/>
        </w:rPr>
        <w:t>2015. április 7.</w:t>
      </w:r>
      <w:r w:rsidR="00E065F6">
        <w:rPr>
          <w:rStyle w:val="Kiemels2"/>
          <w:rFonts w:ascii="Verdana" w:hAnsi="Verdana"/>
          <w:b w:val="0"/>
          <w:sz w:val="18"/>
          <w:szCs w:val="18"/>
        </w:rPr>
        <w:br/>
      </w:r>
      <w:r w:rsidR="00E065F6" w:rsidRPr="00E065F6">
        <w:rPr>
          <w:rStyle w:val="Kiemels2"/>
          <w:rFonts w:ascii="Verdana" w:hAnsi="Verdana"/>
          <w:color w:val="0070C0"/>
          <w:sz w:val="18"/>
          <w:szCs w:val="18"/>
        </w:rPr>
        <w:br/>
        <w:t>Mikor és hol?</w:t>
      </w:r>
      <w:r w:rsidRPr="00E065F6">
        <w:rPr>
          <w:rFonts w:ascii="Verdana" w:hAnsi="Verdana"/>
          <w:sz w:val="18"/>
          <w:szCs w:val="18"/>
        </w:rPr>
        <w:br/>
        <w:t xml:space="preserve">I. </w:t>
      </w:r>
      <w:proofErr w:type="spellStart"/>
      <w:r w:rsidRPr="00E065F6">
        <w:rPr>
          <w:rFonts w:ascii="Verdana" w:hAnsi="Verdana"/>
          <w:sz w:val="18"/>
          <w:szCs w:val="18"/>
        </w:rPr>
        <w:t>workshop</w:t>
      </w:r>
      <w:proofErr w:type="spellEnd"/>
      <w:r w:rsidRPr="00E065F6">
        <w:rPr>
          <w:rFonts w:ascii="Verdana" w:hAnsi="Verdana"/>
          <w:sz w:val="18"/>
          <w:szCs w:val="18"/>
        </w:rPr>
        <w:t xml:space="preserve">: </w:t>
      </w:r>
      <w:r w:rsidRPr="00E065F6">
        <w:rPr>
          <w:rStyle w:val="Kiemels2"/>
          <w:rFonts w:ascii="Verdana" w:hAnsi="Verdana"/>
          <w:b w:val="0"/>
          <w:sz w:val="18"/>
          <w:szCs w:val="18"/>
        </w:rPr>
        <w:t>2015. június 24-29., Manchester</w:t>
      </w:r>
      <w:r w:rsidRPr="00E065F6">
        <w:rPr>
          <w:rFonts w:ascii="Verdana" w:hAnsi="Verdana"/>
          <w:b/>
          <w:sz w:val="18"/>
          <w:szCs w:val="18"/>
        </w:rPr>
        <w:br/>
      </w:r>
      <w:r w:rsidRPr="00E065F6">
        <w:rPr>
          <w:rFonts w:ascii="Verdana" w:hAnsi="Verdana"/>
          <w:sz w:val="18"/>
          <w:szCs w:val="18"/>
        </w:rPr>
        <w:t xml:space="preserve">II. </w:t>
      </w:r>
      <w:proofErr w:type="spellStart"/>
      <w:r w:rsidRPr="00E065F6">
        <w:rPr>
          <w:rFonts w:ascii="Verdana" w:hAnsi="Verdana"/>
          <w:sz w:val="18"/>
          <w:szCs w:val="18"/>
        </w:rPr>
        <w:t>workshop</w:t>
      </w:r>
      <w:proofErr w:type="spellEnd"/>
      <w:r w:rsidRPr="00E065F6">
        <w:rPr>
          <w:rFonts w:ascii="Verdana" w:hAnsi="Verdana"/>
          <w:sz w:val="18"/>
          <w:szCs w:val="18"/>
        </w:rPr>
        <w:t xml:space="preserve">: </w:t>
      </w:r>
      <w:r w:rsidRPr="00E065F6">
        <w:rPr>
          <w:rStyle w:val="Kiemels2"/>
          <w:rFonts w:ascii="Verdana" w:hAnsi="Verdana"/>
          <w:b w:val="0"/>
          <w:sz w:val="18"/>
          <w:szCs w:val="18"/>
        </w:rPr>
        <w:t>2015. november 18-22., Firenze</w:t>
      </w:r>
      <w:r w:rsidR="00E065F6">
        <w:rPr>
          <w:rStyle w:val="Kiemels2"/>
          <w:rFonts w:ascii="Verdana" w:hAnsi="Verdana"/>
          <w:b w:val="0"/>
          <w:sz w:val="18"/>
          <w:szCs w:val="18"/>
        </w:rPr>
        <w:br/>
      </w:r>
      <w:r w:rsidR="00E065F6">
        <w:rPr>
          <w:rStyle w:val="Kiemels2"/>
          <w:rFonts w:ascii="Verdana" w:hAnsi="Verdana"/>
          <w:b w:val="0"/>
          <w:sz w:val="18"/>
          <w:szCs w:val="18"/>
        </w:rPr>
        <w:br/>
      </w:r>
      <w:r w:rsidR="00E065F6" w:rsidRPr="00E065F6">
        <w:rPr>
          <w:rStyle w:val="Kiemels2"/>
          <w:rFonts w:ascii="Verdana" w:hAnsi="Verdana"/>
          <w:color w:val="0070C0"/>
          <w:sz w:val="18"/>
          <w:szCs w:val="18"/>
        </w:rPr>
        <w:t>Kinek szól?</w:t>
      </w:r>
      <w:r w:rsidR="00E065F6">
        <w:rPr>
          <w:rStyle w:val="Kiemels2"/>
          <w:rFonts w:ascii="Verdana" w:hAnsi="Verdana"/>
          <w:b w:val="0"/>
          <w:sz w:val="18"/>
          <w:szCs w:val="18"/>
        </w:rPr>
        <w:br/>
      </w:r>
      <w:r w:rsidR="00E065F6" w:rsidRPr="00E065F6">
        <w:rPr>
          <w:rFonts w:ascii="Verdana" w:hAnsi="Verdana"/>
          <w:sz w:val="18"/>
          <w:szCs w:val="18"/>
        </w:rPr>
        <w:t>A képzés elsőfilmes rendezőknek szól, akik korai fázisban levő játékfilmes projektjük színházi forgalmazásának és bemutatásának előmozdításához szükséges alapvető fontosságú, új készségeket és szakértelmet sajátíthatnak el.</w:t>
      </w:r>
      <w:r w:rsidR="00E065F6">
        <w:rPr>
          <w:rFonts w:ascii="Verdana" w:hAnsi="Verdana"/>
          <w:sz w:val="18"/>
          <w:szCs w:val="18"/>
        </w:rPr>
        <w:br/>
      </w:r>
      <w:r w:rsidR="00E065F6">
        <w:rPr>
          <w:rFonts w:ascii="Verdana" w:hAnsi="Verdana"/>
          <w:sz w:val="18"/>
          <w:szCs w:val="18"/>
        </w:rPr>
        <w:br/>
      </w:r>
      <w:r w:rsidR="00E065F6" w:rsidRPr="00E065F6">
        <w:rPr>
          <w:rStyle w:val="Kiemels2"/>
          <w:rFonts w:ascii="Verdana" w:hAnsi="Verdana"/>
          <w:color w:val="0070C0"/>
          <w:sz w:val="18"/>
          <w:szCs w:val="18"/>
        </w:rPr>
        <w:t>A tréning előnyei:</w:t>
      </w:r>
      <w:r w:rsidR="00E065F6">
        <w:rPr>
          <w:rFonts w:ascii="Verdana" w:hAnsi="Verdana"/>
          <w:sz w:val="18"/>
          <w:szCs w:val="18"/>
        </w:rPr>
        <w:br/>
      </w:r>
      <w:r w:rsidRPr="00E065F6">
        <w:rPr>
          <w:rFonts w:ascii="Verdana" w:hAnsi="Verdana"/>
          <w:sz w:val="18"/>
          <w:szCs w:val="18"/>
        </w:rPr>
        <w:t xml:space="preserve">A </w:t>
      </w:r>
      <w:proofErr w:type="spellStart"/>
      <w:r w:rsidRPr="00E065F6">
        <w:rPr>
          <w:rFonts w:ascii="Verdana" w:hAnsi="Verdana"/>
          <w:sz w:val="18"/>
          <w:szCs w:val="18"/>
        </w:rPr>
        <w:t>Feature</w:t>
      </w:r>
      <w:proofErr w:type="spellEnd"/>
      <w:r w:rsidRPr="00E065F6">
        <w:rPr>
          <w:rFonts w:ascii="Verdana" w:hAnsi="Verdana"/>
          <w:sz w:val="18"/>
          <w:szCs w:val="18"/>
        </w:rPr>
        <w:t xml:space="preserve"> </w:t>
      </w:r>
      <w:proofErr w:type="spellStart"/>
      <w:r w:rsidRPr="00E065F6">
        <w:rPr>
          <w:rFonts w:ascii="Verdana" w:hAnsi="Verdana"/>
          <w:sz w:val="18"/>
          <w:szCs w:val="18"/>
        </w:rPr>
        <w:t>Expanded</w:t>
      </w:r>
      <w:proofErr w:type="spellEnd"/>
      <w:r w:rsidRPr="00E065F6">
        <w:rPr>
          <w:rFonts w:ascii="Verdana" w:hAnsi="Verdana"/>
          <w:sz w:val="18"/>
          <w:szCs w:val="18"/>
        </w:rPr>
        <w:t xml:space="preserve"> egyedülálló, a játékfilmgyártás új látásmódjainak és az erőteljes innováció fontos trendjeinek megfelelő képzést nyújt. A filmkészítők új generációja új közönség, új társulások és struktúrák – beleértve a filmgyártást és forgalmazást nemzetközileg kiaknázó múzeumokat és kulturális központokat – bevonásával kiterjeszti a tradicionális</w:t>
      </w:r>
      <w:r w:rsidR="00E065F6">
        <w:rPr>
          <w:rFonts w:ascii="Verdana" w:hAnsi="Verdana"/>
          <w:sz w:val="18"/>
          <w:szCs w:val="18"/>
        </w:rPr>
        <w:t xml:space="preserve"> audiovizuális ipar területét.</w:t>
      </w:r>
      <w:r w:rsidR="00E065F6">
        <w:rPr>
          <w:rFonts w:ascii="Verdana" w:hAnsi="Verdana"/>
          <w:sz w:val="18"/>
          <w:szCs w:val="18"/>
        </w:rPr>
        <w:br/>
      </w:r>
      <w:r w:rsidRPr="00E065F6">
        <w:rPr>
          <w:rFonts w:ascii="Verdana" w:hAnsi="Verdana"/>
          <w:sz w:val="18"/>
          <w:szCs w:val="18"/>
        </w:rPr>
        <w:t xml:space="preserve">A két helyszínen megrendezésre kerülő, hat hónap hosszúságú program mesterképzéseket, </w:t>
      </w:r>
      <w:r w:rsidRPr="00E065F6">
        <w:rPr>
          <w:rFonts w:ascii="Verdana" w:hAnsi="Verdana"/>
          <w:sz w:val="18"/>
          <w:szCs w:val="18"/>
        </w:rPr>
        <w:lastRenderedPageBreak/>
        <w:t xml:space="preserve">esettanulmányokat, </w:t>
      </w:r>
      <w:proofErr w:type="spellStart"/>
      <w:r w:rsidRPr="00E065F6">
        <w:rPr>
          <w:rFonts w:ascii="Verdana" w:hAnsi="Verdana"/>
          <w:sz w:val="18"/>
          <w:szCs w:val="18"/>
        </w:rPr>
        <w:t>workshopokat</w:t>
      </w:r>
      <w:proofErr w:type="spellEnd"/>
      <w:r w:rsidRPr="00E065F6">
        <w:rPr>
          <w:rFonts w:ascii="Verdana" w:hAnsi="Verdana"/>
          <w:sz w:val="18"/>
          <w:szCs w:val="18"/>
        </w:rPr>
        <w:t xml:space="preserve">, vetítéseket, személyes találkozókat és </w:t>
      </w:r>
      <w:proofErr w:type="spellStart"/>
      <w:r w:rsidRPr="00E065F6">
        <w:rPr>
          <w:rFonts w:ascii="Verdana" w:hAnsi="Verdana"/>
          <w:sz w:val="18"/>
          <w:szCs w:val="18"/>
        </w:rPr>
        <w:t>pitching</w:t>
      </w:r>
      <w:proofErr w:type="spellEnd"/>
      <w:r w:rsidRPr="00E065F6">
        <w:rPr>
          <w:rFonts w:ascii="Verdana" w:hAnsi="Verdana"/>
          <w:sz w:val="18"/>
          <w:szCs w:val="18"/>
        </w:rPr>
        <w:t xml:space="preserve"> fórumokat foglal magában. </w:t>
      </w:r>
      <w:r w:rsidR="00E065F6">
        <w:rPr>
          <w:rFonts w:ascii="Verdana" w:hAnsi="Verdana"/>
          <w:sz w:val="18"/>
          <w:szCs w:val="18"/>
        </w:rPr>
        <w:br/>
      </w:r>
      <w:r w:rsidR="00E065F6" w:rsidRPr="00E065F6">
        <w:rPr>
          <w:rFonts w:ascii="Verdana" w:hAnsi="Verdana"/>
          <w:b/>
          <w:color w:val="0070C0"/>
          <w:sz w:val="18"/>
          <w:szCs w:val="18"/>
        </w:rPr>
        <w:br/>
      </w:r>
      <w:r w:rsidRPr="00E065F6">
        <w:rPr>
          <w:rFonts w:ascii="Verdana" w:hAnsi="Verdana"/>
          <w:b/>
          <w:color w:val="0070C0"/>
          <w:sz w:val="18"/>
          <w:szCs w:val="18"/>
        </w:rPr>
        <w:t>Részvételi díj:</w:t>
      </w:r>
      <w:r w:rsidRPr="00E065F6">
        <w:rPr>
          <w:rFonts w:ascii="Verdana" w:hAnsi="Verdana"/>
          <w:color w:val="0070C0"/>
          <w:sz w:val="18"/>
          <w:szCs w:val="18"/>
        </w:rPr>
        <w:t xml:space="preserve"> </w:t>
      </w:r>
      <w:r w:rsidR="00E065F6">
        <w:rPr>
          <w:rFonts w:ascii="Verdana" w:hAnsi="Verdana"/>
          <w:sz w:val="18"/>
          <w:szCs w:val="18"/>
        </w:rPr>
        <w:br/>
      </w:r>
      <w:r w:rsidRPr="00E065F6">
        <w:rPr>
          <w:rFonts w:ascii="Verdana" w:hAnsi="Verdana"/>
          <w:sz w:val="18"/>
          <w:szCs w:val="18"/>
        </w:rPr>
        <w:t>2 500 euró (az összeg a szállást és az ellátást tartalmazza), ösztöndíjak elérhetők.</w:t>
      </w:r>
    </w:p>
    <w:p w:rsidR="00734006" w:rsidRPr="00E065F6" w:rsidRDefault="00734006" w:rsidP="00734006">
      <w:pPr>
        <w:pStyle w:val="NormlWeb"/>
        <w:rPr>
          <w:rFonts w:ascii="Verdana" w:hAnsi="Verdana"/>
          <w:sz w:val="18"/>
          <w:szCs w:val="18"/>
        </w:rPr>
      </w:pPr>
      <w:r w:rsidRPr="00E065F6">
        <w:rPr>
          <w:rFonts w:ascii="Verdana" w:hAnsi="Verdana"/>
          <w:sz w:val="18"/>
          <w:szCs w:val="18"/>
        </w:rPr>
        <w:t xml:space="preserve">A jelentkezési lap a </w:t>
      </w:r>
      <w:hyperlink r:id="rId19" w:history="1">
        <w:r w:rsidRPr="00E065F6">
          <w:rPr>
            <w:rStyle w:val="Hiperhivatkozs"/>
            <w:rFonts w:ascii="Verdana" w:hAnsi="Verdana"/>
            <w:sz w:val="18"/>
            <w:szCs w:val="18"/>
          </w:rPr>
          <w:t>www.featureexpanded.com/apply</w:t>
        </w:r>
      </w:hyperlink>
      <w:r w:rsidRPr="00E065F6">
        <w:rPr>
          <w:rFonts w:ascii="Verdana" w:hAnsi="Verdana"/>
          <w:sz w:val="18"/>
          <w:szCs w:val="18"/>
        </w:rPr>
        <w:t xml:space="preserve"> oldalról tölthető le.</w:t>
      </w:r>
    </w:p>
    <w:p w:rsidR="00734006" w:rsidRPr="00E065F6" w:rsidRDefault="00BC3FB6" w:rsidP="00734006">
      <w:pPr>
        <w:pStyle w:val="NormlWeb"/>
        <w:rPr>
          <w:rFonts w:ascii="Verdana" w:hAnsi="Verdana"/>
          <w:sz w:val="18"/>
          <w:szCs w:val="18"/>
        </w:rPr>
      </w:pPr>
      <w:hyperlink r:id="rId20" w:history="1">
        <w:r w:rsidR="00E065F6" w:rsidRPr="00E065F6">
          <w:rPr>
            <w:rFonts w:ascii="Verdana" w:hAnsi="Verdana"/>
            <w:sz w:val="18"/>
            <w:szCs w:val="18"/>
          </w:rPr>
          <w:t>További</w:t>
        </w:r>
      </w:hyperlink>
      <w:r w:rsidR="00E065F6" w:rsidRPr="00E065F6">
        <w:rPr>
          <w:rFonts w:ascii="Verdana" w:hAnsi="Verdana"/>
          <w:sz w:val="18"/>
          <w:szCs w:val="18"/>
        </w:rPr>
        <w:t xml:space="preserve"> </w:t>
      </w:r>
      <w:r w:rsidR="00E065F6">
        <w:rPr>
          <w:rFonts w:ascii="Verdana" w:hAnsi="Verdana"/>
          <w:sz w:val="18"/>
          <w:szCs w:val="18"/>
        </w:rPr>
        <w:t xml:space="preserve">információ: </w:t>
      </w:r>
      <w:r w:rsidR="00E065F6">
        <w:rPr>
          <w:rFonts w:ascii="Verdana" w:hAnsi="Verdana"/>
          <w:sz w:val="18"/>
          <w:szCs w:val="18"/>
        </w:rPr>
        <w:br/>
      </w:r>
      <w:r w:rsidR="00E065F6" w:rsidRPr="00E065F6">
        <w:rPr>
          <w:rFonts w:ascii="Verdana" w:hAnsi="Verdana"/>
          <w:sz w:val="18"/>
          <w:szCs w:val="18"/>
        </w:rPr>
        <w:t>http://www.featureexpanded.com/</w:t>
      </w:r>
    </w:p>
    <w:p w:rsidR="00E065F6" w:rsidRPr="00E065F6" w:rsidRDefault="00E065F6" w:rsidP="00E065F6">
      <w:pPr>
        <w:pStyle w:val="Norm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Elérhetőség:</w:t>
      </w:r>
      <w:r w:rsidRPr="00E065F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br/>
      </w:r>
      <w:hyperlink r:id="rId21" w:history="1">
        <w:r w:rsidRPr="00E065F6">
          <w:rPr>
            <w:rStyle w:val="Hiperhivatkozs"/>
            <w:rFonts w:ascii="Verdana" w:hAnsi="Verdana"/>
            <w:sz w:val="18"/>
            <w:szCs w:val="18"/>
          </w:rPr>
          <w:t>info@featureexpanded.com</w:t>
        </w:r>
      </w:hyperlink>
    </w:p>
    <w:p w:rsidR="00734006" w:rsidRPr="001D7012" w:rsidRDefault="00734006" w:rsidP="00734006">
      <w:pPr>
        <w:pStyle w:val="NormlWeb"/>
        <w:rPr>
          <w:rFonts w:ascii="Verdana" w:hAnsi="Verdana"/>
        </w:rPr>
      </w:pPr>
    </w:p>
    <w:p w:rsidR="00734006" w:rsidRPr="00E065F6" w:rsidRDefault="00734006" w:rsidP="00E065F6">
      <w:pPr>
        <w:pStyle w:val="Cmsor2"/>
        <w:rPr>
          <w:rFonts w:ascii="Verdana" w:hAnsi="Verdana"/>
          <w:bCs w:val="0"/>
          <w:color w:val="0070C0"/>
          <w:sz w:val="23"/>
          <w:szCs w:val="23"/>
        </w:rPr>
      </w:pPr>
      <w:r w:rsidRPr="001D7012">
        <w:rPr>
          <w:rFonts w:ascii="Verdana" w:hAnsi="Verdana"/>
          <w:noProof/>
        </w:rPr>
        <w:drawing>
          <wp:inline distT="0" distB="0" distL="0" distR="0" wp14:anchorId="16D963F5" wp14:editId="2CDC60F5">
            <wp:extent cx="1429200" cy="829663"/>
            <wp:effectExtent l="0" t="0" r="0" b="8890"/>
            <wp:docPr id="4" name="Kép 4" descr="http://mediadeskhungary.eu/images/stories/kepzesek/t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diadeskhungary.eu/images/stories/kepzesek/tap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00" cy="82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012">
        <w:rPr>
          <w:rFonts w:ascii="Verdana" w:hAnsi="Verdana"/>
        </w:rPr>
        <w:br/>
      </w:r>
      <w:r w:rsidR="00E065F6">
        <w:rPr>
          <w:rFonts w:ascii="Verdana" w:hAnsi="Verdana"/>
          <w:bCs w:val="0"/>
          <w:color w:val="0070C0"/>
          <w:sz w:val="23"/>
          <w:szCs w:val="23"/>
        </w:rPr>
        <w:br/>
      </w:r>
      <w:hyperlink r:id="rId23" w:history="1">
        <w:r w:rsidR="00E065F6" w:rsidRPr="00E065F6">
          <w:rPr>
            <w:rFonts w:ascii="Verdana" w:hAnsi="Verdana"/>
            <w:bCs w:val="0"/>
            <w:color w:val="0070C0"/>
            <w:sz w:val="23"/>
            <w:szCs w:val="23"/>
          </w:rPr>
          <w:t>TRANS ATLANTIC PARTNERS 2015</w:t>
        </w:r>
      </w:hyperlink>
      <w:r w:rsidR="00E065F6">
        <w:rPr>
          <w:rFonts w:ascii="Verdana" w:hAnsi="Verdana"/>
          <w:bCs w:val="0"/>
          <w:color w:val="0070C0"/>
          <w:sz w:val="23"/>
          <w:szCs w:val="23"/>
        </w:rPr>
        <w:t xml:space="preserve"> -</w:t>
      </w:r>
      <w:r w:rsidR="00E065F6" w:rsidRPr="00E065F6">
        <w:rPr>
          <w:rFonts w:ascii="Verdana" w:hAnsi="Verdana"/>
          <w:bCs w:val="0"/>
          <w:color w:val="0070C0"/>
          <w:sz w:val="23"/>
          <w:szCs w:val="23"/>
        </w:rPr>
        <w:t xml:space="preserve"> </w:t>
      </w:r>
      <w:r w:rsidRPr="00E065F6">
        <w:rPr>
          <w:rFonts w:ascii="Verdana" w:hAnsi="Verdana"/>
          <w:color w:val="0070C0"/>
          <w:sz w:val="23"/>
          <w:szCs w:val="23"/>
        </w:rPr>
        <w:t>EPI Nemzetközi Koprodukciós Képzés: Európa / Kanada / USA</w:t>
      </w:r>
    </w:p>
    <w:p w:rsidR="00734006" w:rsidRPr="00E065F6" w:rsidRDefault="00734006" w:rsidP="00734006">
      <w:pPr>
        <w:pStyle w:val="NormlWeb"/>
        <w:rPr>
          <w:rFonts w:ascii="Verdana" w:hAnsi="Verdana"/>
          <w:sz w:val="18"/>
          <w:szCs w:val="18"/>
        </w:rPr>
      </w:pPr>
      <w:r w:rsidRPr="00E065F6">
        <w:rPr>
          <w:rFonts w:ascii="Verdana" w:hAnsi="Verdana"/>
          <w:sz w:val="18"/>
          <w:szCs w:val="18"/>
        </w:rPr>
        <w:t xml:space="preserve">Az Erich </w:t>
      </w:r>
      <w:proofErr w:type="spellStart"/>
      <w:r w:rsidRPr="00E065F6">
        <w:rPr>
          <w:rFonts w:ascii="Verdana" w:hAnsi="Verdana"/>
          <w:sz w:val="18"/>
          <w:szCs w:val="18"/>
        </w:rPr>
        <w:t>Pommer</w:t>
      </w:r>
      <w:proofErr w:type="spellEnd"/>
      <w:r w:rsidRPr="00E065F6">
        <w:rPr>
          <w:rFonts w:ascii="Verdana" w:hAnsi="Verdana"/>
          <w:sz w:val="18"/>
          <w:szCs w:val="18"/>
        </w:rPr>
        <w:t xml:space="preserve"> </w:t>
      </w:r>
      <w:proofErr w:type="spellStart"/>
      <w:r w:rsidRPr="00E065F6">
        <w:rPr>
          <w:rFonts w:ascii="Verdana" w:hAnsi="Verdana"/>
          <w:sz w:val="18"/>
          <w:szCs w:val="18"/>
        </w:rPr>
        <w:t>Institut</w:t>
      </w:r>
      <w:proofErr w:type="spellEnd"/>
      <w:r w:rsidRPr="00E065F6">
        <w:rPr>
          <w:rFonts w:ascii="Verdana" w:hAnsi="Verdana"/>
          <w:sz w:val="18"/>
          <w:szCs w:val="18"/>
        </w:rPr>
        <w:t xml:space="preserve"> kétmodulos, intenzív filmes és televíziós képzési programot szervez kanadai és európai producereknek.</w:t>
      </w:r>
      <w:r w:rsidRPr="00E065F6">
        <w:rPr>
          <w:rFonts w:ascii="Verdana" w:hAnsi="Verdana"/>
          <w:sz w:val="18"/>
          <w:szCs w:val="18"/>
        </w:rPr>
        <w:br/>
      </w:r>
      <w:r w:rsidRPr="00E065F6">
        <w:rPr>
          <w:rFonts w:ascii="Verdana" w:hAnsi="Verdana"/>
          <w:sz w:val="18"/>
          <w:szCs w:val="18"/>
        </w:rPr>
        <w:br/>
      </w:r>
      <w:r w:rsidRPr="00E065F6">
        <w:rPr>
          <w:rFonts w:ascii="Verdana" w:hAnsi="Verdana"/>
          <w:b/>
          <w:color w:val="0070C0"/>
          <w:sz w:val="18"/>
          <w:szCs w:val="18"/>
        </w:rPr>
        <w:t>Jelentkezési határidő:</w:t>
      </w:r>
      <w:r w:rsidRPr="00E065F6">
        <w:rPr>
          <w:rFonts w:ascii="Verdana" w:hAnsi="Verdana"/>
          <w:color w:val="0070C0"/>
          <w:sz w:val="18"/>
          <w:szCs w:val="18"/>
        </w:rPr>
        <w:t xml:space="preserve"> </w:t>
      </w:r>
      <w:r w:rsidR="00E065F6">
        <w:rPr>
          <w:rFonts w:ascii="Verdana" w:hAnsi="Verdana"/>
          <w:sz w:val="18"/>
          <w:szCs w:val="18"/>
        </w:rPr>
        <w:br/>
      </w:r>
      <w:r w:rsidRPr="00E065F6">
        <w:rPr>
          <w:rStyle w:val="Kiemels2"/>
          <w:rFonts w:ascii="Verdana" w:hAnsi="Verdana"/>
          <w:b w:val="0"/>
          <w:sz w:val="18"/>
          <w:szCs w:val="18"/>
        </w:rPr>
        <w:t>2015. április 20.</w:t>
      </w:r>
    </w:p>
    <w:p w:rsidR="00382A6B" w:rsidRPr="00E065F6" w:rsidRDefault="00E065F6" w:rsidP="00382A6B">
      <w:pPr>
        <w:pStyle w:val="NormlWeb"/>
        <w:rPr>
          <w:rFonts w:ascii="Verdana" w:hAnsi="Verdana"/>
          <w:sz w:val="18"/>
          <w:szCs w:val="18"/>
        </w:rPr>
      </w:pPr>
      <w:r w:rsidRPr="00E065F6">
        <w:rPr>
          <w:rFonts w:ascii="Verdana" w:hAnsi="Verdana"/>
          <w:b/>
          <w:color w:val="0070C0"/>
          <w:sz w:val="18"/>
          <w:szCs w:val="18"/>
        </w:rPr>
        <w:t>Mikor és hol?</w:t>
      </w:r>
      <w:r w:rsidR="00734006" w:rsidRPr="00E065F6">
        <w:rPr>
          <w:rFonts w:ascii="Verdana" w:hAnsi="Verdana"/>
          <w:color w:val="0070C0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br/>
      </w:r>
      <w:r w:rsidR="00734006" w:rsidRPr="00E065F6">
        <w:rPr>
          <w:rFonts w:ascii="Verdana" w:hAnsi="Verdana"/>
          <w:sz w:val="18"/>
          <w:szCs w:val="18"/>
        </w:rPr>
        <w:t xml:space="preserve">1. Modul: </w:t>
      </w:r>
      <w:r w:rsidR="00734006" w:rsidRPr="00E065F6">
        <w:rPr>
          <w:rStyle w:val="Kiemels2"/>
          <w:rFonts w:ascii="Verdana" w:hAnsi="Verdana"/>
          <w:b w:val="0"/>
          <w:sz w:val="18"/>
          <w:szCs w:val="18"/>
        </w:rPr>
        <w:t>2015. június 16–21., Berlin, Németország</w:t>
      </w:r>
      <w:r w:rsidR="00734006" w:rsidRPr="00E065F6">
        <w:rPr>
          <w:rFonts w:ascii="Verdana" w:hAnsi="Verdana"/>
          <w:b/>
          <w:sz w:val="18"/>
          <w:szCs w:val="18"/>
        </w:rPr>
        <w:br/>
      </w:r>
      <w:r w:rsidR="00734006" w:rsidRPr="00E065F6">
        <w:rPr>
          <w:rFonts w:ascii="Verdana" w:hAnsi="Verdana"/>
          <w:sz w:val="18"/>
          <w:szCs w:val="18"/>
        </w:rPr>
        <w:t xml:space="preserve">2. Modul: </w:t>
      </w:r>
      <w:r w:rsidR="00734006" w:rsidRPr="00E065F6">
        <w:rPr>
          <w:rStyle w:val="Kiemels2"/>
          <w:rFonts w:ascii="Verdana" w:hAnsi="Verdana"/>
          <w:b w:val="0"/>
          <w:sz w:val="18"/>
          <w:szCs w:val="18"/>
        </w:rPr>
        <w:t>2015. szeptember 14 - 20</w:t>
      </w:r>
      <w:proofErr w:type="gramStart"/>
      <w:r w:rsidR="00734006" w:rsidRPr="00E065F6">
        <w:rPr>
          <w:rStyle w:val="Kiemels2"/>
          <w:rFonts w:ascii="Verdana" w:hAnsi="Verdana"/>
          <w:b w:val="0"/>
          <w:sz w:val="18"/>
          <w:szCs w:val="18"/>
        </w:rPr>
        <w:t>.,</w:t>
      </w:r>
      <w:proofErr w:type="gramEnd"/>
      <w:r w:rsidR="00734006" w:rsidRPr="00E065F6">
        <w:rPr>
          <w:rStyle w:val="Kiemels2"/>
          <w:rFonts w:ascii="Verdana" w:hAnsi="Verdana"/>
          <w:b w:val="0"/>
          <w:sz w:val="18"/>
          <w:szCs w:val="18"/>
        </w:rPr>
        <w:t xml:space="preserve"> Halifax, Kanada</w:t>
      </w:r>
      <w:r w:rsidR="00734006" w:rsidRPr="00E065F6">
        <w:rPr>
          <w:rFonts w:ascii="Verdana" w:hAnsi="Verdana"/>
          <w:b/>
          <w:sz w:val="18"/>
          <w:szCs w:val="18"/>
        </w:rPr>
        <w:br/>
      </w:r>
      <w:r w:rsidR="00734006" w:rsidRPr="00E065F6">
        <w:rPr>
          <w:rFonts w:ascii="Verdana" w:hAnsi="Verdana"/>
          <w:sz w:val="18"/>
          <w:szCs w:val="18"/>
        </w:rPr>
        <w:br/>
      </w:r>
      <w:r w:rsidR="00382A6B" w:rsidRPr="00382A6B">
        <w:rPr>
          <w:rFonts w:ascii="Verdana" w:hAnsi="Verdana"/>
          <w:b/>
          <w:color w:val="0070C0"/>
          <w:sz w:val="18"/>
          <w:szCs w:val="18"/>
        </w:rPr>
        <w:t>Kinek szól?</w:t>
      </w:r>
      <w:r w:rsidR="00382A6B" w:rsidRPr="00382A6B">
        <w:rPr>
          <w:rFonts w:ascii="Verdana" w:hAnsi="Verdana"/>
          <w:color w:val="0070C0"/>
          <w:sz w:val="18"/>
          <w:szCs w:val="18"/>
        </w:rPr>
        <w:t xml:space="preserve"> </w:t>
      </w:r>
      <w:r w:rsidR="00382A6B">
        <w:rPr>
          <w:rFonts w:ascii="Verdana" w:hAnsi="Verdana"/>
          <w:sz w:val="18"/>
          <w:szCs w:val="18"/>
        </w:rPr>
        <w:br/>
        <w:t>F</w:t>
      </w:r>
      <w:r w:rsidR="00382A6B" w:rsidRPr="00E065F6">
        <w:rPr>
          <w:rFonts w:ascii="Verdana" w:hAnsi="Verdana"/>
          <w:sz w:val="18"/>
          <w:szCs w:val="18"/>
        </w:rPr>
        <w:t>üggetlen producerek min. 3 éves szakmai (filmgyártói és/vagy televíziós) tapasztalattal.</w:t>
      </w:r>
    </w:p>
    <w:p w:rsidR="00734006" w:rsidRPr="00E065F6" w:rsidRDefault="00382A6B" w:rsidP="00734006">
      <w:pPr>
        <w:pStyle w:val="NormlWeb"/>
        <w:rPr>
          <w:rFonts w:ascii="Verdana" w:hAnsi="Verdana"/>
          <w:sz w:val="18"/>
          <w:szCs w:val="18"/>
        </w:rPr>
      </w:pPr>
      <w:r w:rsidRPr="00382A6B">
        <w:rPr>
          <w:rFonts w:ascii="Verdana" w:hAnsi="Verdana"/>
          <w:b/>
          <w:color w:val="0070C0"/>
          <w:sz w:val="18"/>
          <w:szCs w:val="18"/>
        </w:rPr>
        <w:t>A program célja:</w:t>
      </w:r>
      <w:r>
        <w:rPr>
          <w:rFonts w:ascii="Verdana" w:hAnsi="Verdana"/>
          <w:sz w:val="18"/>
          <w:szCs w:val="18"/>
        </w:rPr>
        <w:br/>
      </w:r>
      <w:r w:rsidR="00734006" w:rsidRPr="00E065F6">
        <w:rPr>
          <w:rFonts w:ascii="Verdana" w:hAnsi="Verdana"/>
          <w:sz w:val="18"/>
          <w:szCs w:val="18"/>
        </w:rPr>
        <w:t>A transzatlanti koprodukciók életbevágó jelentőséggel bírnak a jövőbeni finanszírozásban a</w:t>
      </w:r>
      <w:r>
        <w:rPr>
          <w:rFonts w:ascii="Verdana" w:hAnsi="Verdana"/>
          <w:sz w:val="18"/>
          <w:szCs w:val="18"/>
        </w:rPr>
        <w:t xml:space="preserve"> nehéz gazdasági környezetben. </w:t>
      </w:r>
      <w:r w:rsidR="00734006" w:rsidRPr="00E065F6">
        <w:rPr>
          <w:rFonts w:ascii="Verdana" w:hAnsi="Verdana"/>
          <w:sz w:val="18"/>
          <w:szCs w:val="18"/>
        </w:rPr>
        <w:t xml:space="preserve">A </w:t>
      </w:r>
      <w:r w:rsidR="00734006" w:rsidRPr="00E065F6">
        <w:rPr>
          <w:rStyle w:val="Kiemels2"/>
          <w:rFonts w:ascii="Verdana" w:hAnsi="Verdana"/>
          <w:sz w:val="18"/>
          <w:szCs w:val="18"/>
        </w:rPr>
        <w:t xml:space="preserve">TRANS ATLANTIC PARTNERS </w:t>
      </w:r>
      <w:r w:rsidR="00734006" w:rsidRPr="00E065F6">
        <w:rPr>
          <w:rFonts w:ascii="Verdana" w:hAnsi="Verdana"/>
          <w:sz w:val="18"/>
          <w:szCs w:val="18"/>
        </w:rPr>
        <w:t>célja, hogy megadják a producereknek a szükséges eszközöket és tudást a nemzetközi koprodukció jogi és pénzügyi nehézségek leküzdéséhez. A programot speciálisan a kanadai és európai szakmai kapcsolatok szorosabbra fűzéséhez tervezték.</w:t>
      </w:r>
    </w:p>
    <w:p w:rsidR="00734006" w:rsidRPr="00E065F6" w:rsidRDefault="00734006" w:rsidP="00734006">
      <w:pPr>
        <w:pStyle w:val="NormlWeb"/>
        <w:rPr>
          <w:rFonts w:ascii="Verdana" w:hAnsi="Verdana"/>
          <w:sz w:val="18"/>
          <w:szCs w:val="18"/>
        </w:rPr>
      </w:pPr>
      <w:r w:rsidRPr="00382A6B">
        <w:rPr>
          <w:rFonts w:ascii="Verdana" w:hAnsi="Verdana"/>
          <w:b/>
          <w:color w:val="0070C0"/>
          <w:sz w:val="18"/>
          <w:szCs w:val="18"/>
        </w:rPr>
        <w:t>Részvételi díj:</w:t>
      </w:r>
      <w:r w:rsidRPr="00382A6B">
        <w:rPr>
          <w:rFonts w:ascii="Verdana" w:hAnsi="Verdana"/>
          <w:color w:val="0070C0"/>
          <w:sz w:val="18"/>
          <w:szCs w:val="18"/>
        </w:rPr>
        <w:t xml:space="preserve"> </w:t>
      </w:r>
      <w:r w:rsidR="00382A6B">
        <w:rPr>
          <w:rFonts w:ascii="Verdana" w:hAnsi="Verdana"/>
          <w:sz w:val="18"/>
          <w:szCs w:val="18"/>
        </w:rPr>
        <w:br/>
        <w:t>5 000 euró</w:t>
      </w:r>
      <w:r w:rsidRPr="00E065F6">
        <w:rPr>
          <w:rFonts w:ascii="Verdana" w:hAnsi="Verdana"/>
          <w:sz w:val="18"/>
          <w:szCs w:val="18"/>
        </w:rPr>
        <w:t xml:space="preserve"> </w:t>
      </w:r>
      <w:r w:rsidR="00382A6B">
        <w:rPr>
          <w:rFonts w:ascii="Verdana" w:hAnsi="Verdana"/>
          <w:sz w:val="18"/>
          <w:szCs w:val="18"/>
        </w:rPr>
        <w:t>(</w:t>
      </w:r>
      <w:r w:rsidRPr="00E065F6">
        <w:rPr>
          <w:rFonts w:ascii="Verdana" w:hAnsi="Verdana"/>
          <w:sz w:val="18"/>
          <w:szCs w:val="18"/>
        </w:rPr>
        <w:t xml:space="preserve">tartalmazza a 2 modul + szállás/étkezés költségeit, valamint a regisztrációs díjat a </w:t>
      </w:r>
      <w:proofErr w:type="spellStart"/>
      <w:r w:rsidRPr="00E065F6">
        <w:rPr>
          <w:rFonts w:ascii="Verdana" w:hAnsi="Verdana"/>
          <w:sz w:val="18"/>
          <w:szCs w:val="18"/>
        </w:rPr>
        <w:t>Strategic</w:t>
      </w:r>
      <w:proofErr w:type="spellEnd"/>
      <w:r w:rsidRPr="00E065F6">
        <w:rPr>
          <w:rFonts w:ascii="Verdana" w:hAnsi="Verdana"/>
          <w:sz w:val="18"/>
          <w:szCs w:val="18"/>
        </w:rPr>
        <w:t xml:space="preserve"> </w:t>
      </w:r>
      <w:proofErr w:type="spellStart"/>
      <w:r w:rsidR="00382A6B">
        <w:rPr>
          <w:rFonts w:ascii="Verdana" w:hAnsi="Verdana"/>
          <w:sz w:val="18"/>
          <w:szCs w:val="18"/>
        </w:rPr>
        <w:t>Partners</w:t>
      </w:r>
      <w:proofErr w:type="spellEnd"/>
      <w:r w:rsidR="00382A6B">
        <w:rPr>
          <w:rFonts w:ascii="Verdana" w:hAnsi="Verdana"/>
          <w:sz w:val="18"/>
          <w:szCs w:val="18"/>
        </w:rPr>
        <w:t xml:space="preserve"> koprodukciós markethez).</w:t>
      </w:r>
      <w:r w:rsidRPr="00E065F6">
        <w:rPr>
          <w:rFonts w:ascii="Verdana" w:hAnsi="Verdana"/>
          <w:sz w:val="18"/>
          <w:szCs w:val="18"/>
        </w:rPr>
        <w:t xml:space="preserve"> A részvételi díj az utazást nem tartalmazza.</w:t>
      </w:r>
    </w:p>
    <w:p w:rsidR="00382A6B" w:rsidRDefault="00382A6B" w:rsidP="00734006">
      <w:pPr>
        <w:pStyle w:val="NormlWeb"/>
        <w:rPr>
          <w:rStyle w:val="Kiemels2"/>
          <w:rFonts w:ascii="Verdana" w:hAnsi="Verdana"/>
          <w:b w:val="0"/>
          <w:sz w:val="18"/>
          <w:szCs w:val="18"/>
        </w:rPr>
      </w:pPr>
      <w:r>
        <w:rPr>
          <w:rStyle w:val="Kiemels2"/>
          <w:rFonts w:ascii="Verdana" w:hAnsi="Verdana"/>
          <w:b w:val="0"/>
          <w:sz w:val="18"/>
          <w:szCs w:val="18"/>
        </w:rPr>
        <w:t>További információ:</w:t>
      </w:r>
      <w:r>
        <w:rPr>
          <w:rStyle w:val="Kiemels2"/>
          <w:rFonts w:ascii="Verdana" w:hAnsi="Verdana"/>
          <w:b w:val="0"/>
          <w:sz w:val="18"/>
          <w:szCs w:val="18"/>
        </w:rPr>
        <w:br/>
      </w:r>
      <w:hyperlink r:id="rId24" w:history="1">
        <w:r w:rsidRPr="00536BF6">
          <w:rPr>
            <w:rStyle w:val="Hiperhivatkozs"/>
            <w:rFonts w:ascii="Verdana" w:hAnsi="Verdana"/>
            <w:sz w:val="18"/>
            <w:szCs w:val="18"/>
          </w:rPr>
          <w:t>http://www.coproduction-training.com/</w:t>
        </w:r>
      </w:hyperlink>
    </w:p>
    <w:p w:rsidR="00734006" w:rsidRPr="001D7012" w:rsidRDefault="00382A6B" w:rsidP="00734006">
      <w:pPr>
        <w:pStyle w:val="NormlWeb"/>
        <w:rPr>
          <w:rFonts w:ascii="Verdana" w:hAnsi="Verdana"/>
        </w:rPr>
      </w:pPr>
      <w:r>
        <w:rPr>
          <w:rStyle w:val="Kiemels2"/>
          <w:rFonts w:ascii="Verdana" w:hAnsi="Verdana"/>
          <w:b w:val="0"/>
          <w:sz w:val="18"/>
          <w:szCs w:val="18"/>
        </w:rPr>
        <w:t>Elérhetőség</w:t>
      </w:r>
      <w:r w:rsidR="00734006" w:rsidRPr="00E065F6">
        <w:rPr>
          <w:rFonts w:ascii="Verdana" w:hAnsi="Verdana"/>
          <w:sz w:val="18"/>
          <w:szCs w:val="18"/>
        </w:rPr>
        <w:br/>
      </w:r>
      <w:proofErr w:type="spellStart"/>
      <w:r w:rsidR="00734006" w:rsidRPr="00E065F6">
        <w:rPr>
          <w:rFonts w:ascii="Verdana" w:hAnsi="Verdana"/>
          <w:sz w:val="18"/>
          <w:szCs w:val="18"/>
        </w:rPr>
        <w:t>Nadja</w:t>
      </w:r>
      <w:proofErr w:type="spellEnd"/>
      <w:r w:rsidR="00734006" w:rsidRPr="00E065F6">
        <w:rPr>
          <w:rFonts w:ascii="Verdana" w:hAnsi="Verdana"/>
          <w:sz w:val="18"/>
          <w:szCs w:val="18"/>
        </w:rPr>
        <w:t xml:space="preserve"> </w:t>
      </w:r>
      <w:proofErr w:type="spellStart"/>
      <w:r w:rsidR="00734006" w:rsidRPr="00E065F6">
        <w:rPr>
          <w:rFonts w:ascii="Verdana" w:hAnsi="Verdana"/>
          <w:sz w:val="18"/>
          <w:szCs w:val="18"/>
        </w:rPr>
        <w:t>Radojevic</w:t>
      </w:r>
      <w:proofErr w:type="spellEnd"/>
      <w:r w:rsidR="00734006" w:rsidRPr="00E065F6">
        <w:rPr>
          <w:rFonts w:ascii="Verdana" w:hAnsi="Verdana"/>
          <w:sz w:val="18"/>
          <w:szCs w:val="18"/>
        </w:rPr>
        <w:br/>
      </w:r>
      <w:proofErr w:type="spellStart"/>
      <w:r w:rsidR="00734006" w:rsidRPr="00E065F6">
        <w:rPr>
          <w:rFonts w:ascii="Verdana" w:hAnsi="Verdana"/>
          <w:sz w:val="18"/>
          <w:szCs w:val="18"/>
        </w:rPr>
        <w:t>Director</w:t>
      </w:r>
      <w:proofErr w:type="spellEnd"/>
      <w:r w:rsidR="00734006" w:rsidRPr="00E065F6">
        <w:rPr>
          <w:rFonts w:ascii="Verdana" w:hAnsi="Verdana"/>
          <w:sz w:val="18"/>
          <w:szCs w:val="18"/>
        </w:rPr>
        <w:t xml:space="preserve"> </w:t>
      </w:r>
      <w:proofErr w:type="spellStart"/>
      <w:r w:rsidR="00734006" w:rsidRPr="00E065F6">
        <w:rPr>
          <w:rFonts w:ascii="Verdana" w:hAnsi="Verdana"/>
          <w:sz w:val="18"/>
          <w:szCs w:val="18"/>
        </w:rPr>
        <w:t>Training</w:t>
      </w:r>
      <w:proofErr w:type="spellEnd"/>
      <w:r w:rsidR="00734006" w:rsidRPr="00E065F6">
        <w:rPr>
          <w:rFonts w:ascii="Verdana" w:hAnsi="Verdana"/>
          <w:sz w:val="18"/>
          <w:szCs w:val="18"/>
        </w:rPr>
        <w:br/>
      </w:r>
      <w:proofErr w:type="spellStart"/>
      <w:proofErr w:type="gramStart"/>
      <w:r w:rsidR="00734006" w:rsidRPr="00E065F6">
        <w:rPr>
          <w:rFonts w:ascii="Verdana" w:hAnsi="Verdana"/>
          <w:sz w:val="18"/>
          <w:szCs w:val="18"/>
        </w:rPr>
        <w:t>radojevic</w:t>
      </w:r>
      <w:proofErr w:type="spellEnd"/>
      <w:r w:rsidR="00734006" w:rsidRPr="00E065F6">
        <w:rPr>
          <w:rFonts w:ascii="Verdana" w:hAnsi="Verdana"/>
          <w:sz w:val="18"/>
          <w:szCs w:val="18"/>
        </w:rPr>
        <w:t>(</w:t>
      </w:r>
      <w:proofErr w:type="spellStart"/>
      <w:proofErr w:type="gramEnd"/>
      <w:r w:rsidR="00734006" w:rsidRPr="00E065F6">
        <w:rPr>
          <w:rFonts w:ascii="Verdana" w:hAnsi="Verdana"/>
          <w:sz w:val="18"/>
          <w:szCs w:val="18"/>
        </w:rPr>
        <w:t>at</w:t>
      </w:r>
      <w:proofErr w:type="spellEnd"/>
      <w:r w:rsidR="00734006" w:rsidRPr="00E065F6">
        <w:rPr>
          <w:rFonts w:ascii="Verdana" w:hAnsi="Verdana"/>
          <w:sz w:val="18"/>
          <w:szCs w:val="18"/>
        </w:rPr>
        <w:t>)</w:t>
      </w:r>
      <w:proofErr w:type="spellStart"/>
      <w:r w:rsidR="00734006" w:rsidRPr="00E065F6">
        <w:rPr>
          <w:rFonts w:ascii="Verdana" w:hAnsi="Verdana"/>
          <w:sz w:val="18"/>
          <w:szCs w:val="18"/>
        </w:rPr>
        <w:t>epi-medieninstitut.de</w:t>
      </w:r>
      <w:proofErr w:type="spellEnd"/>
      <w:r w:rsidR="00734006" w:rsidRPr="00E065F6">
        <w:rPr>
          <w:rFonts w:ascii="Verdana" w:hAnsi="Verdana"/>
          <w:sz w:val="18"/>
          <w:szCs w:val="18"/>
        </w:rPr>
        <w:br/>
        <w:t>T: +49 (0) 331 721 2885</w:t>
      </w:r>
      <w:r w:rsidR="00593F54">
        <w:rPr>
          <w:rFonts w:ascii="Verdana" w:hAnsi="Verdana"/>
          <w:sz w:val="18"/>
          <w:szCs w:val="18"/>
        </w:rPr>
        <w:br/>
      </w:r>
      <w:r w:rsidR="00734006" w:rsidRPr="001D7012">
        <w:rPr>
          <w:rFonts w:ascii="Verdana" w:hAnsi="Verdana"/>
        </w:rPr>
        <w:t> </w:t>
      </w:r>
    </w:p>
    <w:p w:rsidR="00734006" w:rsidRPr="001D7012" w:rsidRDefault="00734006" w:rsidP="00734006">
      <w:pPr>
        <w:pStyle w:val="NormlWeb"/>
        <w:rPr>
          <w:rFonts w:ascii="Verdana" w:hAnsi="Verdana"/>
        </w:rPr>
      </w:pPr>
      <w:r w:rsidRPr="001D7012">
        <w:rPr>
          <w:rFonts w:ascii="Verdana" w:hAnsi="Verdana"/>
          <w:noProof/>
        </w:rPr>
        <w:lastRenderedPageBreak/>
        <w:drawing>
          <wp:inline distT="0" distB="0" distL="0" distR="0" wp14:anchorId="667AABA4" wp14:editId="0B17AAD7">
            <wp:extent cx="1429200" cy="857520"/>
            <wp:effectExtent l="0" t="0" r="0" b="0"/>
            <wp:docPr id="7" name="Kép 7" descr="http://mediadeskhungary.eu/images/stories/kepzesek/paris_coproduction_vil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ediadeskhungary.eu/images/stories/kepzesek/paris_coproduction_village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00" cy="85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006" w:rsidRPr="00382A6B" w:rsidRDefault="00734006" w:rsidP="00734006">
      <w:pPr>
        <w:pStyle w:val="NormlWeb"/>
        <w:rPr>
          <w:rFonts w:ascii="Verdana" w:hAnsi="Verdana"/>
          <w:b/>
          <w:bCs/>
          <w:color w:val="0070C0"/>
          <w:sz w:val="23"/>
          <w:szCs w:val="23"/>
        </w:rPr>
      </w:pPr>
      <w:r w:rsidRPr="00382A6B">
        <w:rPr>
          <w:rFonts w:ascii="Verdana" w:hAnsi="Verdana"/>
          <w:b/>
          <w:color w:val="0070C0"/>
          <w:sz w:val="23"/>
          <w:szCs w:val="23"/>
        </w:rPr>
        <w:t xml:space="preserve">Paris </w:t>
      </w:r>
      <w:proofErr w:type="spellStart"/>
      <w:r w:rsidRPr="00382A6B">
        <w:rPr>
          <w:rFonts w:ascii="Verdana" w:hAnsi="Verdana"/>
          <w:b/>
          <w:color w:val="0070C0"/>
          <w:sz w:val="23"/>
          <w:szCs w:val="23"/>
        </w:rPr>
        <w:t>Coproduction</w:t>
      </w:r>
      <w:proofErr w:type="spellEnd"/>
      <w:r w:rsidRPr="00382A6B">
        <w:rPr>
          <w:rFonts w:ascii="Verdana" w:hAnsi="Verdana"/>
          <w:b/>
          <w:color w:val="0070C0"/>
          <w:sz w:val="23"/>
          <w:szCs w:val="23"/>
        </w:rPr>
        <w:t xml:space="preserve"> </w:t>
      </w:r>
      <w:proofErr w:type="spellStart"/>
      <w:r w:rsidRPr="00382A6B">
        <w:rPr>
          <w:rFonts w:ascii="Verdana" w:hAnsi="Verdana"/>
          <w:b/>
          <w:color w:val="0070C0"/>
          <w:sz w:val="23"/>
          <w:szCs w:val="23"/>
        </w:rPr>
        <w:t>Village</w:t>
      </w:r>
      <w:proofErr w:type="spellEnd"/>
      <w:r w:rsidRPr="00382A6B">
        <w:rPr>
          <w:rFonts w:ascii="Verdana" w:hAnsi="Verdana"/>
          <w:b/>
          <w:color w:val="0070C0"/>
          <w:sz w:val="23"/>
          <w:szCs w:val="23"/>
        </w:rPr>
        <w:t xml:space="preserve"> 2015</w:t>
      </w:r>
    </w:p>
    <w:p w:rsidR="00B430A4" w:rsidRPr="00382A6B" w:rsidRDefault="00734006" w:rsidP="00B430A4">
      <w:pPr>
        <w:pStyle w:val="NormlWeb"/>
        <w:rPr>
          <w:rFonts w:ascii="Verdana" w:hAnsi="Verdana"/>
          <w:sz w:val="18"/>
          <w:szCs w:val="18"/>
        </w:rPr>
      </w:pPr>
      <w:r w:rsidRPr="00382A6B">
        <w:rPr>
          <w:rFonts w:ascii="Verdana" w:hAnsi="Verdana"/>
          <w:sz w:val="18"/>
          <w:szCs w:val="18"/>
        </w:rPr>
        <w:t xml:space="preserve">A Paris </w:t>
      </w:r>
      <w:proofErr w:type="spellStart"/>
      <w:r w:rsidRPr="00382A6B">
        <w:rPr>
          <w:rFonts w:ascii="Verdana" w:hAnsi="Verdana"/>
          <w:sz w:val="18"/>
          <w:szCs w:val="18"/>
        </w:rPr>
        <w:t>Coproduction</w:t>
      </w:r>
      <w:proofErr w:type="spellEnd"/>
      <w:r w:rsidRPr="00382A6B">
        <w:rPr>
          <w:rFonts w:ascii="Verdana" w:hAnsi="Verdana"/>
          <w:sz w:val="18"/>
          <w:szCs w:val="18"/>
        </w:rPr>
        <w:t xml:space="preserve"> </w:t>
      </w:r>
      <w:proofErr w:type="spellStart"/>
      <w:r w:rsidRPr="00382A6B">
        <w:rPr>
          <w:rFonts w:ascii="Verdana" w:hAnsi="Verdana"/>
          <w:sz w:val="18"/>
          <w:szCs w:val="18"/>
        </w:rPr>
        <w:t>Village</w:t>
      </w:r>
      <w:proofErr w:type="spellEnd"/>
      <w:r w:rsidRPr="00382A6B">
        <w:rPr>
          <w:rFonts w:ascii="Verdana" w:hAnsi="Verdana"/>
          <w:sz w:val="18"/>
          <w:szCs w:val="18"/>
        </w:rPr>
        <w:t xml:space="preserve"> egy gyártás-előkészítési és finanszírozási platform a Les </w:t>
      </w:r>
      <w:proofErr w:type="spellStart"/>
      <w:r w:rsidRPr="00382A6B">
        <w:rPr>
          <w:rFonts w:ascii="Verdana" w:hAnsi="Verdana"/>
          <w:sz w:val="18"/>
          <w:szCs w:val="18"/>
        </w:rPr>
        <w:t>Arcs</w:t>
      </w:r>
      <w:proofErr w:type="spellEnd"/>
      <w:r w:rsidRPr="00382A6B">
        <w:rPr>
          <w:rFonts w:ascii="Verdana" w:hAnsi="Verdana"/>
          <w:sz w:val="18"/>
          <w:szCs w:val="18"/>
        </w:rPr>
        <w:t xml:space="preserve"> European Film </w:t>
      </w:r>
      <w:proofErr w:type="spellStart"/>
      <w:r w:rsidRPr="00382A6B">
        <w:rPr>
          <w:rFonts w:ascii="Verdana" w:hAnsi="Verdana"/>
          <w:sz w:val="18"/>
          <w:szCs w:val="18"/>
        </w:rPr>
        <w:t>Festival</w:t>
      </w:r>
      <w:proofErr w:type="spellEnd"/>
      <w:r w:rsidRPr="00382A6B">
        <w:rPr>
          <w:rFonts w:ascii="Verdana" w:hAnsi="Verdana"/>
          <w:sz w:val="18"/>
          <w:szCs w:val="18"/>
        </w:rPr>
        <w:t xml:space="preserve"> és a </w:t>
      </w:r>
      <w:proofErr w:type="spellStart"/>
      <w:r w:rsidRPr="00382A6B">
        <w:rPr>
          <w:rFonts w:ascii="Verdana" w:hAnsi="Verdana"/>
          <w:sz w:val="18"/>
          <w:szCs w:val="18"/>
        </w:rPr>
        <w:t>Champs-Elysées</w:t>
      </w:r>
      <w:proofErr w:type="spellEnd"/>
      <w:r w:rsidRPr="00382A6B">
        <w:rPr>
          <w:rFonts w:ascii="Verdana" w:hAnsi="Verdana"/>
          <w:sz w:val="18"/>
          <w:szCs w:val="18"/>
        </w:rPr>
        <w:t xml:space="preserve"> Film </w:t>
      </w:r>
      <w:proofErr w:type="spellStart"/>
      <w:r w:rsidRPr="00382A6B">
        <w:rPr>
          <w:rFonts w:ascii="Verdana" w:hAnsi="Verdana"/>
          <w:sz w:val="18"/>
          <w:szCs w:val="18"/>
        </w:rPr>
        <w:t>Festival</w:t>
      </w:r>
      <w:proofErr w:type="spellEnd"/>
      <w:r w:rsidRPr="00382A6B">
        <w:rPr>
          <w:rFonts w:ascii="Verdana" w:hAnsi="Verdana"/>
          <w:sz w:val="18"/>
          <w:szCs w:val="18"/>
        </w:rPr>
        <w:t xml:space="preserve"> szervezésében. </w:t>
      </w:r>
      <w:r w:rsidR="00B430A4">
        <w:rPr>
          <w:rFonts w:ascii="Verdana" w:hAnsi="Verdana"/>
          <w:sz w:val="18"/>
          <w:szCs w:val="18"/>
        </w:rPr>
        <w:br/>
      </w:r>
      <w:r w:rsidR="00B430A4">
        <w:rPr>
          <w:rFonts w:ascii="Verdana" w:hAnsi="Verdana"/>
          <w:sz w:val="18"/>
          <w:szCs w:val="18"/>
        </w:rPr>
        <w:br/>
      </w:r>
      <w:r w:rsidR="00B430A4" w:rsidRPr="00B430A4">
        <w:rPr>
          <w:rFonts w:ascii="Verdana" w:hAnsi="Verdana"/>
          <w:b/>
          <w:color w:val="0070C0"/>
          <w:sz w:val="18"/>
          <w:szCs w:val="18"/>
        </w:rPr>
        <w:t>Jelentkezési határidő:</w:t>
      </w:r>
      <w:r w:rsidR="00B430A4" w:rsidRPr="00B430A4">
        <w:rPr>
          <w:rFonts w:ascii="Verdana" w:hAnsi="Verdana"/>
          <w:color w:val="0070C0"/>
          <w:sz w:val="18"/>
          <w:szCs w:val="18"/>
        </w:rPr>
        <w:t xml:space="preserve"> </w:t>
      </w:r>
      <w:r w:rsidR="00B430A4">
        <w:rPr>
          <w:rFonts w:ascii="Verdana" w:hAnsi="Verdana"/>
          <w:sz w:val="18"/>
          <w:szCs w:val="18"/>
        </w:rPr>
        <w:br/>
      </w:r>
      <w:r w:rsidR="00B430A4" w:rsidRPr="00B430A4">
        <w:rPr>
          <w:rStyle w:val="Kiemels2"/>
          <w:rFonts w:ascii="Verdana" w:hAnsi="Verdana"/>
          <w:b w:val="0"/>
          <w:sz w:val="18"/>
          <w:szCs w:val="18"/>
        </w:rPr>
        <w:t>2015. április 10.</w:t>
      </w:r>
      <w:r w:rsidR="00B430A4" w:rsidRPr="00382A6B">
        <w:rPr>
          <w:rFonts w:ascii="Verdana" w:hAnsi="Verdana"/>
          <w:sz w:val="18"/>
          <w:szCs w:val="18"/>
        </w:rPr>
        <w:br/>
      </w:r>
      <w:r w:rsidR="00B430A4">
        <w:rPr>
          <w:rFonts w:ascii="Verdana" w:hAnsi="Verdana"/>
          <w:sz w:val="18"/>
          <w:szCs w:val="18"/>
        </w:rPr>
        <w:br/>
      </w:r>
      <w:r w:rsidR="00B430A4" w:rsidRPr="00B430A4">
        <w:rPr>
          <w:rFonts w:ascii="Verdana" w:hAnsi="Verdana"/>
          <w:b/>
          <w:color w:val="0070C0"/>
          <w:sz w:val="18"/>
          <w:szCs w:val="18"/>
        </w:rPr>
        <w:t>Mikor és hol?</w:t>
      </w:r>
      <w:r w:rsidR="00B430A4" w:rsidRPr="00B430A4">
        <w:rPr>
          <w:rFonts w:ascii="Verdana" w:hAnsi="Verdana"/>
          <w:color w:val="0070C0"/>
          <w:sz w:val="18"/>
          <w:szCs w:val="18"/>
        </w:rPr>
        <w:t xml:space="preserve"> </w:t>
      </w:r>
      <w:r w:rsidR="00B430A4">
        <w:rPr>
          <w:rFonts w:ascii="Verdana" w:hAnsi="Verdana"/>
          <w:sz w:val="18"/>
          <w:szCs w:val="18"/>
        </w:rPr>
        <w:br/>
      </w:r>
      <w:r w:rsidR="00B430A4" w:rsidRPr="00B430A4">
        <w:rPr>
          <w:rStyle w:val="Kiemels2"/>
          <w:rFonts w:ascii="Verdana" w:hAnsi="Verdana"/>
          <w:b w:val="0"/>
          <w:sz w:val="18"/>
          <w:szCs w:val="18"/>
        </w:rPr>
        <w:t>2015. június 10-12., Franciaország, Párizs</w:t>
      </w:r>
    </w:p>
    <w:p w:rsidR="00734006" w:rsidRPr="00382A6B" w:rsidRDefault="00B430A4" w:rsidP="00734006">
      <w:pPr>
        <w:pStyle w:val="NormlWeb"/>
        <w:rPr>
          <w:rFonts w:ascii="Verdana" w:hAnsi="Verdana"/>
          <w:sz w:val="18"/>
          <w:szCs w:val="18"/>
        </w:rPr>
      </w:pPr>
      <w:r w:rsidRPr="00B430A4">
        <w:rPr>
          <w:rFonts w:ascii="Verdana" w:hAnsi="Verdana"/>
          <w:b/>
          <w:color w:val="0070C0"/>
          <w:sz w:val="18"/>
          <w:szCs w:val="18"/>
        </w:rPr>
        <w:t>A program célja</w:t>
      </w:r>
      <w:r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sz w:val="18"/>
          <w:szCs w:val="18"/>
        </w:rPr>
        <w:br/>
        <w:t>N</w:t>
      </w:r>
      <w:r w:rsidR="00734006" w:rsidRPr="00382A6B">
        <w:rPr>
          <w:rFonts w:ascii="Verdana" w:hAnsi="Verdana"/>
          <w:sz w:val="18"/>
          <w:szCs w:val="18"/>
        </w:rPr>
        <w:t>emzetközi koprodukciók ösztönzése.</w:t>
      </w:r>
    </w:p>
    <w:p w:rsidR="00734006" w:rsidRPr="00B430A4" w:rsidRDefault="00734006" w:rsidP="00B430A4">
      <w:pPr>
        <w:pStyle w:val="NormlWeb"/>
        <w:rPr>
          <w:rFonts w:ascii="Verdana" w:hAnsi="Verdana"/>
          <w:sz w:val="18"/>
          <w:szCs w:val="18"/>
        </w:rPr>
      </w:pPr>
      <w:r w:rsidRPr="00382A6B">
        <w:rPr>
          <w:rFonts w:ascii="Verdana" w:hAnsi="Verdana"/>
          <w:sz w:val="18"/>
          <w:szCs w:val="18"/>
        </w:rPr>
        <w:t xml:space="preserve">A háromnapos eseményen 15 nemzetközi filmes projekt producerek, forgalmazók, ügynökségek és finanszírozók előtti bemutatására kerül sor. A program keretében személyes találkozókon, </w:t>
      </w:r>
      <w:proofErr w:type="spellStart"/>
      <w:r w:rsidRPr="00382A6B">
        <w:rPr>
          <w:rFonts w:ascii="Verdana" w:hAnsi="Verdana"/>
          <w:sz w:val="18"/>
          <w:szCs w:val="18"/>
        </w:rPr>
        <w:t>networking-eseményeken</w:t>
      </w:r>
      <w:proofErr w:type="spellEnd"/>
      <w:r w:rsidRPr="00382A6B">
        <w:rPr>
          <w:rFonts w:ascii="Verdana" w:hAnsi="Verdana"/>
          <w:sz w:val="18"/>
          <w:szCs w:val="18"/>
        </w:rPr>
        <w:t xml:space="preserve"> és szemináriumokon lehet részt venni.</w:t>
      </w:r>
      <w:r w:rsidRPr="00382A6B">
        <w:rPr>
          <w:rFonts w:ascii="Verdana" w:hAnsi="Verdana"/>
          <w:sz w:val="18"/>
          <w:szCs w:val="18"/>
        </w:rPr>
        <w:br/>
      </w:r>
      <w:r w:rsidRPr="00382A6B">
        <w:rPr>
          <w:rFonts w:ascii="Verdana" w:hAnsi="Verdana"/>
          <w:sz w:val="18"/>
          <w:szCs w:val="18"/>
        </w:rPr>
        <w:br/>
      </w:r>
      <w:r w:rsidR="00B430A4">
        <w:rPr>
          <w:rFonts w:ascii="Verdana" w:hAnsi="Verdana"/>
          <w:sz w:val="18"/>
          <w:szCs w:val="18"/>
        </w:rPr>
        <w:t>További információ:</w:t>
      </w:r>
      <w:r w:rsidR="00B430A4">
        <w:rPr>
          <w:rFonts w:ascii="Verdana" w:hAnsi="Verdana"/>
          <w:sz w:val="18"/>
          <w:szCs w:val="18"/>
        </w:rPr>
        <w:br/>
      </w:r>
      <w:hyperlink r:id="rId26" w:history="1">
        <w:r w:rsidR="00B430A4" w:rsidRPr="00536BF6">
          <w:rPr>
            <w:rStyle w:val="Hiperhivatkozs"/>
            <w:rFonts w:ascii="Verdana" w:hAnsi="Verdana"/>
            <w:sz w:val="18"/>
            <w:szCs w:val="18"/>
          </w:rPr>
          <w:t>www.pariscopro.com</w:t>
        </w:r>
      </w:hyperlink>
      <w:r w:rsidR="00B430A4">
        <w:rPr>
          <w:rFonts w:ascii="Verdana" w:hAnsi="Verdana"/>
          <w:sz w:val="18"/>
          <w:szCs w:val="18"/>
        </w:rPr>
        <w:br/>
      </w:r>
      <w:r w:rsidR="00B430A4">
        <w:rPr>
          <w:rFonts w:ascii="Verdana" w:hAnsi="Verdana"/>
          <w:sz w:val="18"/>
          <w:szCs w:val="18"/>
        </w:rPr>
        <w:br/>
      </w:r>
    </w:p>
    <w:p w:rsidR="00734006" w:rsidRPr="001D7012" w:rsidRDefault="00734006" w:rsidP="00734006">
      <w:pPr>
        <w:pStyle w:val="NormlWeb"/>
        <w:rPr>
          <w:rFonts w:ascii="Verdana" w:hAnsi="Verdana"/>
        </w:rPr>
      </w:pPr>
      <w:r w:rsidRPr="001D7012">
        <w:rPr>
          <w:rFonts w:ascii="Verdana" w:hAnsi="Verdana"/>
          <w:b/>
          <w:bCs/>
          <w:noProof/>
        </w:rPr>
        <w:drawing>
          <wp:inline distT="0" distB="0" distL="0" distR="0" wp14:anchorId="0C95904A" wp14:editId="60CD0D8B">
            <wp:extent cx="1429200" cy="962068"/>
            <wp:effectExtent l="0" t="0" r="0" b="0"/>
            <wp:docPr id="8" name="Kép 8" descr="http://mediadeskhungary.eu/images/stories/kepzesek/inside%20pictu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ediadeskhungary.eu/images/stories/kepzesek/inside%20pictures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00" cy="962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006" w:rsidRPr="00B430A4" w:rsidRDefault="00BC3FB6" w:rsidP="00734006">
      <w:pPr>
        <w:pStyle w:val="NormlWeb"/>
        <w:rPr>
          <w:rFonts w:ascii="Verdana" w:hAnsi="Verdana"/>
          <w:sz w:val="18"/>
          <w:szCs w:val="18"/>
        </w:rPr>
      </w:pPr>
      <w:hyperlink r:id="rId28" w:history="1">
        <w:proofErr w:type="spellStart"/>
        <w:r w:rsidR="00B430A4" w:rsidRPr="00B430A4">
          <w:rPr>
            <w:rFonts w:ascii="Verdana" w:hAnsi="Verdana"/>
            <w:b/>
            <w:color w:val="0070C0"/>
            <w:sz w:val="23"/>
            <w:szCs w:val="23"/>
          </w:rPr>
          <w:t>Inside</w:t>
        </w:r>
        <w:proofErr w:type="spellEnd"/>
        <w:r w:rsidR="00B430A4" w:rsidRPr="00B430A4">
          <w:rPr>
            <w:rFonts w:ascii="Verdana" w:hAnsi="Verdana"/>
            <w:b/>
            <w:color w:val="0070C0"/>
            <w:sz w:val="23"/>
            <w:szCs w:val="23"/>
          </w:rPr>
          <w:t xml:space="preserve"> </w:t>
        </w:r>
        <w:proofErr w:type="spellStart"/>
        <w:r w:rsidR="00B430A4" w:rsidRPr="00B430A4">
          <w:rPr>
            <w:rFonts w:ascii="Verdana" w:hAnsi="Verdana"/>
            <w:b/>
            <w:color w:val="0070C0"/>
            <w:sz w:val="23"/>
            <w:szCs w:val="23"/>
          </w:rPr>
          <w:t>Pictures</w:t>
        </w:r>
        <w:proofErr w:type="spellEnd"/>
        <w:r w:rsidR="00B430A4" w:rsidRPr="00B430A4">
          <w:rPr>
            <w:rFonts w:ascii="Verdana" w:hAnsi="Verdana"/>
            <w:b/>
            <w:color w:val="0070C0"/>
            <w:sz w:val="23"/>
            <w:szCs w:val="23"/>
          </w:rPr>
          <w:t xml:space="preserve"> 2015</w:t>
        </w:r>
      </w:hyperlink>
      <w:r w:rsidR="00B430A4" w:rsidRPr="00B430A4">
        <w:rPr>
          <w:rFonts w:ascii="Verdana" w:hAnsi="Verdana"/>
          <w:b/>
          <w:color w:val="0070C0"/>
          <w:sz w:val="23"/>
          <w:szCs w:val="23"/>
        </w:rPr>
        <w:t xml:space="preserve"> </w:t>
      </w:r>
      <w:r w:rsidR="00B430A4" w:rsidRPr="00B430A4">
        <w:rPr>
          <w:rFonts w:ascii="Verdana" w:hAnsi="Verdana"/>
          <w:b/>
          <w:color w:val="0070C0"/>
          <w:sz w:val="23"/>
          <w:szCs w:val="23"/>
        </w:rPr>
        <w:br/>
      </w:r>
      <w:r w:rsidR="00B430A4">
        <w:rPr>
          <w:rFonts w:ascii="Verdana" w:hAnsi="Verdana"/>
        </w:rPr>
        <w:br/>
      </w:r>
      <w:r w:rsidR="00734006" w:rsidRPr="00B430A4">
        <w:rPr>
          <w:rFonts w:ascii="Verdana" w:hAnsi="Verdana"/>
          <w:sz w:val="18"/>
          <w:szCs w:val="18"/>
        </w:rPr>
        <w:t xml:space="preserve">A </w:t>
      </w:r>
      <w:proofErr w:type="spellStart"/>
      <w:r w:rsidR="00734006" w:rsidRPr="00B430A4">
        <w:rPr>
          <w:rFonts w:ascii="Verdana" w:hAnsi="Verdana"/>
          <w:sz w:val="18"/>
          <w:szCs w:val="18"/>
        </w:rPr>
        <w:t>Qwerty</w:t>
      </w:r>
      <w:proofErr w:type="spellEnd"/>
      <w:r w:rsidR="00734006" w:rsidRPr="00B430A4">
        <w:rPr>
          <w:rFonts w:ascii="Verdana" w:hAnsi="Verdana"/>
          <w:sz w:val="18"/>
          <w:szCs w:val="18"/>
        </w:rPr>
        <w:t xml:space="preserve"> </w:t>
      </w:r>
      <w:proofErr w:type="spellStart"/>
      <w:r w:rsidR="00734006" w:rsidRPr="00B430A4">
        <w:rPr>
          <w:rFonts w:ascii="Verdana" w:hAnsi="Verdana"/>
          <w:sz w:val="18"/>
          <w:szCs w:val="18"/>
        </w:rPr>
        <w:t>Films</w:t>
      </w:r>
      <w:proofErr w:type="spellEnd"/>
      <w:r w:rsidR="00734006" w:rsidRPr="00B430A4">
        <w:rPr>
          <w:rFonts w:ascii="Verdana" w:hAnsi="Verdana"/>
          <w:sz w:val="18"/>
          <w:szCs w:val="18"/>
        </w:rPr>
        <w:t xml:space="preserve"> és a National Film &amp; </w:t>
      </w:r>
      <w:proofErr w:type="spellStart"/>
      <w:r w:rsidR="00734006" w:rsidRPr="00B430A4">
        <w:rPr>
          <w:rFonts w:ascii="Verdana" w:hAnsi="Verdana"/>
          <w:sz w:val="18"/>
          <w:szCs w:val="18"/>
        </w:rPr>
        <w:t>Television</w:t>
      </w:r>
      <w:proofErr w:type="spellEnd"/>
      <w:r w:rsidR="00734006" w:rsidRPr="00B430A4">
        <w:rPr>
          <w:rFonts w:ascii="Verdana" w:hAnsi="Verdana"/>
          <w:sz w:val="18"/>
          <w:szCs w:val="18"/>
        </w:rPr>
        <w:t xml:space="preserve"> </w:t>
      </w:r>
      <w:proofErr w:type="spellStart"/>
      <w:r w:rsidR="00734006" w:rsidRPr="00B430A4">
        <w:rPr>
          <w:rFonts w:ascii="Verdana" w:hAnsi="Verdana"/>
          <w:sz w:val="18"/>
          <w:szCs w:val="18"/>
        </w:rPr>
        <w:t>School</w:t>
      </w:r>
      <w:proofErr w:type="spellEnd"/>
      <w:r w:rsidR="00734006" w:rsidRPr="00B430A4">
        <w:rPr>
          <w:rFonts w:ascii="Verdana" w:hAnsi="Verdana"/>
          <w:sz w:val="18"/>
          <w:szCs w:val="18"/>
        </w:rPr>
        <w:t xml:space="preserve"> közös szervezésében, valamint a MEDIA Program támogatásával létrehozott </w:t>
      </w:r>
      <w:proofErr w:type="spellStart"/>
      <w:r w:rsidR="00734006" w:rsidRPr="00B430A4">
        <w:rPr>
          <w:rStyle w:val="Kiemels2"/>
          <w:rFonts w:ascii="Verdana" w:hAnsi="Verdana"/>
          <w:b w:val="0"/>
          <w:sz w:val="18"/>
          <w:szCs w:val="18"/>
        </w:rPr>
        <w:t>Inside</w:t>
      </w:r>
      <w:proofErr w:type="spellEnd"/>
      <w:r w:rsidR="00734006" w:rsidRPr="00B430A4">
        <w:rPr>
          <w:rStyle w:val="Kiemels2"/>
          <w:rFonts w:ascii="Verdana" w:hAnsi="Verdana"/>
          <w:b w:val="0"/>
          <w:sz w:val="18"/>
          <w:szCs w:val="18"/>
        </w:rPr>
        <w:t xml:space="preserve"> </w:t>
      </w:r>
      <w:proofErr w:type="spellStart"/>
      <w:r w:rsidR="00734006" w:rsidRPr="00B430A4">
        <w:rPr>
          <w:rStyle w:val="Kiemels2"/>
          <w:rFonts w:ascii="Verdana" w:hAnsi="Verdana"/>
          <w:b w:val="0"/>
          <w:sz w:val="18"/>
          <w:szCs w:val="18"/>
        </w:rPr>
        <w:t>Pictures</w:t>
      </w:r>
      <w:proofErr w:type="spellEnd"/>
      <w:r w:rsidR="00734006" w:rsidRPr="00B430A4">
        <w:rPr>
          <w:rFonts w:ascii="Verdana" w:hAnsi="Verdana"/>
          <w:sz w:val="18"/>
          <w:szCs w:val="18"/>
        </w:rPr>
        <w:t xml:space="preserve"> tapasztalt producerek jelentkezését várja a 2015-ös szakmai képzésre, melynek során a résztvevők elmélyíthetik tudásukat a nemzetközi filmgyártás területén, magas szintű kapcsolatokat építhetnek ki és vállalkozásaikkal piacvezetőkké válhatnak.</w:t>
      </w:r>
    </w:p>
    <w:p w:rsidR="00734006" w:rsidRPr="00B430A4" w:rsidRDefault="00734006" w:rsidP="00734006">
      <w:pPr>
        <w:pStyle w:val="NormlWeb"/>
        <w:rPr>
          <w:rFonts w:ascii="Verdana" w:hAnsi="Verdana"/>
          <w:b/>
          <w:sz w:val="18"/>
          <w:szCs w:val="18"/>
        </w:rPr>
      </w:pPr>
      <w:r w:rsidRPr="00B430A4">
        <w:rPr>
          <w:rFonts w:ascii="Verdana" w:hAnsi="Verdana"/>
          <w:b/>
          <w:color w:val="0070C0"/>
          <w:sz w:val="18"/>
          <w:szCs w:val="18"/>
        </w:rPr>
        <w:t>Jelentkezés:</w:t>
      </w:r>
      <w:r w:rsidRPr="00B430A4">
        <w:rPr>
          <w:rFonts w:ascii="Verdana" w:hAnsi="Verdana"/>
          <w:color w:val="0070C0"/>
          <w:sz w:val="18"/>
          <w:szCs w:val="18"/>
        </w:rPr>
        <w:t xml:space="preserve"> </w:t>
      </w:r>
      <w:r w:rsidR="00B430A4">
        <w:rPr>
          <w:rFonts w:ascii="Verdana" w:hAnsi="Verdana"/>
          <w:sz w:val="18"/>
          <w:szCs w:val="18"/>
        </w:rPr>
        <w:br/>
      </w:r>
      <w:r w:rsidRPr="00B430A4">
        <w:rPr>
          <w:rStyle w:val="Kiemels2"/>
          <w:rFonts w:ascii="Verdana" w:hAnsi="Verdana"/>
          <w:b w:val="0"/>
          <w:sz w:val="18"/>
          <w:szCs w:val="18"/>
        </w:rPr>
        <w:t>2015. február 5-től</w:t>
      </w:r>
      <w:r w:rsidR="00B430A4">
        <w:rPr>
          <w:rStyle w:val="Kiemels2"/>
          <w:rFonts w:ascii="Verdana" w:hAnsi="Verdana"/>
          <w:b w:val="0"/>
          <w:sz w:val="18"/>
          <w:szCs w:val="18"/>
        </w:rPr>
        <w:br/>
      </w:r>
      <w:r w:rsidR="00B430A4">
        <w:rPr>
          <w:rStyle w:val="Kiemels2"/>
          <w:rFonts w:ascii="Verdana" w:hAnsi="Verdana"/>
          <w:b w:val="0"/>
          <w:sz w:val="18"/>
          <w:szCs w:val="18"/>
        </w:rPr>
        <w:br/>
      </w:r>
      <w:r w:rsidR="00B430A4" w:rsidRPr="00B430A4">
        <w:rPr>
          <w:rStyle w:val="Kiemels2"/>
          <w:rFonts w:ascii="Verdana" w:hAnsi="Verdana"/>
          <w:color w:val="0070C0"/>
          <w:sz w:val="18"/>
          <w:szCs w:val="18"/>
        </w:rPr>
        <w:t>Mikor és hol?</w:t>
      </w:r>
      <w:r w:rsidR="00B430A4">
        <w:rPr>
          <w:rFonts w:ascii="Verdana" w:hAnsi="Verdana"/>
          <w:sz w:val="18"/>
          <w:szCs w:val="18"/>
        </w:rPr>
        <w:br/>
      </w:r>
      <w:r w:rsidRPr="00B430A4">
        <w:rPr>
          <w:rFonts w:ascii="Verdana" w:hAnsi="Verdana"/>
          <w:sz w:val="18"/>
          <w:szCs w:val="18"/>
        </w:rPr>
        <w:t xml:space="preserve">1. modul: </w:t>
      </w:r>
      <w:r w:rsidRPr="00B430A4">
        <w:rPr>
          <w:rStyle w:val="Kiemels2"/>
          <w:rFonts w:ascii="Verdana" w:hAnsi="Verdana"/>
          <w:b w:val="0"/>
          <w:sz w:val="18"/>
          <w:szCs w:val="18"/>
        </w:rPr>
        <w:t xml:space="preserve">2015 </w:t>
      </w:r>
      <w:proofErr w:type="spellStart"/>
      <w:r w:rsidRPr="00B430A4">
        <w:rPr>
          <w:rStyle w:val="Kiemels2"/>
          <w:rFonts w:ascii="Verdana" w:hAnsi="Verdana"/>
          <w:b w:val="0"/>
          <w:sz w:val="18"/>
          <w:szCs w:val="18"/>
        </w:rPr>
        <w:t>júnus</w:t>
      </w:r>
      <w:proofErr w:type="spellEnd"/>
      <w:r w:rsidRPr="00B430A4">
        <w:rPr>
          <w:rStyle w:val="Kiemels2"/>
          <w:rFonts w:ascii="Verdana" w:hAnsi="Verdana"/>
          <w:b w:val="0"/>
          <w:sz w:val="18"/>
          <w:szCs w:val="18"/>
        </w:rPr>
        <w:t xml:space="preserve"> 15-19., London</w:t>
      </w:r>
      <w:r w:rsidRPr="00B430A4">
        <w:rPr>
          <w:rFonts w:ascii="Verdana" w:hAnsi="Verdana"/>
          <w:b/>
          <w:sz w:val="18"/>
          <w:szCs w:val="18"/>
        </w:rPr>
        <w:br/>
      </w:r>
      <w:r w:rsidRPr="00B430A4">
        <w:rPr>
          <w:rFonts w:ascii="Verdana" w:hAnsi="Verdana"/>
          <w:sz w:val="18"/>
          <w:szCs w:val="18"/>
        </w:rPr>
        <w:t xml:space="preserve">2. modul: </w:t>
      </w:r>
      <w:r w:rsidRPr="00B430A4">
        <w:rPr>
          <w:rStyle w:val="Kiemels2"/>
          <w:rFonts w:ascii="Verdana" w:hAnsi="Verdana"/>
          <w:b w:val="0"/>
          <w:sz w:val="18"/>
          <w:szCs w:val="18"/>
        </w:rPr>
        <w:t>2015. szeptember 2-28., Los Angeles</w:t>
      </w:r>
      <w:r w:rsidRPr="00B430A4">
        <w:rPr>
          <w:rFonts w:ascii="Verdana" w:hAnsi="Verdana"/>
          <w:sz w:val="18"/>
          <w:szCs w:val="18"/>
        </w:rPr>
        <w:br/>
        <w:t>3. modul:</w:t>
      </w:r>
      <w:r w:rsidRPr="00B430A4">
        <w:rPr>
          <w:rStyle w:val="Kiemels2"/>
          <w:rFonts w:ascii="Verdana" w:hAnsi="Verdana"/>
          <w:sz w:val="18"/>
          <w:szCs w:val="18"/>
        </w:rPr>
        <w:t xml:space="preserve"> </w:t>
      </w:r>
      <w:r w:rsidRPr="00B430A4">
        <w:rPr>
          <w:rStyle w:val="Kiemels2"/>
          <w:rFonts w:ascii="Verdana" w:hAnsi="Verdana"/>
          <w:b w:val="0"/>
          <w:sz w:val="18"/>
          <w:szCs w:val="18"/>
        </w:rPr>
        <w:t>2015. november 16-20., London</w:t>
      </w:r>
      <w:r w:rsidRPr="00B430A4">
        <w:rPr>
          <w:rFonts w:ascii="Verdana" w:hAnsi="Verdana"/>
          <w:b/>
          <w:sz w:val="18"/>
          <w:szCs w:val="18"/>
        </w:rPr>
        <w:br/>
      </w:r>
      <w:r w:rsidRPr="00B430A4">
        <w:rPr>
          <w:rFonts w:ascii="Verdana" w:hAnsi="Verdana"/>
          <w:sz w:val="18"/>
          <w:szCs w:val="18"/>
        </w:rPr>
        <w:t>4. modul:</w:t>
      </w:r>
      <w:r w:rsidRPr="00B430A4">
        <w:rPr>
          <w:rStyle w:val="Kiemels2"/>
          <w:rFonts w:ascii="Verdana" w:hAnsi="Verdana"/>
          <w:sz w:val="18"/>
          <w:szCs w:val="18"/>
        </w:rPr>
        <w:t xml:space="preserve"> </w:t>
      </w:r>
      <w:r w:rsidRPr="00B430A4">
        <w:rPr>
          <w:rStyle w:val="Kiemels2"/>
          <w:rFonts w:ascii="Verdana" w:hAnsi="Verdana"/>
          <w:b w:val="0"/>
          <w:sz w:val="18"/>
          <w:szCs w:val="18"/>
        </w:rPr>
        <w:t>2016. január 13-14., London</w:t>
      </w:r>
    </w:p>
    <w:p w:rsidR="00734006" w:rsidRPr="00B430A4" w:rsidRDefault="00734006" w:rsidP="00734006">
      <w:pPr>
        <w:pStyle w:val="NormlWeb"/>
        <w:rPr>
          <w:rFonts w:ascii="Verdana" w:hAnsi="Verdana"/>
          <w:b/>
          <w:sz w:val="18"/>
          <w:szCs w:val="18"/>
        </w:rPr>
      </w:pPr>
      <w:r w:rsidRPr="00B430A4">
        <w:rPr>
          <w:rStyle w:val="Kiemels2"/>
          <w:rFonts w:ascii="Verdana" w:hAnsi="Verdana"/>
          <w:b w:val="0"/>
          <w:sz w:val="18"/>
          <w:szCs w:val="18"/>
        </w:rPr>
        <w:t>További információ:</w:t>
      </w:r>
      <w:r w:rsidRPr="00B430A4">
        <w:rPr>
          <w:rStyle w:val="Kiemels2"/>
          <w:rFonts w:ascii="Verdana" w:hAnsi="Verdana"/>
          <w:sz w:val="18"/>
          <w:szCs w:val="18"/>
        </w:rPr>
        <w:t xml:space="preserve"> </w:t>
      </w:r>
      <w:r w:rsidR="00B430A4">
        <w:rPr>
          <w:rStyle w:val="Kiemels2"/>
          <w:rFonts w:ascii="Verdana" w:hAnsi="Verdana"/>
          <w:sz w:val="18"/>
          <w:szCs w:val="18"/>
        </w:rPr>
        <w:br/>
      </w:r>
      <w:hyperlink r:id="rId29" w:history="1">
        <w:r w:rsidRPr="00B430A4">
          <w:rPr>
            <w:rStyle w:val="Hiperhivatkozs"/>
            <w:rFonts w:ascii="Verdana" w:hAnsi="Verdana"/>
            <w:bCs/>
            <w:sz w:val="18"/>
            <w:szCs w:val="18"/>
          </w:rPr>
          <w:t>www.inside-pictures.com</w:t>
        </w:r>
      </w:hyperlink>
      <w:r w:rsidRPr="00B430A4">
        <w:rPr>
          <w:rFonts w:ascii="Verdana" w:hAnsi="Verdana"/>
          <w:sz w:val="18"/>
          <w:szCs w:val="18"/>
        </w:rPr>
        <w:br/>
      </w:r>
      <w:r w:rsidRPr="00B430A4">
        <w:rPr>
          <w:rFonts w:ascii="Verdana" w:hAnsi="Verdana"/>
          <w:sz w:val="18"/>
          <w:szCs w:val="18"/>
        </w:rPr>
        <w:br/>
      </w:r>
      <w:r w:rsidR="00B430A4" w:rsidRPr="00B430A4">
        <w:rPr>
          <w:rStyle w:val="Kiemels2"/>
          <w:rFonts w:ascii="Verdana" w:hAnsi="Verdana"/>
          <w:b w:val="0"/>
          <w:sz w:val="18"/>
          <w:szCs w:val="18"/>
        </w:rPr>
        <w:t>Elérhetőség:</w:t>
      </w:r>
      <w:r w:rsidR="00B430A4">
        <w:rPr>
          <w:rStyle w:val="Kiemels2"/>
          <w:rFonts w:ascii="Verdana" w:hAnsi="Verdana"/>
          <w:sz w:val="18"/>
          <w:szCs w:val="18"/>
        </w:rPr>
        <w:br/>
      </w:r>
      <w:proofErr w:type="spellStart"/>
      <w:r w:rsidRPr="00B430A4">
        <w:rPr>
          <w:rStyle w:val="Kiemels2"/>
          <w:rFonts w:ascii="Verdana" w:hAnsi="Verdana"/>
          <w:b w:val="0"/>
          <w:sz w:val="18"/>
          <w:szCs w:val="18"/>
        </w:rPr>
        <w:t>Corinne</w:t>
      </w:r>
      <w:proofErr w:type="spellEnd"/>
      <w:r w:rsidRPr="00B430A4">
        <w:rPr>
          <w:rStyle w:val="Kiemels2"/>
          <w:rFonts w:ascii="Verdana" w:hAnsi="Verdana"/>
          <w:b w:val="0"/>
          <w:sz w:val="18"/>
          <w:szCs w:val="18"/>
        </w:rPr>
        <w:t xml:space="preserve"> </w:t>
      </w:r>
      <w:proofErr w:type="spellStart"/>
      <w:r w:rsidRPr="00B430A4">
        <w:rPr>
          <w:rStyle w:val="Kiemels2"/>
          <w:rFonts w:ascii="Verdana" w:hAnsi="Verdana"/>
          <w:b w:val="0"/>
          <w:sz w:val="18"/>
          <w:szCs w:val="18"/>
        </w:rPr>
        <w:t>Ranaraja</w:t>
      </w:r>
      <w:proofErr w:type="spellEnd"/>
      <w:r w:rsidRPr="00B430A4">
        <w:rPr>
          <w:rFonts w:ascii="Verdana" w:hAnsi="Verdana"/>
          <w:b/>
          <w:sz w:val="18"/>
          <w:szCs w:val="18"/>
        </w:rPr>
        <w:br/>
      </w:r>
      <w:r w:rsidRPr="00B430A4">
        <w:rPr>
          <w:rStyle w:val="Kiemels2"/>
          <w:rFonts w:ascii="Verdana" w:hAnsi="Verdana"/>
          <w:b w:val="0"/>
          <w:sz w:val="18"/>
          <w:szCs w:val="18"/>
        </w:rPr>
        <w:lastRenderedPageBreak/>
        <w:t>E-mail:</w:t>
      </w:r>
      <w:r w:rsidRPr="00B430A4">
        <w:rPr>
          <w:rStyle w:val="Kiemels2"/>
          <w:rFonts w:ascii="Verdana" w:hAnsi="Verdana"/>
          <w:sz w:val="18"/>
          <w:szCs w:val="18"/>
        </w:rPr>
        <w:t xml:space="preserve"> </w:t>
      </w:r>
      <w:hyperlink r:id="rId30" w:history="1">
        <w:r w:rsidRPr="00B430A4">
          <w:rPr>
            <w:rStyle w:val="Hiperhivatkozs"/>
            <w:rFonts w:ascii="Verdana" w:hAnsi="Verdana"/>
            <w:bCs/>
            <w:sz w:val="18"/>
            <w:szCs w:val="18"/>
          </w:rPr>
          <w:t>cranaraja@nfts.co.uk</w:t>
        </w:r>
      </w:hyperlink>
      <w:r w:rsidRPr="00B430A4">
        <w:rPr>
          <w:rFonts w:ascii="Verdana" w:hAnsi="Verdana"/>
          <w:b/>
          <w:sz w:val="18"/>
          <w:szCs w:val="18"/>
        </w:rPr>
        <w:br/>
      </w:r>
      <w:r w:rsidRPr="00B430A4">
        <w:rPr>
          <w:rStyle w:val="Kiemels2"/>
          <w:rFonts w:ascii="Verdana" w:hAnsi="Verdana"/>
          <w:b w:val="0"/>
          <w:sz w:val="18"/>
          <w:szCs w:val="18"/>
        </w:rPr>
        <w:t>Tel</w:t>
      </w:r>
      <w:proofErr w:type="gramStart"/>
      <w:r w:rsidRPr="00B430A4">
        <w:rPr>
          <w:rStyle w:val="Kiemels2"/>
          <w:rFonts w:ascii="Verdana" w:hAnsi="Verdana"/>
          <w:b w:val="0"/>
          <w:sz w:val="18"/>
          <w:szCs w:val="18"/>
        </w:rPr>
        <w:t>.:</w:t>
      </w:r>
      <w:proofErr w:type="gramEnd"/>
      <w:r w:rsidRPr="00B430A4">
        <w:rPr>
          <w:rStyle w:val="Kiemels2"/>
          <w:rFonts w:ascii="Verdana" w:hAnsi="Verdana"/>
          <w:b w:val="0"/>
          <w:sz w:val="18"/>
          <w:szCs w:val="18"/>
        </w:rPr>
        <w:t xml:space="preserve"> </w:t>
      </w:r>
      <w:hyperlink r:id="rId31" w:tgtFrame="_blank" w:history="1">
        <w:r w:rsidRPr="00B430A4">
          <w:rPr>
            <w:rStyle w:val="Hiperhivatkozs"/>
            <w:rFonts w:ascii="Verdana" w:hAnsi="Verdana"/>
            <w:bCs/>
            <w:sz w:val="18"/>
            <w:szCs w:val="18"/>
          </w:rPr>
          <w:t>+44 (0) 7863 548 263</w:t>
        </w:r>
      </w:hyperlink>
    </w:p>
    <w:p w:rsidR="00734006" w:rsidRPr="00B430A4" w:rsidRDefault="00734006" w:rsidP="00734006">
      <w:pPr>
        <w:pStyle w:val="NormlWeb"/>
        <w:rPr>
          <w:rFonts w:ascii="Verdana" w:hAnsi="Verdana"/>
          <w:sz w:val="18"/>
          <w:szCs w:val="18"/>
        </w:rPr>
      </w:pPr>
      <w:r w:rsidRPr="00B430A4">
        <w:rPr>
          <w:rFonts w:ascii="Verdana" w:hAnsi="Verdana"/>
          <w:sz w:val="18"/>
          <w:szCs w:val="18"/>
        </w:rPr>
        <w:t> </w:t>
      </w:r>
    </w:p>
    <w:p w:rsidR="00734006" w:rsidRPr="001D7012" w:rsidRDefault="00734006" w:rsidP="00734006">
      <w:pPr>
        <w:pStyle w:val="NormlWeb"/>
        <w:rPr>
          <w:rFonts w:ascii="Verdana" w:hAnsi="Verdana"/>
        </w:rPr>
      </w:pPr>
      <w:r w:rsidRPr="001D7012">
        <w:rPr>
          <w:rFonts w:ascii="Verdana" w:hAnsi="Verdana"/>
          <w:noProof/>
        </w:rPr>
        <w:drawing>
          <wp:inline distT="0" distB="0" distL="0" distR="0" wp14:anchorId="6E8EC403" wp14:editId="76028EDD">
            <wp:extent cx="1428750" cy="733425"/>
            <wp:effectExtent l="0" t="0" r="0" b="9525"/>
            <wp:docPr id="10" name="Kép 10" descr="http://mediadeskhungary.eu/images/stories/kepzesek/epi_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ediadeskhungary.eu/images/stories/kepzesek/epi_logo.b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006" w:rsidRPr="00B430A4" w:rsidRDefault="00B430A4" w:rsidP="00734006">
      <w:pPr>
        <w:pStyle w:val="NormlWeb"/>
        <w:rPr>
          <w:rFonts w:ascii="Verdana" w:hAnsi="Verdana"/>
          <w:b/>
          <w:color w:val="0070C0"/>
          <w:sz w:val="23"/>
          <w:szCs w:val="23"/>
        </w:rPr>
      </w:pPr>
      <w:r w:rsidRPr="00B430A4">
        <w:rPr>
          <w:rFonts w:ascii="Verdana" w:hAnsi="Verdana"/>
          <w:b/>
          <w:bCs/>
          <w:color w:val="0070C0"/>
          <w:sz w:val="23"/>
          <w:szCs w:val="23"/>
        </w:rPr>
        <w:t xml:space="preserve">EPI: </w:t>
      </w:r>
      <w:r w:rsidR="00734006" w:rsidRPr="00B430A4">
        <w:rPr>
          <w:rFonts w:ascii="Verdana" w:hAnsi="Verdana"/>
          <w:b/>
          <w:bCs/>
          <w:color w:val="0070C0"/>
          <w:sz w:val="23"/>
          <w:szCs w:val="23"/>
        </w:rPr>
        <w:t xml:space="preserve">Európai dráma-sorozatok labor 2015 </w:t>
      </w:r>
    </w:p>
    <w:p w:rsidR="00734006" w:rsidRPr="00B430A4" w:rsidRDefault="00734006" w:rsidP="00734006">
      <w:pPr>
        <w:pStyle w:val="NormlWeb"/>
        <w:rPr>
          <w:rFonts w:ascii="Verdana" w:hAnsi="Verdana"/>
          <w:sz w:val="18"/>
          <w:szCs w:val="18"/>
        </w:rPr>
      </w:pPr>
      <w:r w:rsidRPr="00B430A4">
        <w:rPr>
          <w:rFonts w:ascii="Verdana" w:hAnsi="Verdana"/>
          <w:sz w:val="18"/>
          <w:szCs w:val="18"/>
        </w:rPr>
        <w:t xml:space="preserve">Magas szintű tréning és </w:t>
      </w:r>
      <w:proofErr w:type="spellStart"/>
      <w:r w:rsidRPr="00B430A4">
        <w:rPr>
          <w:rFonts w:ascii="Verdana" w:hAnsi="Verdana"/>
          <w:sz w:val="18"/>
          <w:szCs w:val="18"/>
        </w:rPr>
        <w:t>think</w:t>
      </w:r>
      <w:proofErr w:type="spellEnd"/>
      <w:r w:rsidRPr="00B430A4">
        <w:rPr>
          <w:rFonts w:ascii="Verdana" w:hAnsi="Verdana"/>
          <w:sz w:val="18"/>
          <w:szCs w:val="18"/>
        </w:rPr>
        <w:t xml:space="preserve"> tank az európai televíziós ipar főszereplőinek</w:t>
      </w:r>
      <w:r w:rsidR="00C707CD">
        <w:rPr>
          <w:rFonts w:ascii="Verdana" w:hAnsi="Verdana"/>
          <w:sz w:val="18"/>
          <w:szCs w:val="18"/>
        </w:rPr>
        <w:t>, ahol a</w:t>
      </w:r>
      <w:r w:rsidR="00C707CD" w:rsidRPr="00B430A4">
        <w:rPr>
          <w:rFonts w:ascii="Verdana" w:hAnsi="Verdana"/>
          <w:sz w:val="18"/>
          <w:szCs w:val="18"/>
        </w:rPr>
        <w:t xml:space="preserve"> szakma Európa és Amerika szerte legjobb szakértői osztják meg tudásukat és nyújtanak exkluzív bepillantást a sorozatkészítés rejtelmeibe.</w:t>
      </w:r>
    </w:p>
    <w:p w:rsidR="00734006" w:rsidRPr="00B430A4" w:rsidRDefault="00734006" w:rsidP="00734006">
      <w:pPr>
        <w:pStyle w:val="NormlWeb"/>
        <w:rPr>
          <w:rFonts w:ascii="Verdana" w:hAnsi="Verdana"/>
          <w:sz w:val="18"/>
          <w:szCs w:val="18"/>
        </w:rPr>
      </w:pPr>
      <w:r w:rsidRPr="00B430A4">
        <w:rPr>
          <w:rFonts w:ascii="Verdana" w:hAnsi="Verdana"/>
          <w:b/>
          <w:color w:val="0070C0"/>
          <w:sz w:val="18"/>
          <w:szCs w:val="18"/>
        </w:rPr>
        <w:t>Jelentkezési határidő:</w:t>
      </w:r>
      <w:r w:rsidRPr="00B430A4">
        <w:rPr>
          <w:rStyle w:val="Kiemels2"/>
          <w:rFonts w:ascii="Verdana" w:hAnsi="Verdana"/>
          <w:color w:val="0070C0"/>
          <w:sz w:val="18"/>
          <w:szCs w:val="18"/>
        </w:rPr>
        <w:t xml:space="preserve"> </w:t>
      </w:r>
      <w:r w:rsidR="00B430A4">
        <w:rPr>
          <w:rStyle w:val="Kiemels2"/>
          <w:rFonts w:ascii="Verdana" w:hAnsi="Verdana"/>
          <w:sz w:val="18"/>
          <w:szCs w:val="18"/>
        </w:rPr>
        <w:br/>
      </w:r>
      <w:r w:rsidRPr="00B430A4">
        <w:rPr>
          <w:rStyle w:val="Kiemels2"/>
          <w:rFonts w:ascii="Verdana" w:hAnsi="Verdana"/>
          <w:b w:val="0"/>
          <w:sz w:val="18"/>
          <w:szCs w:val="18"/>
        </w:rPr>
        <w:t>2015. április 24.</w:t>
      </w:r>
      <w:r w:rsidRPr="00B430A4">
        <w:rPr>
          <w:rStyle w:val="Kiemels2"/>
          <w:rFonts w:ascii="Verdana" w:hAnsi="Verdana"/>
          <w:sz w:val="18"/>
          <w:szCs w:val="18"/>
        </w:rPr>
        <w:t xml:space="preserve"> </w:t>
      </w:r>
    </w:p>
    <w:p w:rsidR="00734006" w:rsidRPr="00B430A4" w:rsidRDefault="00B430A4" w:rsidP="00734006">
      <w:pPr>
        <w:pStyle w:val="NormlWeb"/>
        <w:rPr>
          <w:rFonts w:ascii="Verdana" w:hAnsi="Verdana"/>
          <w:sz w:val="18"/>
          <w:szCs w:val="18"/>
        </w:rPr>
      </w:pPr>
      <w:r w:rsidRPr="00B430A4">
        <w:rPr>
          <w:rFonts w:ascii="Verdana" w:hAnsi="Verdana"/>
          <w:b/>
          <w:color w:val="0070C0"/>
          <w:sz w:val="18"/>
          <w:szCs w:val="18"/>
        </w:rPr>
        <w:t>Mikor és hol?</w:t>
      </w:r>
      <w:r w:rsidRPr="00B430A4">
        <w:rPr>
          <w:rFonts w:ascii="Verdana" w:hAnsi="Verdana"/>
          <w:b/>
          <w:color w:val="0070C0"/>
          <w:sz w:val="18"/>
          <w:szCs w:val="18"/>
        </w:rPr>
        <w:br/>
      </w:r>
      <w:r w:rsidR="00734006" w:rsidRPr="00B430A4">
        <w:rPr>
          <w:rFonts w:ascii="Verdana" w:hAnsi="Verdana"/>
          <w:sz w:val="18"/>
          <w:szCs w:val="18"/>
        </w:rPr>
        <w:t xml:space="preserve">Modul 1: </w:t>
      </w:r>
      <w:r w:rsidR="00734006" w:rsidRPr="00B430A4">
        <w:rPr>
          <w:rStyle w:val="Kiemels2"/>
          <w:rFonts w:ascii="Verdana" w:hAnsi="Verdana"/>
          <w:b w:val="0"/>
          <w:sz w:val="18"/>
          <w:szCs w:val="18"/>
        </w:rPr>
        <w:t>2015. június 30 – július 5</w:t>
      </w:r>
      <w:proofErr w:type="gramStart"/>
      <w:r w:rsidR="00734006" w:rsidRPr="00B430A4">
        <w:rPr>
          <w:rStyle w:val="Kiemels2"/>
          <w:rFonts w:ascii="Verdana" w:hAnsi="Verdana"/>
          <w:b w:val="0"/>
          <w:sz w:val="18"/>
          <w:szCs w:val="18"/>
        </w:rPr>
        <w:t>.,</w:t>
      </w:r>
      <w:proofErr w:type="gramEnd"/>
      <w:r w:rsidR="00734006" w:rsidRPr="00B430A4">
        <w:rPr>
          <w:rStyle w:val="Kiemels2"/>
          <w:rFonts w:ascii="Verdana" w:hAnsi="Verdana"/>
          <w:b w:val="0"/>
          <w:sz w:val="18"/>
          <w:szCs w:val="18"/>
        </w:rPr>
        <w:t xml:space="preserve"> Németország, Berlin</w:t>
      </w:r>
      <w:r w:rsidR="00734006" w:rsidRPr="00B430A4">
        <w:rPr>
          <w:rFonts w:ascii="Verdana" w:hAnsi="Verdana"/>
          <w:sz w:val="18"/>
          <w:szCs w:val="18"/>
        </w:rPr>
        <w:br/>
        <w:t xml:space="preserve">Modul 2: </w:t>
      </w:r>
      <w:r w:rsidR="00734006" w:rsidRPr="00B430A4">
        <w:rPr>
          <w:rStyle w:val="Kiemels2"/>
          <w:rFonts w:ascii="Verdana" w:hAnsi="Verdana"/>
          <w:b w:val="0"/>
          <w:sz w:val="18"/>
          <w:szCs w:val="18"/>
        </w:rPr>
        <w:t>2015. november 9-15., Németország, Berlin</w:t>
      </w:r>
    </w:p>
    <w:p w:rsidR="00734006" w:rsidRPr="00B430A4" w:rsidRDefault="00C707CD" w:rsidP="00734006">
      <w:pPr>
        <w:pStyle w:val="NormlWeb"/>
        <w:rPr>
          <w:rFonts w:ascii="Verdana" w:hAnsi="Verdana"/>
          <w:sz w:val="18"/>
          <w:szCs w:val="18"/>
        </w:rPr>
      </w:pPr>
      <w:r w:rsidRPr="00C707CD">
        <w:rPr>
          <w:rFonts w:ascii="Verdana" w:hAnsi="Verdana"/>
          <w:b/>
          <w:color w:val="0070C0"/>
          <w:sz w:val="18"/>
          <w:szCs w:val="18"/>
        </w:rPr>
        <w:t>Kinek szól?</w:t>
      </w:r>
      <w:r>
        <w:rPr>
          <w:rFonts w:ascii="Verdana" w:hAnsi="Verdana"/>
          <w:sz w:val="18"/>
          <w:szCs w:val="18"/>
        </w:rPr>
        <w:br/>
        <w:t>F</w:t>
      </w:r>
      <w:r w:rsidR="00734006" w:rsidRPr="00B430A4">
        <w:rPr>
          <w:rFonts w:ascii="Verdana" w:hAnsi="Verdana"/>
          <w:sz w:val="18"/>
          <w:szCs w:val="18"/>
        </w:rPr>
        <w:t>orgatókönyvíróknak, producerekn</w:t>
      </w:r>
      <w:r>
        <w:rPr>
          <w:rFonts w:ascii="Verdana" w:hAnsi="Verdana"/>
          <w:sz w:val="18"/>
          <w:szCs w:val="18"/>
        </w:rPr>
        <w:t xml:space="preserve">ek és műsorszolgáltatóknak </w:t>
      </w:r>
    </w:p>
    <w:p w:rsidR="00734006" w:rsidRPr="00C707CD" w:rsidRDefault="00734006" w:rsidP="00734006">
      <w:pPr>
        <w:pStyle w:val="NormlWeb"/>
        <w:rPr>
          <w:rFonts w:ascii="Verdana" w:hAnsi="Verdana"/>
          <w:color w:val="0070C0"/>
          <w:sz w:val="18"/>
          <w:szCs w:val="18"/>
        </w:rPr>
      </w:pPr>
      <w:r w:rsidRPr="00C707CD">
        <w:rPr>
          <w:rStyle w:val="Kiemels2"/>
          <w:rFonts w:ascii="Verdana" w:hAnsi="Verdana"/>
          <w:color w:val="0070C0"/>
          <w:sz w:val="18"/>
          <w:szCs w:val="18"/>
        </w:rPr>
        <w:t>A tréning előnyei:</w:t>
      </w:r>
      <w:r w:rsidR="00C707CD">
        <w:rPr>
          <w:rFonts w:ascii="Verdana" w:hAnsi="Verdana"/>
          <w:color w:val="0070C0"/>
          <w:sz w:val="18"/>
          <w:szCs w:val="18"/>
        </w:rPr>
        <w:br/>
      </w:r>
      <w:r w:rsidRPr="00B430A4">
        <w:rPr>
          <w:rFonts w:ascii="Verdana" w:hAnsi="Verdana"/>
          <w:sz w:val="18"/>
          <w:szCs w:val="18"/>
        </w:rPr>
        <w:t>- Képességek fejlesztése sikeres és visszatérő nemzetközi tévésorozatok készítése érdekében</w:t>
      </w:r>
      <w:r w:rsidRPr="00B430A4">
        <w:rPr>
          <w:rFonts w:ascii="Verdana" w:hAnsi="Verdana"/>
          <w:sz w:val="18"/>
          <w:szCs w:val="18"/>
        </w:rPr>
        <w:br/>
        <w:t>- Az amerikai drámasorozatok sikere mögött álló tényezők megértése és a megszerzett tudás adaptálása az európai piacra</w:t>
      </w:r>
      <w:r w:rsidRPr="00B430A4">
        <w:rPr>
          <w:rFonts w:ascii="Verdana" w:hAnsi="Verdana"/>
          <w:sz w:val="18"/>
          <w:szCs w:val="18"/>
        </w:rPr>
        <w:br/>
        <w:t>- Kiváló hálózatépítési lehetőségek</w:t>
      </w:r>
    </w:p>
    <w:p w:rsidR="00C707CD" w:rsidRPr="00C707CD" w:rsidRDefault="00C707CD" w:rsidP="00C707CD">
      <w:pPr>
        <w:pStyle w:val="NormlWeb"/>
        <w:rPr>
          <w:rFonts w:ascii="Verdana" w:hAnsi="Verdana"/>
          <w:color w:val="0070C0"/>
          <w:sz w:val="18"/>
          <w:szCs w:val="18"/>
        </w:rPr>
      </w:pPr>
      <w:r w:rsidRPr="00C707CD">
        <w:rPr>
          <w:rStyle w:val="Kiemels2"/>
          <w:rFonts w:ascii="Verdana" w:hAnsi="Verdana"/>
          <w:color w:val="0070C0"/>
          <w:sz w:val="18"/>
          <w:szCs w:val="18"/>
        </w:rPr>
        <w:t>Program:</w:t>
      </w:r>
      <w:r>
        <w:rPr>
          <w:rFonts w:ascii="Verdana" w:hAnsi="Verdana"/>
          <w:color w:val="0070C0"/>
          <w:sz w:val="18"/>
          <w:szCs w:val="18"/>
        </w:rPr>
        <w:br/>
      </w:r>
      <w:r w:rsidRPr="00B430A4">
        <w:rPr>
          <w:rFonts w:ascii="Verdana" w:hAnsi="Verdana"/>
          <w:sz w:val="18"/>
          <w:szCs w:val="18"/>
          <w:u w:val="single"/>
        </w:rPr>
        <w:t xml:space="preserve">Modul 1: A sikeres európai dráma tévésorozat kerete </w:t>
      </w:r>
      <w:r w:rsidRPr="00B430A4">
        <w:rPr>
          <w:rFonts w:ascii="Verdana" w:hAnsi="Verdana"/>
          <w:sz w:val="18"/>
          <w:szCs w:val="18"/>
        </w:rPr>
        <w:br/>
        <w:t>Az iparág helyzete | Európai Együttműködés| A legjobb gyakorlat megosztása sikeres európai és amerikai sorozatok által| Legújabb trendek teljes körű elemzése</w:t>
      </w:r>
      <w:r>
        <w:rPr>
          <w:rFonts w:ascii="Verdana" w:hAnsi="Verdana"/>
          <w:color w:val="0070C0"/>
          <w:sz w:val="18"/>
          <w:szCs w:val="18"/>
        </w:rPr>
        <w:br/>
      </w:r>
      <w:r w:rsidRPr="00B430A4">
        <w:rPr>
          <w:rFonts w:ascii="Verdana" w:hAnsi="Verdana"/>
          <w:sz w:val="18"/>
          <w:szCs w:val="18"/>
          <w:u w:val="single"/>
        </w:rPr>
        <w:t>Modul 2: A Kreatív Útvesztő</w:t>
      </w:r>
      <w:r w:rsidRPr="00B430A4">
        <w:rPr>
          <w:rFonts w:ascii="Verdana" w:hAnsi="Verdana"/>
          <w:sz w:val="18"/>
          <w:szCs w:val="18"/>
        </w:rPr>
        <w:br/>
        <w:t>Írói szoba szimuláció | Kreatív munkacsoportok irányítása</w:t>
      </w:r>
    </w:p>
    <w:p w:rsidR="00734006" w:rsidRPr="00B430A4" w:rsidRDefault="00734006" w:rsidP="00734006">
      <w:pPr>
        <w:pStyle w:val="NormlWeb"/>
        <w:rPr>
          <w:rFonts w:ascii="Verdana" w:hAnsi="Verdana"/>
          <w:sz w:val="18"/>
          <w:szCs w:val="18"/>
        </w:rPr>
      </w:pPr>
      <w:r w:rsidRPr="00C707CD">
        <w:rPr>
          <w:rStyle w:val="Kiemels2"/>
          <w:rFonts w:ascii="Verdana" w:hAnsi="Verdana"/>
          <w:color w:val="0070C0"/>
          <w:sz w:val="18"/>
          <w:szCs w:val="18"/>
        </w:rPr>
        <w:t>Részvételi díj:</w:t>
      </w:r>
      <w:r w:rsidRPr="00B430A4">
        <w:rPr>
          <w:rFonts w:ascii="Verdana" w:hAnsi="Verdana"/>
          <w:b/>
          <w:bCs/>
          <w:sz w:val="18"/>
          <w:szCs w:val="18"/>
        </w:rPr>
        <w:br/>
      </w:r>
      <w:r w:rsidRPr="00B430A4">
        <w:rPr>
          <w:rFonts w:ascii="Verdana" w:hAnsi="Verdana"/>
          <w:sz w:val="18"/>
          <w:szCs w:val="18"/>
        </w:rPr>
        <w:t>3.400 EUR (regisztrációs díj, modul 1-2, étkezések)</w:t>
      </w:r>
      <w:r w:rsidRPr="00B430A4">
        <w:rPr>
          <w:rFonts w:ascii="Verdana" w:hAnsi="Verdana"/>
          <w:sz w:val="18"/>
          <w:szCs w:val="18"/>
        </w:rPr>
        <w:br/>
        <w:t>4.500 EUR (regisztrációs díj, modul 1-2, étkezések + szállás)</w:t>
      </w:r>
    </w:p>
    <w:p w:rsidR="00734006" w:rsidRPr="00B430A4" w:rsidRDefault="00734006" w:rsidP="00734006">
      <w:pPr>
        <w:pStyle w:val="NormlWeb"/>
        <w:rPr>
          <w:rFonts w:ascii="Verdana" w:hAnsi="Verdana"/>
          <w:sz w:val="18"/>
          <w:szCs w:val="18"/>
        </w:rPr>
      </w:pPr>
      <w:r w:rsidRPr="00B430A4">
        <w:rPr>
          <w:rFonts w:ascii="Verdana" w:hAnsi="Verdana"/>
          <w:sz w:val="18"/>
          <w:szCs w:val="18"/>
        </w:rPr>
        <w:t>Az írók számára korlátozott számú ösztöndíj is elérhető.</w:t>
      </w:r>
    </w:p>
    <w:p w:rsidR="00734006" w:rsidRPr="00435B3A" w:rsidRDefault="00734006" w:rsidP="00734006">
      <w:pPr>
        <w:pStyle w:val="NormlWeb"/>
        <w:rPr>
          <w:rFonts w:ascii="Verdana" w:hAnsi="Verdana"/>
          <w:sz w:val="18"/>
          <w:szCs w:val="18"/>
        </w:rPr>
      </w:pPr>
      <w:r w:rsidRPr="00B430A4">
        <w:rPr>
          <w:rFonts w:ascii="Verdana" w:hAnsi="Verdana"/>
          <w:sz w:val="18"/>
          <w:szCs w:val="18"/>
        </w:rPr>
        <w:t xml:space="preserve">További információ: </w:t>
      </w:r>
      <w:r w:rsidR="00C707CD">
        <w:rPr>
          <w:rFonts w:ascii="Verdana" w:hAnsi="Verdana"/>
          <w:sz w:val="18"/>
          <w:szCs w:val="18"/>
        </w:rPr>
        <w:br/>
      </w:r>
      <w:hyperlink r:id="rId32" w:history="1">
        <w:r w:rsidRPr="00B430A4">
          <w:rPr>
            <w:rStyle w:val="Hiperhivatkozs"/>
            <w:rFonts w:ascii="Verdana" w:hAnsi="Verdana"/>
            <w:sz w:val="18"/>
            <w:szCs w:val="18"/>
          </w:rPr>
          <w:t>http://www.tv-lab.eu/</w:t>
        </w:r>
      </w:hyperlink>
      <w:r w:rsidR="00435B3A">
        <w:rPr>
          <w:rFonts w:ascii="Verdana" w:hAnsi="Verdana"/>
          <w:sz w:val="18"/>
          <w:szCs w:val="18"/>
        </w:rPr>
        <w:br/>
      </w:r>
    </w:p>
    <w:p w:rsidR="00C707CD" w:rsidRPr="001D7012" w:rsidRDefault="00734006" w:rsidP="00C707CD">
      <w:pPr>
        <w:pStyle w:val="Cmsor2"/>
        <w:rPr>
          <w:rFonts w:ascii="Verdana" w:hAnsi="Verdana"/>
        </w:rPr>
      </w:pPr>
      <w:r w:rsidRPr="001D7012">
        <w:rPr>
          <w:rFonts w:ascii="Verdana" w:hAnsi="Verdana"/>
          <w:b w:val="0"/>
          <w:bCs w:val="0"/>
          <w:noProof/>
        </w:rPr>
        <w:drawing>
          <wp:inline distT="0" distB="0" distL="0" distR="0" wp14:anchorId="5AEAD84A" wp14:editId="7E78838B">
            <wp:extent cx="1428750" cy="733425"/>
            <wp:effectExtent l="0" t="0" r="0" b="9525"/>
            <wp:docPr id="11" name="Kép 11" descr="http://mediadeskhungary.eu/images/stories/kepzesek/epi_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ediadeskhungary.eu/images/stories/kepzesek/epi_logo.b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07CD">
        <w:rPr>
          <w:rFonts w:ascii="Verdana" w:hAnsi="Verdana"/>
          <w:b w:val="0"/>
          <w:bCs w:val="0"/>
        </w:rPr>
        <w:br/>
      </w:r>
      <w:r w:rsidRPr="001D7012">
        <w:rPr>
          <w:rFonts w:ascii="Verdana" w:hAnsi="Verdana"/>
          <w:b w:val="0"/>
          <w:bCs w:val="0"/>
        </w:rPr>
        <w:br/>
      </w:r>
      <w:hyperlink r:id="rId33" w:history="1">
        <w:r w:rsidR="00C707CD" w:rsidRPr="00C707CD">
          <w:rPr>
            <w:rFonts w:ascii="Verdana" w:hAnsi="Verdana"/>
            <w:color w:val="0070C0"/>
            <w:sz w:val="23"/>
            <w:szCs w:val="23"/>
          </w:rPr>
          <w:t xml:space="preserve">EPI: </w:t>
        </w:r>
        <w:proofErr w:type="spellStart"/>
        <w:r w:rsidR="00C707CD" w:rsidRPr="00C707CD">
          <w:rPr>
            <w:rFonts w:ascii="Verdana" w:hAnsi="Verdana"/>
            <w:color w:val="0070C0"/>
            <w:sz w:val="23"/>
            <w:szCs w:val="23"/>
          </w:rPr>
          <w:t>Essential</w:t>
        </w:r>
        <w:proofErr w:type="spellEnd"/>
        <w:r w:rsidR="00C707CD" w:rsidRPr="00C707CD">
          <w:rPr>
            <w:rFonts w:ascii="Verdana" w:hAnsi="Verdana"/>
            <w:color w:val="0070C0"/>
            <w:sz w:val="23"/>
            <w:szCs w:val="23"/>
          </w:rPr>
          <w:t xml:space="preserve"> </w:t>
        </w:r>
        <w:proofErr w:type="spellStart"/>
        <w:r w:rsidR="00C707CD" w:rsidRPr="00C707CD">
          <w:rPr>
            <w:rFonts w:ascii="Verdana" w:hAnsi="Verdana"/>
            <w:color w:val="0070C0"/>
            <w:sz w:val="23"/>
            <w:szCs w:val="23"/>
          </w:rPr>
          <w:t>Legal</w:t>
        </w:r>
        <w:proofErr w:type="spellEnd"/>
        <w:r w:rsidR="00C707CD" w:rsidRPr="00C707CD">
          <w:rPr>
            <w:rFonts w:ascii="Verdana" w:hAnsi="Verdana"/>
            <w:color w:val="0070C0"/>
            <w:sz w:val="23"/>
            <w:szCs w:val="23"/>
          </w:rPr>
          <w:t xml:space="preserve"> Framework 2015</w:t>
        </w:r>
      </w:hyperlink>
      <w:r w:rsidR="00C707CD" w:rsidRPr="001D7012">
        <w:rPr>
          <w:rFonts w:ascii="Verdana" w:hAnsi="Verdana"/>
        </w:rPr>
        <w:t xml:space="preserve"> </w:t>
      </w:r>
    </w:p>
    <w:p w:rsidR="00734006" w:rsidRPr="00C707CD" w:rsidRDefault="00734006" w:rsidP="00734006">
      <w:pPr>
        <w:pStyle w:val="NormlWeb"/>
        <w:rPr>
          <w:rFonts w:ascii="Verdana" w:hAnsi="Verdana"/>
          <w:sz w:val="18"/>
          <w:szCs w:val="18"/>
        </w:rPr>
      </w:pPr>
      <w:r w:rsidRPr="00C707CD">
        <w:rPr>
          <w:rFonts w:ascii="Verdana" w:hAnsi="Verdana"/>
          <w:sz w:val="18"/>
          <w:szCs w:val="18"/>
        </w:rPr>
        <w:lastRenderedPageBreak/>
        <w:t>A 2003 óta minden évben megrendezett képzéssorozat célja szembenézni az európai audiovizuális ipar igényeivel. A program lehetővé teszi filmes és televíziós szakemberek számára, hogy a területen szerzett tudásukat gyorsan és hatékonyan felfrissítsék és elmélyítsék.</w:t>
      </w:r>
    </w:p>
    <w:p w:rsidR="00734006" w:rsidRPr="00C707CD" w:rsidRDefault="00C707CD" w:rsidP="00734006">
      <w:pPr>
        <w:pStyle w:val="NormlWeb"/>
        <w:rPr>
          <w:rFonts w:ascii="Verdana" w:hAnsi="Verdana"/>
          <w:color w:val="0070C0"/>
          <w:sz w:val="18"/>
          <w:szCs w:val="18"/>
        </w:rPr>
      </w:pPr>
      <w:r w:rsidRPr="00C707CD">
        <w:rPr>
          <w:rFonts w:ascii="Verdana" w:hAnsi="Verdana"/>
          <w:b/>
          <w:color w:val="0070C0"/>
          <w:sz w:val="18"/>
          <w:szCs w:val="18"/>
        </w:rPr>
        <w:t>Jelentkezés:</w:t>
      </w:r>
      <w:r w:rsidRPr="00C707CD">
        <w:rPr>
          <w:rFonts w:ascii="Verdana" w:hAnsi="Verdana"/>
          <w:color w:val="0070C0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br/>
        <w:t>N</w:t>
      </w:r>
      <w:r w:rsidRPr="00C707CD">
        <w:rPr>
          <w:rFonts w:ascii="Verdana" w:hAnsi="Verdana"/>
          <w:sz w:val="18"/>
          <w:szCs w:val="18"/>
        </w:rPr>
        <w:t>incs határ</w:t>
      </w:r>
      <w:r>
        <w:rPr>
          <w:rFonts w:ascii="Verdana" w:hAnsi="Verdana"/>
          <w:sz w:val="18"/>
          <w:szCs w:val="18"/>
        </w:rPr>
        <w:t>idő, sem jelentkezési procedúra,</w:t>
      </w:r>
      <w:r w:rsidRPr="00C707CD">
        <w:rPr>
          <w:rFonts w:ascii="Verdana" w:hAnsi="Verdana"/>
          <w:sz w:val="18"/>
          <w:szCs w:val="18"/>
        </w:rPr>
        <w:t xml:space="preserve"> részvétel érkezési sorrendben.</w:t>
      </w:r>
      <w:r w:rsidRPr="00C707CD">
        <w:rPr>
          <w:rFonts w:ascii="Verdana" w:hAnsi="Verdana"/>
          <w:sz w:val="18"/>
          <w:szCs w:val="18"/>
        </w:rPr>
        <w:br/>
        <w:t>A képzésekre külön is lehet jelentkezni.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r w:rsidRPr="00C707CD">
        <w:rPr>
          <w:rStyle w:val="Kiemels2"/>
          <w:rFonts w:ascii="Verdana" w:hAnsi="Verdana"/>
          <w:color w:val="0070C0"/>
          <w:sz w:val="18"/>
          <w:szCs w:val="18"/>
        </w:rPr>
        <w:t>Mikor és hol?</w:t>
      </w:r>
      <w:r>
        <w:rPr>
          <w:rFonts w:ascii="Verdana" w:hAnsi="Verdana"/>
          <w:color w:val="0070C0"/>
          <w:sz w:val="18"/>
          <w:szCs w:val="18"/>
        </w:rPr>
        <w:br/>
      </w:r>
      <w:r w:rsidR="00734006" w:rsidRPr="00C707CD">
        <w:rPr>
          <w:rFonts w:ascii="Verdana" w:hAnsi="Verdana"/>
          <w:sz w:val="18"/>
          <w:szCs w:val="18"/>
          <w:u w:val="single"/>
        </w:rPr>
        <w:t>I. A tárgyalás művészete</w:t>
      </w:r>
      <w:r w:rsidR="00734006" w:rsidRPr="00C707CD">
        <w:rPr>
          <w:rFonts w:ascii="Verdana" w:hAnsi="Verdana"/>
          <w:sz w:val="18"/>
          <w:szCs w:val="18"/>
        </w:rPr>
        <w:br/>
      </w:r>
      <w:r w:rsidR="00734006" w:rsidRPr="00C707CD">
        <w:rPr>
          <w:rStyle w:val="Kiemels2"/>
          <w:rFonts w:ascii="Verdana" w:hAnsi="Verdana"/>
          <w:b w:val="0"/>
          <w:sz w:val="18"/>
          <w:szCs w:val="18"/>
        </w:rPr>
        <w:t>2015. április 29 – május 3</w:t>
      </w:r>
      <w:proofErr w:type="gramStart"/>
      <w:r w:rsidR="00734006" w:rsidRPr="00C707CD">
        <w:rPr>
          <w:rStyle w:val="Kiemels2"/>
          <w:rFonts w:ascii="Verdana" w:hAnsi="Verdana"/>
          <w:b w:val="0"/>
          <w:sz w:val="18"/>
          <w:szCs w:val="18"/>
        </w:rPr>
        <w:t>.,</w:t>
      </w:r>
      <w:proofErr w:type="gramEnd"/>
      <w:r w:rsidR="00734006" w:rsidRPr="00C707CD">
        <w:rPr>
          <w:rStyle w:val="Kiemels2"/>
          <w:rFonts w:ascii="Verdana" w:hAnsi="Verdana"/>
          <w:b w:val="0"/>
          <w:sz w:val="18"/>
          <w:szCs w:val="18"/>
        </w:rPr>
        <w:t xml:space="preserve"> Barcelona</w:t>
      </w:r>
      <w:r w:rsidR="00734006" w:rsidRPr="00C707CD">
        <w:rPr>
          <w:rFonts w:ascii="Verdana" w:hAnsi="Verdana"/>
          <w:b/>
          <w:sz w:val="18"/>
          <w:szCs w:val="18"/>
        </w:rPr>
        <w:br/>
      </w:r>
      <w:r w:rsidR="00734006" w:rsidRPr="00C707CD">
        <w:rPr>
          <w:rFonts w:ascii="Verdana" w:hAnsi="Verdana"/>
          <w:sz w:val="18"/>
          <w:szCs w:val="18"/>
          <w:u w:val="single"/>
        </w:rPr>
        <w:t>II. Európai koprodukció – jogi és pénzügyi szempontok</w:t>
      </w:r>
      <w:r w:rsidR="00734006" w:rsidRPr="00C707CD">
        <w:rPr>
          <w:rFonts w:ascii="Verdana" w:hAnsi="Verdana"/>
          <w:sz w:val="18"/>
          <w:szCs w:val="18"/>
        </w:rPr>
        <w:br/>
      </w:r>
      <w:r w:rsidR="00734006" w:rsidRPr="00C707CD">
        <w:rPr>
          <w:rStyle w:val="Kiemels2"/>
          <w:rFonts w:ascii="Verdana" w:hAnsi="Verdana"/>
          <w:b w:val="0"/>
          <w:sz w:val="18"/>
          <w:szCs w:val="18"/>
        </w:rPr>
        <w:t>2015. október 14-18., Berlin</w:t>
      </w:r>
      <w:r>
        <w:rPr>
          <w:rFonts w:ascii="Verdana" w:hAnsi="Verdana"/>
          <w:color w:val="0070C0"/>
          <w:sz w:val="18"/>
          <w:szCs w:val="18"/>
        </w:rPr>
        <w:br/>
      </w:r>
      <w:r w:rsidR="00734006" w:rsidRPr="00C707CD">
        <w:rPr>
          <w:rFonts w:ascii="Verdana" w:hAnsi="Verdana"/>
          <w:sz w:val="18"/>
          <w:szCs w:val="18"/>
          <w:u w:val="single"/>
        </w:rPr>
        <w:t>III. Digitális stratégiák – finanszírozás, marketing és forgalmazás 2.0</w:t>
      </w:r>
      <w:r w:rsidR="00734006" w:rsidRPr="00C707CD">
        <w:rPr>
          <w:rFonts w:ascii="Verdana" w:hAnsi="Verdana"/>
          <w:sz w:val="18"/>
          <w:szCs w:val="18"/>
          <w:u w:val="single"/>
        </w:rPr>
        <w:br/>
      </w:r>
      <w:r w:rsidR="00734006" w:rsidRPr="00C707CD">
        <w:rPr>
          <w:rStyle w:val="Kiemels2"/>
          <w:rFonts w:ascii="Verdana" w:hAnsi="Verdana"/>
          <w:b w:val="0"/>
          <w:sz w:val="18"/>
          <w:szCs w:val="18"/>
        </w:rPr>
        <w:t>2015. november 25 - 29, Berlin</w:t>
      </w:r>
      <w:r w:rsidR="00734006" w:rsidRPr="00C707CD">
        <w:rPr>
          <w:rFonts w:ascii="Verdana" w:hAnsi="Verdana"/>
          <w:sz w:val="18"/>
          <w:szCs w:val="18"/>
        </w:rPr>
        <w:br/>
      </w:r>
      <w:r w:rsidR="00734006" w:rsidRPr="00C707CD">
        <w:rPr>
          <w:rFonts w:ascii="Verdana" w:hAnsi="Verdana"/>
          <w:sz w:val="18"/>
          <w:szCs w:val="18"/>
        </w:rPr>
        <w:br/>
      </w:r>
      <w:r w:rsidRPr="00C707CD">
        <w:rPr>
          <w:rFonts w:ascii="Verdana" w:hAnsi="Verdana"/>
          <w:b/>
          <w:color w:val="0070C0"/>
          <w:sz w:val="18"/>
          <w:szCs w:val="18"/>
        </w:rPr>
        <w:t>Kinek szól?</w:t>
      </w:r>
      <w:r>
        <w:rPr>
          <w:rFonts w:ascii="Verdana" w:hAnsi="Verdana"/>
          <w:sz w:val="18"/>
          <w:szCs w:val="18"/>
        </w:rPr>
        <w:br/>
      </w:r>
      <w:r w:rsidR="00734006" w:rsidRPr="00C707CD">
        <w:rPr>
          <w:rFonts w:ascii="Verdana" w:hAnsi="Verdana"/>
          <w:sz w:val="18"/>
          <w:szCs w:val="18"/>
        </w:rPr>
        <w:t>Filmes és televíziós szakemberek</w:t>
      </w:r>
      <w:r>
        <w:rPr>
          <w:rFonts w:ascii="Verdana" w:hAnsi="Verdana"/>
          <w:sz w:val="18"/>
          <w:szCs w:val="18"/>
        </w:rPr>
        <w:t>nek -</w:t>
      </w:r>
      <w:r w:rsidR="00734006" w:rsidRPr="00C707CD">
        <w:rPr>
          <w:rFonts w:ascii="Verdana" w:hAnsi="Verdana"/>
          <w:sz w:val="18"/>
          <w:szCs w:val="18"/>
        </w:rPr>
        <w:t xml:space="preserve"> producerek</w:t>
      </w:r>
      <w:r>
        <w:rPr>
          <w:rFonts w:ascii="Verdana" w:hAnsi="Verdana"/>
          <w:sz w:val="18"/>
          <w:szCs w:val="18"/>
        </w:rPr>
        <w:t>nek</w:t>
      </w:r>
      <w:r w:rsidR="00734006" w:rsidRPr="00C707CD">
        <w:rPr>
          <w:rFonts w:ascii="Verdana" w:hAnsi="Verdana"/>
          <w:sz w:val="18"/>
          <w:szCs w:val="18"/>
        </w:rPr>
        <w:t>, forgalmazók</w:t>
      </w:r>
      <w:r>
        <w:rPr>
          <w:rFonts w:ascii="Verdana" w:hAnsi="Verdana"/>
          <w:sz w:val="18"/>
          <w:szCs w:val="18"/>
        </w:rPr>
        <w:t>nak</w:t>
      </w:r>
      <w:r w:rsidR="00734006" w:rsidRPr="00C707CD">
        <w:rPr>
          <w:rFonts w:ascii="Verdana" w:hAnsi="Verdana"/>
          <w:sz w:val="18"/>
          <w:szCs w:val="18"/>
        </w:rPr>
        <w:t>, műsorszerkesztők</w:t>
      </w:r>
      <w:r>
        <w:rPr>
          <w:rFonts w:ascii="Verdana" w:hAnsi="Verdana"/>
          <w:sz w:val="18"/>
          <w:szCs w:val="18"/>
        </w:rPr>
        <w:t>nek</w:t>
      </w:r>
      <w:r w:rsidR="00734006" w:rsidRPr="00C707CD">
        <w:rPr>
          <w:rFonts w:ascii="Verdana" w:hAnsi="Verdana"/>
          <w:sz w:val="18"/>
          <w:szCs w:val="18"/>
        </w:rPr>
        <w:t>, jogászok</w:t>
      </w:r>
      <w:r>
        <w:rPr>
          <w:rFonts w:ascii="Verdana" w:hAnsi="Verdana"/>
          <w:sz w:val="18"/>
          <w:szCs w:val="18"/>
        </w:rPr>
        <w:t>nak</w:t>
      </w:r>
      <w:r w:rsidR="00734006" w:rsidRPr="00C707CD">
        <w:rPr>
          <w:rFonts w:ascii="Verdana" w:hAnsi="Verdana"/>
          <w:sz w:val="18"/>
          <w:szCs w:val="18"/>
        </w:rPr>
        <w:t>.</w:t>
      </w:r>
      <w:r w:rsidR="00734006" w:rsidRPr="00C707CD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r w:rsidRPr="00C707CD">
        <w:rPr>
          <w:rFonts w:ascii="Verdana" w:hAnsi="Verdana"/>
          <w:sz w:val="18"/>
          <w:szCs w:val="18"/>
        </w:rPr>
        <w:t>További információ:</w:t>
      </w:r>
      <w:r w:rsidRPr="00C707CD">
        <w:rPr>
          <w:rFonts w:ascii="Verdana" w:hAnsi="Verdana"/>
          <w:sz w:val="18"/>
          <w:szCs w:val="18"/>
        </w:rPr>
        <w:br/>
      </w:r>
      <w:hyperlink r:id="rId34" w:history="1">
        <w:r w:rsidRPr="00C707CD">
          <w:rPr>
            <w:rStyle w:val="Hiperhivatkozs"/>
            <w:rFonts w:ascii="Verdana" w:hAnsi="Verdana"/>
            <w:sz w:val="18"/>
            <w:szCs w:val="18"/>
          </w:rPr>
          <w:t>www.epi-media.eu</w:t>
        </w:r>
      </w:hyperlink>
    </w:p>
    <w:p w:rsidR="00734006" w:rsidRPr="00C707CD" w:rsidRDefault="00C707CD" w:rsidP="00C707CD">
      <w:pPr>
        <w:pStyle w:val="Norm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Elérhetőség:</w:t>
      </w:r>
      <w:r>
        <w:rPr>
          <w:rFonts w:ascii="Verdana" w:hAnsi="Verdana"/>
          <w:sz w:val="18"/>
          <w:szCs w:val="18"/>
        </w:rPr>
        <w:br/>
      </w:r>
      <w:proofErr w:type="spellStart"/>
      <w:r w:rsidR="00734006" w:rsidRPr="00C707CD">
        <w:rPr>
          <w:rFonts w:ascii="Verdana" w:hAnsi="Verdana"/>
          <w:sz w:val="18"/>
          <w:szCs w:val="18"/>
        </w:rPr>
        <w:t>Nadja</w:t>
      </w:r>
      <w:proofErr w:type="spellEnd"/>
      <w:r w:rsidR="00734006" w:rsidRPr="00C707CD">
        <w:rPr>
          <w:rFonts w:ascii="Verdana" w:hAnsi="Verdana"/>
          <w:sz w:val="18"/>
          <w:szCs w:val="18"/>
        </w:rPr>
        <w:t xml:space="preserve"> </w:t>
      </w:r>
      <w:proofErr w:type="spellStart"/>
      <w:r w:rsidR="00734006" w:rsidRPr="00C707CD">
        <w:rPr>
          <w:rFonts w:ascii="Verdana" w:hAnsi="Verdana"/>
          <w:sz w:val="18"/>
          <w:szCs w:val="18"/>
        </w:rPr>
        <w:t>Radojevic</w:t>
      </w:r>
      <w:proofErr w:type="spellEnd"/>
      <w:r w:rsidR="00734006" w:rsidRPr="00C707CD">
        <w:rPr>
          <w:rFonts w:ascii="Verdana" w:hAnsi="Verdana"/>
          <w:sz w:val="18"/>
          <w:szCs w:val="18"/>
        </w:rPr>
        <w:br/>
        <w:t>Tel. +49 (0) 331-721 28 85</w:t>
      </w:r>
      <w:r w:rsidR="00734006" w:rsidRPr="00C707CD">
        <w:rPr>
          <w:rFonts w:ascii="Verdana" w:hAnsi="Verdana"/>
          <w:sz w:val="18"/>
          <w:szCs w:val="18"/>
        </w:rPr>
        <w:br/>
      </w:r>
      <w:hyperlink r:id="rId35" w:history="1">
        <w:r w:rsidR="00734006" w:rsidRPr="00C707CD">
          <w:rPr>
            <w:rStyle w:val="Hiperhivatkozs"/>
            <w:rFonts w:ascii="Verdana" w:hAnsi="Verdana"/>
            <w:sz w:val="18"/>
            <w:szCs w:val="18"/>
          </w:rPr>
          <w:t>radojevic@epi-medieninstitut.de</w:t>
        </w:r>
      </w:hyperlink>
      <w:r w:rsidR="00734006" w:rsidRPr="00C707CD">
        <w:rPr>
          <w:rFonts w:ascii="Verdana" w:hAnsi="Verdana"/>
          <w:sz w:val="18"/>
          <w:szCs w:val="18"/>
        </w:rPr>
        <w:br/>
      </w:r>
      <w:r w:rsidR="00734006" w:rsidRPr="00C707CD">
        <w:rPr>
          <w:rFonts w:ascii="Verdana" w:hAnsi="Verdana"/>
          <w:sz w:val="18"/>
          <w:szCs w:val="18"/>
        </w:rPr>
        <w:br/>
      </w:r>
      <w:r w:rsidR="00734006" w:rsidRPr="001D7012">
        <w:rPr>
          <w:rFonts w:ascii="Verdana" w:hAnsi="Verdana"/>
        </w:rPr>
        <w:t xml:space="preserve"> </w:t>
      </w:r>
    </w:p>
    <w:p w:rsidR="00734006" w:rsidRPr="001D7012" w:rsidRDefault="00734006" w:rsidP="00734006">
      <w:pPr>
        <w:pStyle w:val="NormlWeb"/>
        <w:rPr>
          <w:rFonts w:ascii="Verdana" w:hAnsi="Verdana"/>
        </w:rPr>
      </w:pPr>
      <w:r w:rsidRPr="001D7012">
        <w:rPr>
          <w:rFonts w:ascii="Verdana" w:hAnsi="Verdana"/>
          <w:noProof/>
        </w:rPr>
        <w:drawing>
          <wp:inline distT="0" distB="0" distL="0" distR="0" wp14:anchorId="58D93FB9" wp14:editId="216E87BB">
            <wp:extent cx="1429200" cy="580170"/>
            <wp:effectExtent l="0" t="0" r="0" b="0"/>
            <wp:docPr id="12" name="Kép 12" descr="http://mediadeskhungary.eu/images/stories/kepzesek/edn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ediadeskhungary.eu/images/stories/kepzesek/edn_logo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00" cy="58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006" w:rsidRPr="00C707CD" w:rsidRDefault="00734006" w:rsidP="00734006">
      <w:pPr>
        <w:pStyle w:val="NormlWeb"/>
        <w:rPr>
          <w:rFonts w:ascii="Verdana" w:hAnsi="Verdana"/>
          <w:b/>
          <w:bCs/>
          <w:color w:val="0070C0"/>
          <w:sz w:val="23"/>
          <w:szCs w:val="23"/>
        </w:rPr>
      </w:pPr>
      <w:r w:rsidRPr="00C707CD">
        <w:rPr>
          <w:rFonts w:ascii="Verdana" w:hAnsi="Verdana"/>
          <w:b/>
          <w:color w:val="0070C0"/>
          <w:sz w:val="23"/>
          <w:szCs w:val="23"/>
        </w:rPr>
        <w:t xml:space="preserve">EDN </w:t>
      </w:r>
      <w:proofErr w:type="spellStart"/>
      <w:r w:rsidRPr="00C707CD">
        <w:rPr>
          <w:rFonts w:ascii="Verdana" w:hAnsi="Verdana"/>
          <w:b/>
          <w:color w:val="0070C0"/>
          <w:sz w:val="23"/>
          <w:szCs w:val="23"/>
        </w:rPr>
        <w:t>On</w:t>
      </w:r>
      <w:proofErr w:type="spellEnd"/>
      <w:r w:rsidRPr="00C707CD">
        <w:rPr>
          <w:rFonts w:ascii="Verdana" w:hAnsi="Verdana"/>
          <w:b/>
          <w:color w:val="0070C0"/>
          <w:sz w:val="23"/>
          <w:szCs w:val="23"/>
        </w:rPr>
        <w:t xml:space="preserve"> </w:t>
      </w:r>
      <w:proofErr w:type="spellStart"/>
      <w:r w:rsidRPr="00C707CD">
        <w:rPr>
          <w:rFonts w:ascii="Verdana" w:hAnsi="Verdana"/>
          <w:b/>
          <w:color w:val="0070C0"/>
          <w:sz w:val="23"/>
          <w:szCs w:val="23"/>
        </w:rPr>
        <w:t>Demand</w:t>
      </w:r>
      <w:proofErr w:type="spellEnd"/>
    </w:p>
    <w:p w:rsidR="00734006" w:rsidRPr="00C707CD" w:rsidRDefault="00734006" w:rsidP="00734006">
      <w:pPr>
        <w:pStyle w:val="NormlWeb"/>
        <w:rPr>
          <w:rFonts w:ascii="Verdana" w:hAnsi="Verdana"/>
          <w:sz w:val="18"/>
          <w:szCs w:val="18"/>
        </w:rPr>
      </w:pPr>
      <w:r w:rsidRPr="00C707CD">
        <w:rPr>
          <w:rFonts w:ascii="Verdana" w:hAnsi="Verdana"/>
          <w:sz w:val="18"/>
          <w:szCs w:val="18"/>
        </w:rPr>
        <w:t xml:space="preserve">Az EDN elindítja új </w:t>
      </w:r>
      <w:proofErr w:type="spellStart"/>
      <w:r w:rsidRPr="00C707CD">
        <w:rPr>
          <w:rFonts w:ascii="Verdana" w:hAnsi="Verdana"/>
          <w:sz w:val="18"/>
          <w:szCs w:val="18"/>
        </w:rPr>
        <w:t>videokonzultációs</w:t>
      </w:r>
      <w:proofErr w:type="spellEnd"/>
      <w:r w:rsidRPr="00C707CD">
        <w:rPr>
          <w:rFonts w:ascii="Verdana" w:hAnsi="Verdana"/>
          <w:sz w:val="18"/>
          <w:szCs w:val="18"/>
        </w:rPr>
        <w:t xml:space="preserve"> szolgáltatását dokumentumfilmes szakemberek számára. Az EDN </w:t>
      </w:r>
      <w:proofErr w:type="spellStart"/>
      <w:r w:rsidRPr="00C707CD">
        <w:rPr>
          <w:rFonts w:ascii="Verdana" w:hAnsi="Verdana"/>
          <w:sz w:val="18"/>
          <w:szCs w:val="18"/>
        </w:rPr>
        <w:t>On</w:t>
      </w:r>
      <w:proofErr w:type="spellEnd"/>
      <w:r w:rsidRPr="00C707CD">
        <w:rPr>
          <w:rFonts w:ascii="Verdana" w:hAnsi="Verdana"/>
          <w:sz w:val="18"/>
          <w:szCs w:val="18"/>
        </w:rPr>
        <w:t xml:space="preserve"> </w:t>
      </w:r>
      <w:proofErr w:type="spellStart"/>
      <w:r w:rsidRPr="00C707CD">
        <w:rPr>
          <w:rFonts w:ascii="Verdana" w:hAnsi="Verdana"/>
          <w:sz w:val="18"/>
          <w:szCs w:val="18"/>
        </w:rPr>
        <w:t>Demand</w:t>
      </w:r>
      <w:proofErr w:type="spellEnd"/>
      <w:r w:rsidRPr="00C707CD">
        <w:rPr>
          <w:rFonts w:ascii="Verdana" w:hAnsi="Verdana"/>
          <w:sz w:val="18"/>
          <w:szCs w:val="18"/>
        </w:rPr>
        <w:t xml:space="preserve"> egy új kezdeményezés, ahol előkészítési fázisban levő projekttel rendelkező dokumentumfilmes szakemberek olyan személyes konzultáción vehetnek részt, amelyek segítenek megtalálni a megfelelő nemzetközi partnereket, és visszajelzéseket kaphatnak dokumentumfilmes projektjeik nemzetközi piacon való finanszírozásával kapcsolatban.</w:t>
      </w:r>
      <w:r w:rsidR="00C707CD">
        <w:rPr>
          <w:rFonts w:ascii="Verdana" w:hAnsi="Verdana"/>
          <w:sz w:val="18"/>
          <w:szCs w:val="18"/>
        </w:rPr>
        <w:br/>
      </w:r>
      <w:r w:rsidR="00C707CD">
        <w:rPr>
          <w:rFonts w:ascii="Verdana" w:hAnsi="Verdana"/>
          <w:sz w:val="18"/>
          <w:szCs w:val="18"/>
        </w:rPr>
        <w:br/>
      </w:r>
      <w:r w:rsidR="00C707CD" w:rsidRPr="00C707CD">
        <w:rPr>
          <w:rFonts w:ascii="Verdana" w:hAnsi="Verdana"/>
          <w:b/>
          <w:color w:val="0070C0"/>
          <w:sz w:val="18"/>
          <w:szCs w:val="18"/>
        </w:rPr>
        <w:t>A tréning előnyei:</w:t>
      </w:r>
      <w:r w:rsidR="00C707CD">
        <w:rPr>
          <w:rFonts w:ascii="Verdana" w:hAnsi="Verdana"/>
          <w:sz w:val="18"/>
          <w:szCs w:val="18"/>
        </w:rPr>
        <w:br/>
      </w:r>
      <w:r w:rsidR="00C707CD" w:rsidRPr="00C707CD">
        <w:rPr>
          <w:rFonts w:ascii="Verdana" w:hAnsi="Verdana"/>
          <w:sz w:val="18"/>
          <w:szCs w:val="18"/>
        </w:rPr>
        <w:t>Ez az újfajta képzés közvetlen és azonnali visszajelzést tesz lehetővé az EDN tagjaitól, a szolgáltatást igénybe vevők tartózkodási helyétől függetlenül.</w:t>
      </w:r>
    </w:p>
    <w:p w:rsidR="00734006" w:rsidRPr="00C707CD" w:rsidRDefault="00734006" w:rsidP="00734006">
      <w:pPr>
        <w:pStyle w:val="NormlWeb"/>
        <w:rPr>
          <w:rFonts w:ascii="Verdana" w:hAnsi="Verdana"/>
          <w:sz w:val="18"/>
          <w:szCs w:val="18"/>
        </w:rPr>
      </w:pPr>
      <w:r w:rsidRPr="00C707CD">
        <w:rPr>
          <w:rFonts w:ascii="Verdana" w:hAnsi="Verdana"/>
          <w:sz w:val="18"/>
          <w:szCs w:val="18"/>
        </w:rPr>
        <w:t xml:space="preserve">Az EDN </w:t>
      </w:r>
      <w:proofErr w:type="spellStart"/>
      <w:r w:rsidRPr="00C707CD">
        <w:rPr>
          <w:rFonts w:ascii="Verdana" w:hAnsi="Verdana"/>
          <w:sz w:val="18"/>
          <w:szCs w:val="18"/>
        </w:rPr>
        <w:t>On</w:t>
      </w:r>
      <w:proofErr w:type="spellEnd"/>
      <w:r w:rsidRPr="00C707CD">
        <w:rPr>
          <w:rFonts w:ascii="Verdana" w:hAnsi="Verdana"/>
          <w:sz w:val="18"/>
          <w:szCs w:val="18"/>
        </w:rPr>
        <w:t xml:space="preserve"> </w:t>
      </w:r>
      <w:proofErr w:type="spellStart"/>
      <w:r w:rsidRPr="00C707CD">
        <w:rPr>
          <w:rFonts w:ascii="Verdana" w:hAnsi="Verdana"/>
          <w:sz w:val="18"/>
          <w:szCs w:val="18"/>
        </w:rPr>
        <w:t>Demand</w:t>
      </w:r>
      <w:proofErr w:type="spellEnd"/>
      <w:r w:rsidRPr="00C707CD">
        <w:rPr>
          <w:rFonts w:ascii="Verdana" w:hAnsi="Verdana"/>
          <w:sz w:val="18"/>
          <w:szCs w:val="18"/>
        </w:rPr>
        <w:t xml:space="preserve"> 15 perces találkozókból áll, amelyek témáiról a jelentkező dönt.</w:t>
      </w:r>
      <w:r w:rsidRPr="00C707CD">
        <w:rPr>
          <w:rFonts w:ascii="Verdana" w:hAnsi="Verdana"/>
          <w:sz w:val="18"/>
          <w:szCs w:val="18"/>
        </w:rPr>
        <w:br/>
      </w:r>
      <w:r w:rsidR="00C707CD">
        <w:rPr>
          <w:rFonts w:ascii="Verdana" w:hAnsi="Verdana"/>
          <w:sz w:val="18"/>
          <w:szCs w:val="18"/>
        </w:rPr>
        <w:br/>
      </w:r>
      <w:r w:rsidR="00C707CD" w:rsidRPr="00C707CD">
        <w:rPr>
          <w:rFonts w:ascii="Verdana" w:hAnsi="Verdana"/>
          <w:b/>
          <w:color w:val="0070C0"/>
          <w:sz w:val="18"/>
          <w:szCs w:val="18"/>
        </w:rPr>
        <w:t>Témák:</w:t>
      </w:r>
    </w:p>
    <w:p w:rsidR="00734006" w:rsidRPr="00C707CD" w:rsidRDefault="00734006" w:rsidP="00734006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Verdana" w:hAnsi="Verdana"/>
          <w:sz w:val="18"/>
          <w:szCs w:val="18"/>
        </w:rPr>
      </w:pPr>
      <w:r w:rsidRPr="00C707CD">
        <w:rPr>
          <w:rFonts w:ascii="Verdana" w:hAnsi="Verdana"/>
          <w:sz w:val="18"/>
          <w:szCs w:val="18"/>
        </w:rPr>
        <w:t>visszajelzés az előkészítés alatt álló projekt történet-kidolgozásával kapcsolatosan</w:t>
      </w:r>
    </w:p>
    <w:p w:rsidR="00734006" w:rsidRPr="00C707CD" w:rsidRDefault="00734006" w:rsidP="00734006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Verdana" w:hAnsi="Verdana"/>
          <w:sz w:val="18"/>
          <w:szCs w:val="18"/>
        </w:rPr>
      </w:pPr>
      <w:r w:rsidRPr="00C707CD">
        <w:rPr>
          <w:rFonts w:ascii="Verdana" w:hAnsi="Verdana"/>
          <w:sz w:val="18"/>
          <w:szCs w:val="18"/>
        </w:rPr>
        <w:t>finanszírozási lehetőségek</w:t>
      </w:r>
    </w:p>
    <w:p w:rsidR="00734006" w:rsidRPr="00C707CD" w:rsidRDefault="00734006" w:rsidP="00734006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Verdana" w:hAnsi="Verdana"/>
          <w:sz w:val="18"/>
          <w:szCs w:val="18"/>
        </w:rPr>
      </w:pPr>
      <w:r w:rsidRPr="00C707CD">
        <w:rPr>
          <w:rFonts w:ascii="Verdana" w:hAnsi="Verdana"/>
          <w:sz w:val="18"/>
          <w:szCs w:val="18"/>
        </w:rPr>
        <w:t>megfelelő koprodukciós partnerek elérése</w:t>
      </w:r>
    </w:p>
    <w:p w:rsidR="00734006" w:rsidRPr="00C707CD" w:rsidRDefault="00734006" w:rsidP="00734006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Verdana" w:hAnsi="Verdana"/>
          <w:sz w:val="18"/>
          <w:szCs w:val="18"/>
        </w:rPr>
      </w:pPr>
      <w:r w:rsidRPr="00C707CD">
        <w:rPr>
          <w:rFonts w:ascii="Verdana" w:hAnsi="Verdana"/>
          <w:sz w:val="18"/>
          <w:szCs w:val="18"/>
        </w:rPr>
        <w:t>a film nemzetközi piacon való bemutatásának leghatékonyabb módja</w:t>
      </w:r>
    </w:p>
    <w:p w:rsidR="00734006" w:rsidRPr="00C707CD" w:rsidRDefault="00734006" w:rsidP="00734006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Verdana" w:hAnsi="Verdana"/>
          <w:sz w:val="18"/>
          <w:szCs w:val="18"/>
        </w:rPr>
      </w:pPr>
      <w:r w:rsidRPr="00C707CD">
        <w:rPr>
          <w:rFonts w:ascii="Verdana" w:hAnsi="Verdana"/>
          <w:sz w:val="18"/>
          <w:szCs w:val="18"/>
        </w:rPr>
        <w:t>értekezés forgalmazási stratégiákról</w:t>
      </w:r>
    </w:p>
    <w:p w:rsidR="00734006" w:rsidRPr="008672F5" w:rsidRDefault="00BC3FB6" w:rsidP="008672F5">
      <w:pPr>
        <w:pStyle w:val="NormlWeb"/>
        <w:rPr>
          <w:rFonts w:ascii="Verdana" w:hAnsi="Verdana"/>
          <w:sz w:val="18"/>
          <w:szCs w:val="18"/>
        </w:rPr>
      </w:pPr>
      <w:hyperlink r:id="rId37" w:history="1">
        <w:r w:rsidR="008672F5" w:rsidRPr="008672F5">
          <w:rPr>
            <w:rFonts w:ascii="Verdana" w:hAnsi="Verdana"/>
            <w:sz w:val="18"/>
            <w:szCs w:val="18"/>
            <w:lang w:eastAsia="ar-SA"/>
          </w:rPr>
          <w:t>További</w:t>
        </w:r>
      </w:hyperlink>
      <w:r w:rsidR="008672F5" w:rsidRPr="008672F5">
        <w:rPr>
          <w:rFonts w:ascii="Verdana" w:hAnsi="Verdana"/>
          <w:sz w:val="18"/>
          <w:szCs w:val="18"/>
        </w:rPr>
        <w:t xml:space="preserve"> információ</w:t>
      </w:r>
      <w:r w:rsidR="008672F5">
        <w:rPr>
          <w:rFonts w:ascii="Verdana" w:hAnsi="Verdana"/>
          <w:sz w:val="18"/>
          <w:szCs w:val="18"/>
        </w:rPr>
        <w:t xml:space="preserve">: </w:t>
      </w:r>
      <w:r w:rsidR="008672F5">
        <w:rPr>
          <w:rFonts w:ascii="Verdana" w:hAnsi="Verdana"/>
          <w:sz w:val="18"/>
          <w:szCs w:val="18"/>
        </w:rPr>
        <w:br/>
      </w:r>
      <w:hyperlink r:id="rId38" w:history="1">
        <w:r w:rsidR="008672F5" w:rsidRPr="00536BF6">
          <w:rPr>
            <w:rStyle w:val="Hiperhivatkozs"/>
            <w:rFonts w:ascii="Verdana" w:hAnsi="Verdana"/>
            <w:sz w:val="18"/>
            <w:szCs w:val="18"/>
          </w:rPr>
          <w:t>http://www.edn.dk/news/news-story/browse/2/article/edn-launches-the-new-consultation-service-edn-on-demand/?tx_ttnews[backPid]=220&amp;cHash=fff1cae6eb2815f9554cdcb1754a9f19</w:t>
        </w:r>
      </w:hyperlink>
      <w:r w:rsidR="008672F5">
        <w:rPr>
          <w:rFonts w:ascii="Verdana" w:hAnsi="Verdana"/>
          <w:sz w:val="18"/>
          <w:szCs w:val="18"/>
        </w:rPr>
        <w:br/>
      </w:r>
      <w:r w:rsidR="008672F5">
        <w:rPr>
          <w:rFonts w:ascii="Verdana" w:hAnsi="Verdana"/>
          <w:sz w:val="18"/>
          <w:szCs w:val="18"/>
        </w:rPr>
        <w:lastRenderedPageBreak/>
        <w:br/>
      </w:r>
    </w:p>
    <w:p w:rsidR="00734006" w:rsidRPr="001D7012" w:rsidRDefault="00734006" w:rsidP="00734006">
      <w:pPr>
        <w:pStyle w:val="NormlWeb"/>
        <w:rPr>
          <w:rFonts w:ascii="Verdana" w:hAnsi="Verdana"/>
        </w:rPr>
      </w:pPr>
      <w:r w:rsidRPr="001D7012">
        <w:rPr>
          <w:rFonts w:ascii="Verdana" w:hAnsi="Verdana"/>
          <w:noProof/>
        </w:rPr>
        <w:drawing>
          <wp:inline distT="0" distB="0" distL="0" distR="0" wp14:anchorId="2859DD83" wp14:editId="1A93B67F">
            <wp:extent cx="1429200" cy="495456"/>
            <wp:effectExtent l="0" t="0" r="0" b="0"/>
            <wp:docPr id="13" name="Kép 13" descr="http://mediadeskhungary.eu/images/stories/kepzesek/sources%20new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mediadeskhungary.eu/images/stories/kepzesek/sources%20new%20logo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00" cy="495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006" w:rsidRPr="001D7012" w:rsidRDefault="00734006" w:rsidP="00734006">
      <w:pPr>
        <w:pStyle w:val="NormlWeb"/>
        <w:rPr>
          <w:rFonts w:ascii="Verdana" w:hAnsi="Verdana"/>
          <w:color w:val="0070C0"/>
          <w:sz w:val="18"/>
          <w:szCs w:val="18"/>
        </w:rPr>
      </w:pPr>
      <w:r w:rsidRPr="001D7012">
        <w:rPr>
          <w:rStyle w:val="Kiemels2"/>
          <w:rFonts w:ascii="Verdana" w:hAnsi="Verdana"/>
          <w:color w:val="0070C0"/>
          <w:sz w:val="18"/>
          <w:szCs w:val="18"/>
        </w:rPr>
        <w:t xml:space="preserve">SOURCES 2 </w:t>
      </w:r>
      <w:proofErr w:type="spellStart"/>
      <w:r w:rsidRPr="001D7012">
        <w:rPr>
          <w:rStyle w:val="Kiemels2"/>
          <w:rFonts w:ascii="Verdana" w:hAnsi="Verdana"/>
          <w:color w:val="0070C0"/>
          <w:sz w:val="18"/>
          <w:szCs w:val="18"/>
        </w:rPr>
        <w:t>Projects</w:t>
      </w:r>
      <w:proofErr w:type="spellEnd"/>
      <w:r w:rsidRPr="001D7012">
        <w:rPr>
          <w:rStyle w:val="Kiemels2"/>
          <w:rFonts w:ascii="Verdana" w:hAnsi="Verdana"/>
          <w:color w:val="0070C0"/>
          <w:sz w:val="18"/>
          <w:szCs w:val="18"/>
        </w:rPr>
        <w:t xml:space="preserve"> &amp; </w:t>
      </w:r>
      <w:proofErr w:type="spellStart"/>
      <w:r w:rsidRPr="001D7012">
        <w:rPr>
          <w:rStyle w:val="Kiemels2"/>
          <w:rFonts w:ascii="Verdana" w:hAnsi="Verdana"/>
          <w:color w:val="0070C0"/>
          <w:sz w:val="18"/>
          <w:szCs w:val="18"/>
        </w:rPr>
        <w:t>Process</w:t>
      </w:r>
      <w:proofErr w:type="spellEnd"/>
      <w:r w:rsidRPr="001D7012">
        <w:rPr>
          <w:rStyle w:val="Kiemels2"/>
          <w:rFonts w:ascii="Verdana" w:hAnsi="Verdana"/>
          <w:color w:val="0070C0"/>
          <w:sz w:val="18"/>
          <w:szCs w:val="18"/>
        </w:rPr>
        <w:t xml:space="preserve"> 2015</w:t>
      </w:r>
    </w:p>
    <w:p w:rsidR="00734006" w:rsidRPr="001D7012" w:rsidRDefault="00734006" w:rsidP="00734006">
      <w:pPr>
        <w:pStyle w:val="NormlWeb"/>
        <w:rPr>
          <w:rFonts w:ascii="Verdana" w:hAnsi="Verdana"/>
          <w:sz w:val="18"/>
          <w:szCs w:val="18"/>
        </w:rPr>
      </w:pPr>
      <w:r w:rsidRPr="001D7012">
        <w:rPr>
          <w:rFonts w:ascii="Verdana" w:hAnsi="Verdana"/>
          <w:sz w:val="18"/>
          <w:szCs w:val="18"/>
        </w:rPr>
        <w:t>Európai forgatókönyvírói mentorok képzése</w:t>
      </w:r>
    </w:p>
    <w:p w:rsidR="00734006" w:rsidRPr="001D7012" w:rsidRDefault="00734006" w:rsidP="00734006">
      <w:pPr>
        <w:pStyle w:val="NormlWeb"/>
        <w:rPr>
          <w:rFonts w:ascii="Verdana" w:hAnsi="Verdana"/>
          <w:sz w:val="18"/>
          <w:szCs w:val="18"/>
        </w:rPr>
      </w:pPr>
      <w:r w:rsidRPr="001D7012">
        <w:rPr>
          <w:rFonts w:ascii="Verdana" w:hAnsi="Verdana"/>
          <w:b/>
          <w:color w:val="0070C0"/>
          <w:sz w:val="18"/>
          <w:szCs w:val="18"/>
        </w:rPr>
        <w:t>Jelentkezési határidő:</w:t>
      </w:r>
      <w:r w:rsidRPr="001D7012">
        <w:rPr>
          <w:rFonts w:ascii="Verdana" w:hAnsi="Verdana"/>
          <w:color w:val="0070C0"/>
          <w:sz w:val="18"/>
          <w:szCs w:val="18"/>
        </w:rPr>
        <w:t xml:space="preserve"> </w:t>
      </w:r>
      <w:r w:rsidRPr="001D7012">
        <w:rPr>
          <w:rFonts w:ascii="Verdana" w:hAnsi="Verdana"/>
          <w:sz w:val="18"/>
          <w:szCs w:val="18"/>
        </w:rPr>
        <w:br/>
      </w:r>
      <w:r w:rsidRPr="001D7012">
        <w:rPr>
          <w:rStyle w:val="Kiemels2"/>
          <w:rFonts w:ascii="Verdana" w:hAnsi="Verdana"/>
          <w:b w:val="0"/>
          <w:sz w:val="18"/>
          <w:szCs w:val="18"/>
        </w:rPr>
        <w:t>2015. június 1.</w:t>
      </w:r>
    </w:p>
    <w:p w:rsidR="00734006" w:rsidRPr="001D7012" w:rsidRDefault="00734006" w:rsidP="00734006">
      <w:pPr>
        <w:pStyle w:val="NormlWeb"/>
        <w:rPr>
          <w:rFonts w:ascii="Verdana" w:hAnsi="Verdana"/>
          <w:bCs/>
          <w:sz w:val="18"/>
          <w:szCs w:val="18"/>
        </w:rPr>
      </w:pPr>
      <w:r w:rsidRPr="001D7012">
        <w:rPr>
          <w:rFonts w:ascii="Verdana" w:hAnsi="Verdana"/>
          <w:b/>
          <w:color w:val="0070C0"/>
          <w:sz w:val="18"/>
          <w:szCs w:val="18"/>
        </w:rPr>
        <w:t>Mikor és hol?</w:t>
      </w:r>
      <w:r w:rsidRPr="001D7012">
        <w:rPr>
          <w:rFonts w:ascii="Verdana" w:hAnsi="Verdana"/>
          <w:sz w:val="18"/>
          <w:szCs w:val="18"/>
        </w:rPr>
        <w:br/>
      </w:r>
      <w:r w:rsidRPr="001D7012">
        <w:rPr>
          <w:rStyle w:val="Kiemels2"/>
          <w:rFonts w:ascii="Verdana" w:hAnsi="Verdana"/>
          <w:b w:val="0"/>
          <w:sz w:val="18"/>
          <w:szCs w:val="18"/>
        </w:rPr>
        <w:t>2015. október 16-21., Németország</w:t>
      </w:r>
    </w:p>
    <w:p w:rsidR="00734006" w:rsidRPr="001D7012" w:rsidRDefault="00734006" w:rsidP="00734006">
      <w:pPr>
        <w:pStyle w:val="NormlWeb"/>
        <w:rPr>
          <w:rFonts w:ascii="Verdana" w:hAnsi="Verdana"/>
          <w:sz w:val="18"/>
          <w:szCs w:val="18"/>
        </w:rPr>
      </w:pPr>
      <w:r w:rsidRPr="001D7012">
        <w:rPr>
          <w:rFonts w:ascii="Verdana" w:hAnsi="Verdana"/>
          <w:sz w:val="18"/>
          <w:szCs w:val="18"/>
        </w:rPr>
        <w:t xml:space="preserve">További információ: </w:t>
      </w:r>
      <w:r w:rsidRPr="001D7012">
        <w:rPr>
          <w:rFonts w:ascii="Verdana" w:hAnsi="Verdana"/>
          <w:sz w:val="18"/>
          <w:szCs w:val="18"/>
        </w:rPr>
        <w:br/>
      </w:r>
      <w:hyperlink r:id="rId40" w:history="1">
        <w:r w:rsidRPr="001D7012">
          <w:rPr>
            <w:rStyle w:val="Hiperhivatkozs"/>
            <w:rFonts w:ascii="Verdana" w:hAnsi="Verdana"/>
            <w:sz w:val="18"/>
            <w:szCs w:val="18"/>
          </w:rPr>
          <w:t>www.sources2.de</w:t>
        </w:r>
      </w:hyperlink>
    </w:p>
    <w:p w:rsidR="00734006" w:rsidRPr="001D7012" w:rsidRDefault="008672F5" w:rsidP="00734006">
      <w:pPr>
        <w:pStyle w:val="Norm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Elérhetőség:</w:t>
      </w:r>
      <w:r w:rsidR="00734006" w:rsidRPr="001D7012">
        <w:rPr>
          <w:rFonts w:ascii="Verdana" w:hAnsi="Verdana"/>
          <w:sz w:val="18"/>
          <w:szCs w:val="18"/>
        </w:rPr>
        <w:br/>
        <w:t>T: +49 30 8860211</w:t>
      </w:r>
      <w:r w:rsidR="00734006" w:rsidRPr="001D7012">
        <w:rPr>
          <w:rFonts w:ascii="Verdana" w:hAnsi="Verdana"/>
          <w:sz w:val="18"/>
          <w:szCs w:val="18"/>
        </w:rPr>
        <w:br/>
        <w:t xml:space="preserve">E: </w:t>
      </w:r>
      <w:hyperlink r:id="rId41" w:history="1">
        <w:r w:rsidR="00734006" w:rsidRPr="001D7012">
          <w:rPr>
            <w:rStyle w:val="Hiperhivatkozs"/>
            <w:rFonts w:ascii="Verdana" w:hAnsi="Verdana"/>
            <w:sz w:val="18"/>
            <w:szCs w:val="18"/>
          </w:rPr>
          <w:t>info@sources2.de</w:t>
        </w:r>
      </w:hyperlink>
      <w:r w:rsidR="005462D3" w:rsidRPr="001D7012">
        <w:rPr>
          <w:rStyle w:val="Hiperhivatkozs"/>
          <w:rFonts w:ascii="Verdana" w:hAnsi="Verdana"/>
          <w:sz w:val="18"/>
          <w:szCs w:val="18"/>
        </w:rPr>
        <w:br/>
      </w:r>
      <w:r w:rsidR="00734006" w:rsidRPr="001D7012">
        <w:rPr>
          <w:rFonts w:ascii="Verdana" w:hAnsi="Verdana"/>
          <w:sz w:val="18"/>
          <w:szCs w:val="18"/>
        </w:rPr>
        <w:br/>
      </w:r>
    </w:p>
    <w:p w:rsidR="005462D3" w:rsidRPr="001D7012" w:rsidRDefault="005462D3" w:rsidP="005462D3">
      <w:pPr>
        <w:pStyle w:val="NormlWeb"/>
        <w:rPr>
          <w:rFonts w:ascii="Verdana" w:hAnsi="Verdana"/>
        </w:rPr>
      </w:pPr>
      <w:r w:rsidRPr="001D7012">
        <w:rPr>
          <w:rFonts w:ascii="Verdana" w:hAnsi="Verdana"/>
          <w:noProof/>
        </w:rPr>
        <w:drawing>
          <wp:inline distT="0" distB="0" distL="0" distR="0" wp14:anchorId="2FCCD9B0" wp14:editId="60C80D93">
            <wp:extent cx="1429200" cy="451627"/>
            <wp:effectExtent l="0" t="0" r="0" b="5715"/>
            <wp:docPr id="22" name="Kép 22" descr="http://mediadeskhungary.eu/images/stories/kepzesek/vfx%20script%20to%20sc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mediadeskhungary.eu/images/stories/kepzesek/vfx%20script%20to%20screen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00" cy="451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2D3" w:rsidRPr="001D7012" w:rsidRDefault="005462D3" w:rsidP="005462D3">
      <w:pPr>
        <w:pStyle w:val="NormlWeb"/>
        <w:rPr>
          <w:rStyle w:val="Kiemels2"/>
          <w:rFonts w:ascii="Verdana" w:hAnsi="Verdana"/>
          <w:color w:val="0070C0"/>
          <w:sz w:val="23"/>
          <w:szCs w:val="23"/>
        </w:rPr>
      </w:pPr>
      <w:r w:rsidRPr="001D7012">
        <w:rPr>
          <w:rStyle w:val="Kiemels2"/>
          <w:rFonts w:ascii="Verdana" w:hAnsi="Verdana"/>
          <w:bCs w:val="0"/>
          <w:color w:val="0070C0"/>
          <w:sz w:val="23"/>
          <w:szCs w:val="23"/>
        </w:rPr>
        <w:t xml:space="preserve">VFX Script </w:t>
      </w:r>
      <w:proofErr w:type="spellStart"/>
      <w:r w:rsidRPr="001D7012">
        <w:rPr>
          <w:rStyle w:val="Kiemels2"/>
          <w:rFonts w:ascii="Verdana" w:hAnsi="Verdana"/>
          <w:bCs w:val="0"/>
          <w:color w:val="0070C0"/>
          <w:sz w:val="23"/>
          <w:szCs w:val="23"/>
        </w:rPr>
        <w:t>to</w:t>
      </w:r>
      <w:proofErr w:type="spellEnd"/>
      <w:r w:rsidRPr="001D7012">
        <w:rPr>
          <w:rStyle w:val="Kiemels2"/>
          <w:rFonts w:ascii="Verdana" w:hAnsi="Verdana"/>
          <w:bCs w:val="0"/>
          <w:color w:val="0070C0"/>
          <w:sz w:val="23"/>
          <w:szCs w:val="23"/>
        </w:rPr>
        <w:t xml:space="preserve"> </w:t>
      </w:r>
      <w:proofErr w:type="spellStart"/>
      <w:r w:rsidRPr="001D7012">
        <w:rPr>
          <w:rStyle w:val="Kiemels2"/>
          <w:rFonts w:ascii="Verdana" w:hAnsi="Verdana"/>
          <w:bCs w:val="0"/>
          <w:color w:val="0070C0"/>
          <w:sz w:val="23"/>
          <w:szCs w:val="23"/>
        </w:rPr>
        <w:t>Screen</w:t>
      </w:r>
      <w:proofErr w:type="spellEnd"/>
      <w:r w:rsidRPr="001D7012">
        <w:rPr>
          <w:rStyle w:val="Kiemels2"/>
          <w:rFonts w:ascii="Verdana" w:hAnsi="Verdana"/>
          <w:bCs w:val="0"/>
          <w:color w:val="0070C0"/>
          <w:sz w:val="23"/>
          <w:szCs w:val="23"/>
        </w:rPr>
        <w:t xml:space="preserve"> 2015</w:t>
      </w:r>
    </w:p>
    <w:p w:rsidR="005462D3" w:rsidRPr="001D7012" w:rsidRDefault="005462D3" w:rsidP="005462D3">
      <w:pPr>
        <w:pStyle w:val="NormlWeb"/>
        <w:rPr>
          <w:rFonts w:ascii="Verdana" w:hAnsi="Verdana"/>
          <w:sz w:val="18"/>
          <w:szCs w:val="18"/>
        </w:rPr>
      </w:pPr>
      <w:r w:rsidRPr="001D7012">
        <w:rPr>
          <w:rFonts w:ascii="Verdana" w:hAnsi="Verdana"/>
          <w:sz w:val="18"/>
          <w:szCs w:val="18"/>
        </w:rPr>
        <w:t xml:space="preserve">Olyan producereknek és/vagy rendezőknek (konkrét projekttel vagy anélkül) szervezett </w:t>
      </w:r>
      <w:proofErr w:type="gramStart"/>
      <w:r w:rsidRPr="001D7012">
        <w:rPr>
          <w:rFonts w:ascii="Verdana" w:hAnsi="Verdana"/>
          <w:sz w:val="18"/>
          <w:szCs w:val="18"/>
        </w:rPr>
        <w:t>képzés</w:t>
      </w:r>
      <w:proofErr w:type="gramEnd"/>
      <w:r w:rsidRPr="001D7012">
        <w:rPr>
          <w:rFonts w:ascii="Verdana" w:hAnsi="Verdana"/>
          <w:sz w:val="18"/>
          <w:szCs w:val="18"/>
        </w:rPr>
        <w:t xml:space="preserve"> akik szeretnék megtanulni, hogyan dolgozzanak vizuális effekteket használó projekteken a fejlesztés első lépéseitől a gyártás végéig. </w:t>
      </w:r>
    </w:p>
    <w:p w:rsidR="005462D3" w:rsidRPr="001D7012" w:rsidRDefault="005462D3" w:rsidP="005462D3">
      <w:pPr>
        <w:pStyle w:val="NormlWeb"/>
        <w:rPr>
          <w:rFonts w:ascii="Verdana" w:hAnsi="Verdana"/>
          <w:b/>
          <w:sz w:val="18"/>
          <w:szCs w:val="18"/>
        </w:rPr>
      </w:pPr>
      <w:r w:rsidRPr="001D7012">
        <w:rPr>
          <w:rFonts w:ascii="Verdana" w:hAnsi="Verdana"/>
          <w:b/>
          <w:color w:val="0070C0"/>
          <w:sz w:val="18"/>
          <w:szCs w:val="18"/>
        </w:rPr>
        <w:t>Jelentkezési határidő:</w:t>
      </w:r>
      <w:r w:rsidRPr="001D7012">
        <w:rPr>
          <w:rFonts w:ascii="Verdana" w:hAnsi="Verdana"/>
          <w:sz w:val="18"/>
          <w:szCs w:val="18"/>
        </w:rPr>
        <w:br/>
        <w:t>2015. április 17.</w:t>
      </w:r>
      <w:r w:rsidRPr="001D7012">
        <w:rPr>
          <w:rFonts w:ascii="Verdana" w:hAnsi="Verdana"/>
          <w:sz w:val="18"/>
          <w:szCs w:val="18"/>
        </w:rPr>
        <w:br/>
      </w:r>
      <w:r w:rsidRPr="001D7012">
        <w:rPr>
          <w:rFonts w:ascii="Verdana" w:hAnsi="Verdana"/>
          <w:sz w:val="18"/>
          <w:szCs w:val="18"/>
        </w:rPr>
        <w:br/>
      </w:r>
      <w:r w:rsidRPr="001D7012">
        <w:rPr>
          <w:rFonts w:ascii="Verdana" w:hAnsi="Verdana"/>
          <w:b/>
          <w:color w:val="0070C0"/>
          <w:sz w:val="18"/>
          <w:szCs w:val="18"/>
        </w:rPr>
        <w:t>Mikor és hol?</w:t>
      </w:r>
      <w:r w:rsidRPr="001D7012">
        <w:rPr>
          <w:rFonts w:ascii="Verdana" w:hAnsi="Verdana"/>
          <w:color w:val="0070C0"/>
          <w:sz w:val="18"/>
          <w:szCs w:val="18"/>
        </w:rPr>
        <w:t xml:space="preserve"> </w:t>
      </w:r>
      <w:r w:rsidRPr="001D7012">
        <w:rPr>
          <w:rFonts w:ascii="Verdana" w:hAnsi="Verdana"/>
          <w:sz w:val="18"/>
          <w:szCs w:val="18"/>
        </w:rPr>
        <w:br/>
      </w:r>
      <w:r w:rsidRPr="001D7012">
        <w:rPr>
          <w:rStyle w:val="Kiemels2"/>
          <w:rFonts w:ascii="Verdana" w:hAnsi="Verdana"/>
          <w:b w:val="0"/>
          <w:sz w:val="18"/>
          <w:szCs w:val="18"/>
        </w:rPr>
        <w:t>2015. június, szeptember; Írország, Dublin</w:t>
      </w:r>
    </w:p>
    <w:p w:rsidR="005462D3" w:rsidRPr="001D7012" w:rsidRDefault="005462D3" w:rsidP="005462D3">
      <w:pPr>
        <w:pStyle w:val="NormlWeb"/>
        <w:rPr>
          <w:rFonts w:ascii="Verdana" w:hAnsi="Verdana"/>
          <w:sz w:val="18"/>
          <w:szCs w:val="18"/>
        </w:rPr>
      </w:pPr>
      <w:r w:rsidRPr="001D7012">
        <w:rPr>
          <w:rFonts w:ascii="Verdana" w:hAnsi="Verdana"/>
          <w:b/>
          <w:color w:val="0070C0"/>
          <w:sz w:val="18"/>
          <w:szCs w:val="18"/>
        </w:rPr>
        <w:t>Kinek szól?</w:t>
      </w:r>
      <w:r w:rsidRPr="001D7012">
        <w:rPr>
          <w:rFonts w:ascii="Verdana" w:hAnsi="Verdana"/>
          <w:sz w:val="18"/>
          <w:szCs w:val="18"/>
        </w:rPr>
        <w:br/>
        <w:t xml:space="preserve">Producereknek, operatőröknek, vágóknak, látványtervezőknek </w:t>
      </w:r>
      <w:r w:rsidRPr="001D7012">
        <w:rPr>
          <w:rFonts w:ascii="Verdana" w:hAnsi="Verdana"/>
          <w:sz w:val="18"/>
          <w:szCs w:val="18"/>
        </w:rPr>
        <w:br/>
      </w:r>
      <w:r w:rsidRPr="001D7012">
        <w:rPr>
          <w:rFonts w:ascii="Verdana" w:hAnsi="Verdana"/>
          <w:sz w:val="18"/>
          <w:szCs w:val="18"/>
        </w:rPr>
        <w:br/>
      </w:r>
      <w:r w:rsidRPr="001D7012">
        <w:rPr>
          <w:rFonts w:ascii="Verdana" w:hAnsi="Verdana"/>
          <w:b/>
          <w:color w:val="0070C0"/>
          <w:sz w:val="18"/>
          <w:szCs w:val="18"/>
        </w:rPr>
        <w:t>A képzés célja:</w:t>
      </w:r>
      <w:r w:rsidRPr="001D7012">
        <w:rPr>
          <w:rFonts w:ascii="Verdana" w:hAnsi="Verdana"/>
          <w:color w:val="0070C0"/>
          <w:sz w:val="18"/>
          <w:szCs w:val="18"/>
        </w:rPr>
        <w:t xml:space="preserve"> </w:t>
      </w:r>
      <w:r w:rsidRPr="001D7012">
        <w:rPr>
          <w:rFonts w:ascii="Verdana" w:hAnsi="Verdana"/>
          <w:sz w:val="18"/>
          <w:szCs w:val="18"/>
        </w:rPr>
        <w:br/>
        <w:t xml:space="preserve">A VFX Script </w:t>
      </w:r>
      <w:proofErr w:type="spellStart"/>
      <w:r w:rsidRPr="001D7012">
        <w:rPr>
          <w:rFonts w:ascii="Verdana" w:hAnsi="Verdana"/>
          <w:sz w:val="18"/>
          <w:szCs w:val="18"/>
        </w:rPr>
        <w:t>to</w:t>
      </w:r>
      <w:proofErr w:type="spellEnd"/>
      <w:r w:rsidRPr="001D7012">
        <w:rPr>
          <w:rFonts w:ascii="Verdana" w:hAnsi="Verdana"/>
          <w:sz w:val="18"/>
          <w:szCs w:val="18"/>
        </w:rPr>
        <w:t xml:space="preserve"> </w:t>
      </w:r>
      <w:proofErr w:type="spellStart"/>
      <w:r w:rsidRPr="001D7012">
        <w:rPr>
          <w:rFonts w:ascii="Verdana" w:hAnsi="Verdana"/>
          <w:sz w:val="18"/>
          <w:szCs w:val="18"/>
        </w:rPr>
        <w:t>Screen</w:t>
      </w:r>
      <w:proofErr w:type="spellEnd"/>
      <w:r w:rsidRPr="001D7012">
        <w:rPr>
          <w:rFonts w:ascii="Verdana" w:hAnsi="Verdana"/>
          <w:sz w:val="18"/>
          <w:szCs w:val="18"/>
        </w:rPr>
        <w:t xml:space="preserve"> célja, hogy esettanulmányokon, szemináriumokon és gyakorlati feladatokon keresztül a résztvevők megismerjék a vizuális effekteket használó projektek gyártási fázisait.</w:t>
      </w:r>
    </w:p>
    <w:p w:rsidR="005462D3" w:rsidRPr="001D7012" w:rsidRDefault="005462D3" w:rsidP="005462D3">
      <w:pPr>
        <w:pStyle w:val="NormlWeb"/>
        <w:rPr>
          <w:rFonts w:ascii="Verdana" w:hAnsi="Verdana"/>
          <w:sz w:val="18"/>
          <w:szCs w:val="18"/>
        </w:rPr>
      </w:pPr>
      <w:r w:rsidRPr="001D7012">
        <w:rPr>
          <w:rFonts w:ascii="Verdana" w:hAnsi="Verdana"/>
          <w:b/>
          <w:color w:val="0070C0"/>
          <w:sz w:val="18"/>
          <w:szCs w:val="18"/>
        </w:rPr>
        <w:t>A kurzus leírása:</w:t>
      </w:r>
      <w:r w:rsidRPr="001D7012">
        <w:rPr>
          <w:rFonts w:ascii="Verdana" w:hAnsi="Verdana"/>
          <w:sz w:val="18"/>
          <w:szCs w:val="18"/>
        </w:rPr>
        <w:br/>
        <w:t>Két intenzív modulon keresztül folyik az oktatás.</w:t>
      </w:r>
      <w:r w:rsidRPr="001D7012">
        <w:rPr>
          <w:rFonts w:ascii="Verdana" w:hAnsi="Verdana"/>
          <w:sz w:val="18"/>
          <w:szCs w:val="18"/>
        </w:rPr>
        <w:br/>
      </w:r>
      <w:r w:rsidRPr="001D7012">
        <w:rPr>
          <w:rFonts w:ascii="Verdana" w:hAnsi="Verdana"/>
          <w:sz w:val="18"/>
          <w:szCs w:val="18"/>
        </w:rPr>
        <w:br/>
      </w:r>
      <w:r w:rsidRPr="001D7012">
        <w:rPr>
          <w:rFonts w:ascii="Verdana" w:hAnsi="Verdana"/>
          <w:b/>
          <w:color w:val="0070C0"/>
          <w:sz w:val="18"/>
          <w:szCs w:val="18"/>
        </w:rPr>
        <w:t>Részvételi díj:</w:t>
      </w:r>
      <w:r w:rsidRPr="001D7012">
        <w:rPr>
          <w:rFonts w:ascii="Verdana" w:hAnsi="Verdana"/>
          <w:sz w:val="18"/>
          <w:szCs w:val="18"/>
        </w:rPr>
        <w:br/>
        <w:t>1 400 euró/fő (700 euró/modul).</w:t>
      </w:r>
    </w:p>
    <w:p w:rsidR="005462D3" w:rsidRPr="001D7012" w:rsidRDefault="005462D3" w:rsidP="005462D3">
      <w:pPr>
        <w:pStyle w:val="NormlWeb"/>
        <w:rPr>
          <w:rFonts w:ascii="Verdana" w:hAnsi="Verdana"/>
          <w:sz w:val="18"/>
          <w:szCs w:val="18"/>
        </w:rPr>
      </w:pPr>
      <w:r w:rsidRPr="001D7012">
        <w:rPr>
          <w:rFonts w:ascii="Verdana" w:hAnsi="Verdana"/>
          <w:sz w:val="18"/>
          <w:szCs w:val="18"/>
        </w:rPr>
        <w:t>További információ:</w:t>
      </w:r>
      <w:r w:rsidRPr="001D7012">
        <w:rPr>
          <w:rFonts w:ascii="Verdana" w:hAnsi="Verdana"/>
          <w:sz w:val="18"/>
          <w:szCs w:val="18"/>
        </w:rPr>
        <w:br/>
      </w:r>
      <w:hyperlink r:id="rId43" w:history="1">
        <w:r w:rsidRPr="001D7012">
          <w:rPr>
            <w:rStyle w:val="Hiperhivatkozs"/>
            <w:rFonts w:ascii="Verdana" w:hAnsi="Verdana"/>
            <w:sz w:val="18"/>
            <w:szCs w:val="18"/>
          </w:rPr>
          <w:t>http://www.screentrainingireland.ie/international-training/vfx-script-to-screen/</w:t>
        </w:r>
      </w:hyperlink>
      <w:r w:rsidRPr="001D7012">
        <w:rPr>
          <w:rFonts w:ascii="Verdana" w:hAnsi="Verdana"/>
          <w:sz w:val="18"/>
          <w:szCs w:val="18"/>
        </w:rPr>
        <w:br/>
      </w:r>
      <w:r w:rsidRPr="001D7012">
        <w:rPr>
          <w:rFonts w:ascii="Verdana" w:hAnsi="Verdana"/>
          <w:sz w:val="18"/>
          <w:szCs w:val="18"/>
        </w:rPr>
        <w:br/>
      </w:r>
      <w:r w:rsidR="008672F5">
        <w:rPr>
          <w:rStyle w:val="Kiemels2"/>
          <w:rFonts w:ascii="Verdana" w:hAnsi="Verdana"/>
          <w:b w:val="0"/>
          <w:sz w:val="18"/>
          <w:szCs w:val="18"/>
        </w:rPr>
        <w:lastRenderedPageBreak/>
        <w:t>Elérhetőség:</w:t>
      </w:r>
      <w:r w:rsidRPr="001D7012">
        <w:rPr>
          <w:rStyle w:val="Kiemels2"/>
          <w:rFonts w:ascii="Verdana" w:hAnsi="Verdana"/>
          <w:sz w:val="18"/>
          <w:szCs w:val="18"/>
        </w:rPr>
        <w:br/>
      </w:r>
      <w:proofErr w:type="spellStart"/>
      <w:r w:rsidRPr="001D7012">
        <w:rPr>
          <w:rFonts w:ascii="Verdana" w:hAnsi="Verdana"/>
          <w:sz w:val="18"/>
          <w:szCs w:val="18"/>
        </w:rPr>
        <w:t>Sorcha</w:t>
      </w:r>
      <w:proofErr w:type="spellEnd"/>
      <w:r w:rsidRPr="001D7012">
        <w:rPr>
          <w:rFonts w:ascii="Verdana" w:hAnsi="Verdana"/>
          <w:sz w:val="18"/>
          <w:szCs w:val="18"/>
        </w:rPr>
        <w:t xml:space="preserve"> </w:t>
      </w:r>
      <w:proofErr w:type="spellStart"/>
      <w:r w:rsidRPr="001D7012">
        <w:rPr>
          <w:rFonts w:ascii="Verdana" w:hAnsi="Verdana"/>
          <w:sz w:val="18"/>
          <w:szCs w:val="18"/>
        </w:rPr>
        <w:t>Loughnane</w:t>
      </w:r>
      <w:proofErr w:type="spellEnd"/>
      <w:r w:rsidRPr="001D7012">
        <w:rPr>
          <w:rFonts w:ascii="Verdana" w:hAnsi="Verdana"/>
          <w:sz w:val="18"/>
          <w:szCs w:val="18"/>
        </w:rPr>
        <w:t xml:space="preserve"> </w:t>
      </w:r>
      <w:r w:rsidRPr="001D7012">
        <w:rPr>
          <w:rFonts w:ascii="Verdana" w:hAnsi="Verdana"/>
          <w:sz w:val="18"/>
          <w:szCs w:val="18"/>
        </w:rPr>
        <w:br/>
        <w:t>T: +353 1 679 8040 </w:t>
      </w:r>
      <w:r w:rsidRPr="001D7012">
        <w:rPr>
          <w:rFonts w:ascii="Verdana" w:hAnsi="Verdana"/>
          <w:sz w:val="18"/>
          <w:szCs w:val="18"/>
        </w:rPr>
        <w:br/>
        <w:t xml:space="preserve">E: </w:t>
      </w:r>
      <w:hyperlink r:id="rId44" w:history="1">
        <w:r w:rsidRPr="001D7012">
          <w:rPr>
            <w:rStyle w:val="Hiperhivatkozs"/>
            <w:rFonts w:ascii="Verdana" w:hAnsi="Verdana"/>
            <w:sz w:val="18"/>
            <w:szCs w:val="18"/>
          </w:rPr>
          <w:t>sorcha.loughnane@screentrainingireland.ie</w:t>
        </w:r>
      </w:hyperlink>
    </w:p>
    <w:p w:rsidR="005462D3" w:rsidRPr="001D7012" w:rsidRDefault="005462D3" w:rsidP="005462D3">
      <w:pPr>
        <w:pStyle w:val="NormlWeb"/>
        <w:rPr>
          <w:rFonts w:ascii="Verdana" w:hAnsi="Verdana"/>
        </w:rPr>
      </w:pPr>
      <w:r w:rsidRPr="001D7012">
        <w:rPr>
          <w:rFonts w:ascii="Verdana" w:hAnsi="Verdana"/>
          <w:noProof/>
        </w:rPr>
        <w:drawing>
          <wp:inline distT="0" distB="0" distL="0" distR="0" wp14:anchorId="75BDBC08" wp14:editId="0AE373DF">
            <wp:extent cx="1429200" cy="814894"/>
            <wp:effectExtent l="0" t="0" r="0" b="4445"/>
            <wp:docPr id="21" name="Kép 21" descr="http://mediadeskhungary.eu/images/stories/kepzesek/screen%20leaders%20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mediadeskhungary.eu/images/stories/kepzesek/screen%20leaders%20new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00" cy="814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2D3" w:rsidRPr="001D7012" w:rsidRDefault="005462D3" w:rsidP="005462D3">
      <w:pPr>
        <w:pStyle w:val="NormlWeb"/>
        <w:rPr>
          <w:rStyle w:val="Kiemels2"/>
          <w:rFonts w:ascii="Verdana" w:hAnsi="Verdana"/>
          <w:color w:val="0070C0"/>
          <w:sz w:val="23"/>
          <w:szCs w:val="23"/>
        </w:rPr>
      </w:pPr>
      <w:proofErr w:type="spellStart"/>
      <w:r w:rsidRPr="001D7012">
        <w:rPr>
          <w:rStyle w:val="Kiemels2"/>
          <w:rFonts w:ascii="Verdana" w:hAnsi="Verdana"/>
          <w:bCs w:val="0"/>
          <w:color w:val="0070C0"/>
          <w:sz w:val="23"/>
          <w:szCs w:val="23"/>
        </w:rPr>
        <w:t>Screen</w:t>
      </w:r>
      <w:proofErr w:type="spellEnd"/>
      <w:r w:rsidRPr="001D7012">
        <w:rPr>
          <w:rStyle w:val="Kiemels2"/>
          <w:rFonts w:ascii="Verdana" w:hAnsi="Verdana"/>
          <w:bCs w:val="0"/>
          <w:color w:val="0070C0"/>
          <w:sz w:val="23"/>
          <w:szCs w:val="23"/>
        </w:rPr>
        <w:t xml:space="preserve"> </w:t>
      </w:r>
      <w:proofErr w:type="spellStart"/>
      <w:r w:rsidRPr="001D7012">
        <w:rPr>
          <w:rStyle w:val="Kiemels2"/>
          <w:rFonts w:ascii="Verdana" w:hAnsi="Verdana"/>
          <w:bCs w:val="0"/>
          <w:color w:val="0070C0"/>
          <w:sz w:val="23"/>
          <w:szCs w:val="23"/>
        </w:rPr>
        <w:t>Leaders</w:t>
      </w:r>
      <w:proofErr w:type="spellEnd"/>
      <w:r w:rsidRPr="001D7012">
        <w:rPr>
          <w:rStyle w:val="Kiemels2"/>
          <w:rFonts w:ascii="Verdana" w:hAnsi="Verdana"/>
          <w:bCs w:val="0"/>
          <w:color w:val="0070C0"/>
          <w:sz w:val="23"/>
          <w:szCs w:val="23"/>
        </w:rPr>
        <w:t xml:space="preserve"> 2015</w:t>
      </w:r>
    </w:p>
    <w:p w:rsidR="005462D3" w:rsidRPr="001D7012" w:rsidRDefault="005462D3" w:rsidP="005462D3">
      <w:pPr>
        <w:pStyle w:val="NormlWeb"/>
        <w:rPr>
          <w:rFonts w:ascii="Verdana" w:hAnsi="Verdana"/>
          <w:sz w:val="18"/>
          <w:szCs w:val="18"/>
        </w:rPr>
      </w:pPr>
      <w:r w:rsidRPr="001D7012">
        <w:rPr>
          <w:rFonts w:ascii="Verdana" w:hAnsi="Verdana"/>
          <w:sz w:val="18"/>
          <w:szCs w:val="18"/>
        </w:rPr>
        <w:t xml:space="preserve">A </w:t>
      </w:r>
      <w:proofErr w:type="spellStart"/>
      <w:r w:rsidRPr="001D7012">
        <w:rPr>
          <w:rFonts w:ascii="Verdana" w:hAnsi="Verdana"/>
          <w:sz w:val="18"/>
          <w:szCs w:val="18"/>
        </w:rPr>
        <w:t>Screen</w:t>
      </w:r>
      <w:proofErr w:type="spellEnd"/>
      <w:r w:rsidRPr="001D7012">
        <w:rPr>
          <w:rFonts w:ascii="Verdana" w:hAnsi="Verdana"/>
          <w:sz w:val="18"/>
          <w:szCs w:val="18"/>
        </w:rPr>
        <w:t xml:space="preserve"> </w:t>
      </w:r>
      <w:proofErr w:type="spellStart"/>
      <w:r w:rsidRPr="001D7012">
        <w:rPr>
          <w:rFonts w:ascii="Verdana" w:hAnsi="Verdana"/>
          <w:sz w:val="18"/>
          <w:szCs w:val="18"/>
        </w:rPr>
        <w:t>Leaders</w:t>
      </w:r>
      <w:proofErr w:type="spellEnd"/>
      <w:r w:rsidRPr="001D7012">
        <w:rPr>
          <w:rFonts w:ascii="Verdana" w:hAnsi="Verdana"/>
          <w:sz w:val="18"/>
          <w:szCs w:val="18"/>
        </w:rPr>
        <w:t xml:space="preserve"> stratégiai cégfejlesztő program tapasztalt filmes vagy televíziós, produkciós, animációs, illetve posztprodukciós cégek vezetőinek. </w:t>
      </w:r>
    </w:p>
    <w:p w:rsidR="005462D3" w:rsidRPr="001D7012" w:rsidRDefault="005462D3" w:rsidP="005462D3">
      <w:pPr>
        <w:pStyle w:val="NormlWeb"/>
        <w:rPr>
          <w:rFonts w:ascii="Verdana" w:hAnsi="Verdana"/>
          <w:sz w:val="18"/>
          <w:szCs w:val="18"/>
        </w:rPr>
      </w:pPr>
      <w:r w:rsidRPr="001D7012">
        <w:rPr>
          <w:rStyle w:val="Kiemels2"/>
          <w:rFonts w:ascii="Verdana" w:hAnsi="Verdana"/>
          <w:color w:val="0070C0"/>
          <w:sz w:val="18"/>
          <w:szCs w:val="18"/>
        </w:rPr>
        <w:t>Kinek szól?</w:t>
      </w:r>
      <w:r w:rsidRPr="001D7012">
        <w:rPr>
          <w:rFonts w:ascii="Verdana" w:hAnsi="Verdana"/>
          <w:color w:val="0070C0"/>
          <w:sz w:val="18"/>
          <w:szCs w:val="18"/>
        </w:rPr>
        <w:br/>
      </w:r>
      <w:r w:rsidRPr="001D7012">
        <w:rPr>
          <w:rFonts w:ascii="Verdana" w:hAnsi="Verdana"/>
          <w:sz w:val="18"/>
          <w:szCs w:val="18"/>
        </w:rPr>
        <w:t>Film-, Tv-, és digitális médiával, posztprodukcióval, animációval foglalkozó gyártó vállalatok által delegált két vezető, lehetőleg a vezérigazgató v. elnökhelyettes.</w:t>
      </w:r>
    </w:p>
    <w:p w:rsidR="005462D3" w:rsidRPr="001D7012" w:rsidRDefault="005462D3" w:rsidP="005462D3">
      <w:pPr>
        <w:pStyle w:val="NormlWeb"/>
        <w:rPr>
          <w:rFonts w:ascii="Verdana" w:hAnsi="Verdana"/>
          <w:sz w:val="18"/>
          <w:szCs w:val="18"/>
        </w:rPr>
      </w:pPr>
      <w:r w:rsidRPr="001D7012">
        <w:rPr>
          <w:rFonts w:ascii="Verdana" w:hAnsi="Verdana"/>
          <w:b/>
          <w:color w:val="0070C0"/>
          <w:sz w:val="18"/>
          <w:szCs w:val="18"/>
        </w:rPr>
        <w:t xml:space="preserve">A képzés célja: </w:t>
      </w:r>
      <w:r w:rsidRPr="001D7012">
        <w:rPr>
          <w:rFonts w:ascii="Verdana" w:hAnsi="Verdana"/>
          <w:b/>
          <w:color w:val="0070C0"/>
          <w:sz w:val="18"/>
          <w:szCs w:val="18"/>
        </w:rPr>
        <w:br/>
      </w:r>
      <w:r w:rsidRPr="001D7012">
        <w:rPr>
          <w:rFonts w:ascii="Verdana" w:hAnsi="Verdana"/>
          <w:sz w:val="18"/>
          <w:szCs w:val="18"/>
        </w:rPr>
        <w:t xml:space="preserve">Az üzleti szakértelem elmélyítése a legfontosabb területeken. </w:t>
      </w:r>
      <w:r w:rsidRPr="001D7012">
        <w:rPr>
          <w:rFonts w:ascii="Verdana" w:hAnsi="Verdana"/>
          <w:sz w:val="18"/>
          <w:szCs w:val="18"/>
        </w:rPr>
        <w:br/>
      </w:r>
      <w:r w:rsidRPr="001D7012">
        <w:rPr>
          <w:rFonts w:ascii="Verdana" w:hAnsi="Verdana"/>
          <w:sz w:val="18"/>
          <w:szCs w:val="18"/>
        </w:rPr>
        <w:br/>
      </w:r>
      <w:r w:rsidRPr="001D7012">
        <w:rPr>
          <w:rFonts w:ascii="Verdana" w:hAnsi="Verdana"/>
          <w:b/>
          <w:color w:val="0070C0"/>
          <w:sz w:val="18"/>
          <w:szCs w:val="18"/>
        </w:rPr>
        <w:t>A tréning előnyei:</w:t>
      </w:r>
      <w:r w:rsidRPr="001D7012">
        <w:rPr>
          <w:rFonts w:ascii="Verdana" w:hAnsi="Verdana"/>
          <w:sz w:val="18"/>
          <w:szCs w:val="18"/>
        </w:rPr>
        <w:br/>
        <w:t xml:space="preserve">A </w:t>
      </w:r>
      <w:proofErr w:type="spellStart"/>
      <w:r w:rsidRPr="001D7012">
        <w:rPr>
          <w:rFonts w:ascii="Verdana" w:hAnsi="Verdana"/>
          <w:sz w:val="18"/>
          <w:szCs w:val="18"/>
        </w:rPr>
        <w:t>Screen</w:t>
      </w:r>
      <w:proofErr w:type="spellEnd"/>
      <w:r w:rsidRPr="001D7012">
        <w:rPr>
          <w:rFonts w:ascii="Verdana" w:hAnsi="Verdana"/>
          <w:sz w:val="18"/>
          <w:szCs w:val="18"/>
        </w:rPr>
        <w:t xml:space="preserve"> </w:t>
      </w:r>
      <w:proofErr w:type="spellStart"/>
      <w:r w:rsidRPr="001D7012">
        <w:rPr>
          <w:rFonts w:ascii="Verdana" w:hAnsi="Verdana"/>
          <w:sz w:val="18"/>
          <w:szCs w:val="18"/>
        </w:rPr>
        <w:t>Leaders</w:t>
      </w:r>
      <w:proofErr w:type="spellEnd"/>
      <w:r w:rsidRPr="001D7012">
        <w:rPr>
          <w:rFonts w:ascii="Verdana" w:hAnsi="Verdana"/>
          <w:sz w:val="18"/>
          <w:szCs w:val="18"/>
        </w:rPr>
        <w:t xml:space="preserve"> hatékonysága a részletes, cégekre szabott konzultációkból fakad.</w:t>
      </w:r>
    </w:p>
    <w:p w:rsidR="005462D3" w:rsidRPr="001D7012" w:rsidRDefault="005462D3" w:rsidP="005462D3">
      <w:pPr>
        <w:pStyle w:val="NormlWeb"/>
        <w:rPr>
          <w:rStyle w:val="Kiemels2"/>
          <w:rFonts w:ascii="Verdana" w:hAnsi="Verdana"/>
          <w:b w:val="0"/>
          <w:bCs w:val="0"/>
          <w:sz w:val="18"/>
          <w:szCs w:val="18"/>
        </w:rPr>
      </w:pPr>
      <w:r w:rsidRPr="001D7012">
        <w:rPr>
          <w:rFonts w:ascii="Verdana" w:hAnsi="Verdana"/>
          <w:b/>
          <w:color w:val="0070C0"/>
          <w:sz w:val="18"/>
          <w:szCs w:val="18"/>
        </w:rPr>
        <w:t>A képzés leírása:</w:t>
      </w:r>
      <w:r w:rsidRPr="001D7012">
        <w:rPr>
          <w:rFonts w:ascii="Verdana" w:hAnsi="Verdana"/>
          <w:b/>
          <w:color w:val="0070C0"/>
          <w:sz w:val="18"/>
          <w:szCs w:val="18"/>
        </w:rPr>
        <w:br/>
      </w:r>
      <w:r w:rsidRPr="001D7012">
        <w:rPr>
          <w:rFonts w:ascii="Verdana" w:hAnsi="Verdana"/>
          <w:sz w:val="18"/>
          <w:szCs w:val="18"/>
        </w:rPr>
        <w:t>Júniustól decemberig három fő modulon és személyes találkozókon lehet részt venni.</w:t>
      </w:r>
    </w:p>
    <w:p w:rsidR="005462D3" w:rsidRPr="001D7012" w:rsidRDefault="005462D3" w:rsidP="005462D3">
      <w:pPr>
        <w:pStyle w:val="NormlWeb"/>
        <w:rPr>
          <w:rFonts w:ascii="Verdana" w:hAnsi="Verdana"/>
          <w:sz w:val="18"/>
          <w:szCs w:val="18"/>
        </w:rPr>
      </w:pPr>
      <w:r w:rsidRPr="001D7012">
        <w:rPr>
          <w:rStyle w:val="Kiemels2"/>
          <w:rFonts w:ascii="Verdana" w:hAnsi="Verdana"/>
          <w:color w:val="0070C0"/>
          <w:sz w:val="18"/>
          <w:szCs w:val="18"/>
        </w:rPr>
        <w:t>Részvételi díj:</w:t>
      </w:r>
      <w:r w:rsidRPr="001D7012">
        <w:rPr>
          <w:rFonts w:ascii="Verdana" w:hAnsi="Verdana"/>
          <w:color w:val="0070C0"/>
          <w:sz w:val="18"/>
          <w:szCs w:val="18"/>
        </w:rPr>
        <w:t xml:space="preserve"> </w:t>
      </w:r>
      <w:r w:rsidRPr="001D7012">
        <w:rPr>
          <w:rFonts w:ascii="Verdana" w:hAnsi="Verdana"/>
          <w:sz w:val="18"/>
          <w:szCs w:val="18"/>
        </w:rPr>
        <w:br/>
        <w:t>5 000 euró</w:t>
      </w:r>
      <w:r w:rsidRPr="001D7012">
        <w:rPr>
          <w:rFonts w:ascii="Verdana" w:hAnsi="Verdana"/>
          <w:sz w:val="18"/>
          <w:szCs w:val="18"/>
        </w:rPr>
        <w:br/>
        <w:t>Az ár a szállást és étkezést is tartalmazza.</w:t>
      </w:r>
    </w:p>
    <w:p w:rsidR="005462D3" w:rsidRPr="001D7012" w:rsidRDefault="008672F5" w:rsidP="005462D3">
      <w:pPr>
        <w:pStyle w:val="NormlWeb"/>
        <w:rPr>
          <w:rFonts w:ascii="Verdana" w:hAnsi="Verdana"/>
          <w:sz w:val="18"/>
          <w:szCs w:val="18"/>
        </w:rPr>
      </w:pPr>
      <w:r>
        <w:rPr>
          <w:rStyle w:val="Kiemels2"/>
          <w:rFonts w:ascii="Verdana" w:hAnsi="Verdana"/>
          <w:b w:val="0"/>
          <w:sz w:val="18"/>
          <w:szCs w:val="18"/>
        </w:rPr>
        <w:t>T</w:t>
      </w:r>
      <w:r w:rsidR="005462D3" w:rsidRPr="001D7012">
        <w:rPr>
          <w:rStyle w:val="Kiemels2"/>
          <w:rFonts w:ascii="Verdana" w:hAnsi="Verdana"/>
          <w:b w:val="0"/>
          <w:sz w:val="18"/>
          <w:szCs w:val="18"/>
        </w:rPr>
        <w:t>ovábbi információ:</w:t>
      </w:r>
      <w:r w:rsidR="005462D3" w:rsidRPr="001D7012">
        <w:rPr>
          <w:rFonts w:ascii="Verdana" w:hAnsi="Verdana"/>
          <w:b/>
          <w:sz w:val="18"/>
          <w:szCs w:val="18"/>
        </w:rPr>
        <w:br/>
      </w:r>
      <w:hyperlink r:id="rId46" w:history="1">
        <w:r w:rsidR="005462D3" w:rsidRPr="001D7012">
          <w:rPr>
            <w:rStyle w:val="Hiperhivatkozs"/>
            <w:rFonts w:ascii="Verdana" w:hAnsi="Verdana"/>
            <w:sz w:val="18"/>
            <w:szCs w:val="18"/>
          </w:rPr>
          <w:t>www.screentrainingireland.ie</w:t>
        </w:r>
      </w:hyperlink>
    </w:p>
    <w:p w:rsidR="005462D3" w:rsidRPr="001D7012" w:rsidRDefault="008672F5" w:rsidP="005462D3">
      <w:pPr>
        <w:pStyle w:val="NormlWeb"/>
        <w:spacing w:line="276" w:lineRule="auto"/>
        <w:rPr>
          <w:rFonts w:ascii="Verdana" w:hAnsi="Verdana"/>
          <w:b/>
          <w:color w:val="0070C0"/>
        </w:rPr>
      </w:pPr>
      <w:proofErr w:type="gramStart"/>
      <w:r w:rsidRPr="008672F5">
        <w:rPr>
          <w:rFonts w:ascii="Verdana" w:hAnsi="Verdana"/>
          <w:sz w:val="18"/>
          <w:szCs w:val="18"/>
        </w:rPr>
        <w:t>Elérhetőség:</w:t>
      </w:r>
      <w:proofErr w:type="gramEnd"/>
      <w:r>
        <w:rPr>
          <w:rFonts w:ascii="Verdana" w:hAnsi="Verdana"/>
        </w:rPr>
        <w:br/>
      </w:r>
      <w:hyperlink r:id="rId47" w:history="1">
        <w:r w:rsidRPr="001D7012">
          <w:rPr>
            <w:rStyle w:val="Hiperhivatkozs"/>
            <w:rFonts w:ascii="Verdana" w:hAnsi="Verdana"/>
            <w:sz w:val="18"/>
            <w:szCs w:val="18"/>
          </w:rPr>
          <w:t xml:space="preserve">helen@ </w:t>
        </w:r>
      </w:hyperlink>
      <w:hyperlink r:id="rId48" w:history="1">
        <w:r w:rsidRPr="001D7012">
          <w:rPr>
            <w:rStyle w:val="Hiperhivatkozs"/>
            <w:rFonts w:ascii="Verdana" w:hAnsi="Verdana"/>
            <w:sz w:val="18"/>
            <w:szCs w:val="18"/>
          </w:rPr>
          <w:t>mcmahon@fas.ie</w:t>
        </w:r>
      </w:hyperlink>
      <w:r>
        <w:rPr>
          <w:rStyle w:val="Hiperhivatkozs"/>
          <w:rFonts w:ascii="Verdana" w:hAnsi="Verdana"/>
          <w:sz w:val="18"/>
          <w:szCs w:val="18"/>
        </w:rPr>
        <w:br/>
      </w:r>
    </w:p>
    <w:p w:rsidR="005462D3" w:rsidRPr="001D7012" w:rsidRDefault="005462D3" w:rsidP="005462D3">
      <w:pPr>
        <w:pStyle w:val="NormlWeb"/>
        <w:rPr>
          <w:rFonts w:ascii="Verdana" w:hAnsi="Verdana"/>
        </w:rPr>
      </w:pPr>
      <w:r w:rsidRPr="001D7012">
        <w:rPr>
          <w:rFonts w:ascii="Verdana" w:hAnsi="Verdana"/>
          <w:noProof/>
        </w:rPr>
        <w:drawing>
          <wp:inline distT="0" distB="0" distL="0" distR="0" wp14:anchorId="52E0FA51" wp14:editId="1BEFDA22">
            <wp:extent cx="1429200" cy="442625"/>
            <wp:effectExtent l="0" t="0" r="0" b="0"/>
            <wp:docPr id="19" name="Kép 19" descr="http://mediadeskhungary.eu/images/stories/kepzesek/megaplus%20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ediadeskhungary.eu/images/stories/kepzesek/megaplus%20new.jp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00" cy="44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2D3" w:rsidRPr="001D7012" w:rsidRDefault="005462D3" w:rsidP="005462D3">
      <w:pPr>
        <w:pStyle w:val="NormlWeb"/>
        <w:rPr>
          <w:rStyle w:val="Kiemels2"/>
          <w:rFonts w:ascii="Verdana" w:hAnsi="Verdana"/>
          <w:color w:val="0070C0"/>
          <w:sz w:val="23"/>
          <w:szCs w:val="23"/>
        </w:rPr>
      </w:pPr>
      <w:proofErr w:type="gramStart"/>
      <w:r w:rsidRPr="001D7012">
        <w:rPr>
          <w:rStyle w:val="Kiemels2"/>
          <w:rFonts w:ascii="Verdana" w:hAnsi="Verdana"/>
          <w:bCs w:val="0"/>
          <w:color w:val="0070C0"/>
          <w:sz w:val="23"/>
          <w:szCs w:val="23"/>
        </w:rPr>
        <w:t>mega</w:t>
      </w:r>
      <w:proofErr w:type="gramEnd"/>
      <w:r w:rsidRPr="001D7012">
        <w:rPr>
          <w:rStyle w:val="Kiemels2"/>
          <w:rFonts w:ascii="Verdana" w:hAnsi="Verdana"/>
          <w:bCs w:val="0"/>
          <w:color w:val="0070C0"/>
          <w:sz w:val="23"/>
          <w:szCs w:val="23"/>
        </w:rPr>
        <w:t xml:space="preserve"> plus 2015</w:t>
      </w:r>
    </w:p>
    <w:p w:rsidR="005462D3" w:rsidRPr="001D7012" w:rsidRDefault="005462D3" w:rsidP="005462D3">
      <w:pPr>
        <w:pStyle w:val="NormlWeb"/>
        <w:rPr>
          <w:rFonts w:ascii="Verdana" w:hAnsi="Verdana"/>
          <w:sz w:val="18"/>
          <w:szCs w:val="18"/>
        </w:rPr>
      </w:pPr>
      <w:r w:rsidRPr="001D7012">
        <w:rPr>
          <w:rFonts w:ascii="Verdana" w:hAnsi="Verdana"/>
          <w:sz w:val="18"/>
          <w:szCs w:val="18"/>
        </w:rPr>
        <w:t xml:space="preserve">A mega plus egy 9 hónapos, projekt-központú mesterképzési program olyan fiatalok számára, akik hamar szeretnének karriert építeni a média világában. </w:t>
      </w:r>
    </w:p>
    <w:p w:rsidR="005462D3" w:rsidRPr="001D7012" w:rsidRDefault="005462D3" w:rsidP="005462D3">
      <w:pPr>
        <w:pStyle w:val="NormlWeb"/>
        <w:rPr>
          <w:rStyle w:val="Kiemels2"/>
          <w:rFonts w:ascii="Verdana" w:hAnsi="Verdana"/>
          <w:sz w:val="18"/>
          <w:szCs w:val="18"/>
        </w:rPr>
      </w:pPr>
      <w:r w:rsidRPr="001D7012">
        <w:rPr>
          <w:rFonts w:ascii="Verdana" w:hAnsi="Verdana"/>
          <w:b/>
          <w:color w:val="0070C0"/>
          <w:sz w:val="18"/>
          <w:szCs w:val="18"/>
        </w:rPr>
        <w:t>Jelentkezési határidő:</w:t>
      </w:r>
      <w:r w:rsidRPr="001D7012">
        <w:rPr>
          <w:rFonts w:ascii="Verdana" w:hAnsi="Verdana"/>
          <w:color w:val="0070C0"/>
          <w:sz w:val="18"/>
          <w:szCs w:val="18"/>
        </w:rPr>
        <w:t xml:space="preserve"> </w:t>
      </w:r>
      <w:r w:rsidRPr="001D7012">
        <w:rPr>
          <w:rFonts w:ascii="Verdana" w:hAnsi="Verdana"/>
          <w:sz w:val="18"/>
          <w:szCs w:val="18"/>
        </w:rPr>
        <w:br/>
      </w:r>
      <w:r w:rsidRPr="001D7012">
        <w:rPr>
          <w:rStyle w:val="Kiemels2"/>
          <w:rFonts w:ascii="Verdana" w:hAnsi="Verdana"/>
          <w:b w:val="0"/>
          <w:sz w:val="18"/>
          <w:szCs w:val="18"/>
        </w:rPr>
        <w:t>2015. április 20.</w:t>
      </w:r>
    </w:p>
    <w:p w:rsidR="005462D3" w:rsidRPr="001D7012" w:rsidRDefault="005462D3" w:rsidP="005462D3">
      <w:pPr>
        <w:pStyle w:val="NormlWeb"/>
        <w:rPr>
          <w:rFonts w:ascii="Verdana" w:hAnsi="Verdana"/>
          <w:sz w:val="18"/>
          <w:szCs w:val="18"/>
        </w:rPr>
      </w:pPr>
      <w:r w:rsidRPr="001D7012">
        <w:rPr>
          <w:rFonts w:ascii="Verdana" w:hAnsi="Verdana"/>
          <w:b/>
          <w:color w:val="0070C0"/>
          <w:sz w:val="18"/>
          <w:szCs w:val="18"/>
        </w:rPr>
        <w:t>Mikor és hol?</w:t>
      </w:r>
      <w:r w:rsidRPr="001D7012">
        <w:rPr>
          <w:rFonts w:ascii="Verdana" w:hAnsi="Verdana"/>
          <w:sz w:val="18"/>
          <w:szCs w:val="18"/>
        </w:rPr>
        <w:br/>
        <w:t>Külföldi képzési periódus: 2015. június 15. – szeptember 4</w:t>
      </w:r>
      <w:proofErr w:type="gramStart"/>
      <w:r w:rsidRPr="001D7012">
        <w:rPr>
          <w:rFonts w:ascii="Verdana" w:hAnsi="Verdana"/>
          <w:sz w:val="18"/>
          <w:szCs w:val="18"/>
        </w:rPr>
        <w:t>.,</w:t>
      </w:r>
      <w:proofErr w:type="gramEnd"/>
      <w:r w:rsidRPr="001D7012">
        <w:rPr>
          <w:rFonts w:ascii="Verdana" w:hAnsi="Verdana"/>
          <w:sz w:val="18"/>
          <w:szCs w:val="18"/>
        </w:rPr>
        <w:t xml:space="preserve"> Ronda, Malaga (Spanyolország) </w:t>
      </w:r>
      <w:r w:rsidRPr="001D7012">
        <w:rPr>
          <w:rFonts w:ascii="Verdana" w:hAnsi="Verdana"/>
          <w:sz w:val="18"/>
          <w:szCs w:val="18"/>
        </w:rPr>
        <w:br/>
        <w:t>Szakmai gyakorlat I. és online konzultációk: 2015. szeptember – december</w:t>
      </w:r>
      <w:r w:rsidRPr="001D7012">
        <w:rPr>
          <w:rFonts w:ascii="Verdana" w:hAnsi="Verdana"/>
          <w:sz w:val="18"/>
          <w:szCs w:val="18"/>
        </w:rPr>
        <w:br/>
        <w:t>MEGA végső értékelési hét: 2015. november, Ronda, Malaga (Spanyolország)</w:t>
      </w:r>
      <w:r w:rsidRPr="001D7012">
        <w:rPr>
          <w:rFonts w:ascii="Verdana" w:hAnsi="Verdana"/>
          <w:sz w:val="18"/>
          <w:szCs w:val="18"/>
        </w:rPr>
        <w:br/>
        <w:t>Szakmai gyakorlat II.: 2016. január – március</w:t>
      </w:r>
    </w:p>
    <w:p w:rsidR="005462D3" w:rsidRPr="001D7012" w:rsidRDefault="005462D3" w:rsidP="005462D3">
      <w:pPr>
        <w:pStyle w:val="NormlWeb"/>
        <w:rPr>
          <w:rFonts w:ascii="Verdana" w:hAnsi="Verdana"/>
          <w:sz w:val="18"/>
          <w:szCs w:val="18"/>
        </w:rPr>
      </w:pPr>
      <w:r w:rsidRPr="001D7012">
        <w:rPr>
          <w:rFonts w:ascii="Verdana" w:hAnsi="Verdana"/>
          <w:b/>
          <w:color w:val="0070C0"/>
          <w:sz w:val="18"/>
          <w:szCs w:val="18"/>
        </w:rPr>
        <w:lastRenderedPageBreak/>
        <w:t>Kinek szól?</w:t>
      </w:r>
      <w:r w:rsidRPr="001D7012">
        <w:rPr>
          <w:rFonts w:ascii="Verdana" w:hAnsi="Verdana"/>
          <w:b/>
          <w:color w:val="0070C0"/>
          <w:sz w:val="18"/>
          <w:szCs w:val="18"/>
        </w:rPr>
        <w:br/>
      </w:r>
      <w:r w:rsidRPr="001D7012">
        <w:rPr>
          <w:rFonts w:ascii="Verdana" w:hAnsi="Verdana"/>
          <w:sz w:val="18"/>
          <w:szCs w:val="18"/>
        </w:rPr>
        <w:t>Fiatal producereknek, a filmes szakma pályakezdőinek, illetve azoknak, akik más szektorból kívánnak átlépni a szórakoztatóiparba</w:t>
      </w:r>
      <w:r w:rsidRPr="001D7012">
        <w:rPr>
          <w:rFonts w:ascii="Verdana" w:hAnsi="Verdana"/>
          <w:sz w:val="18"/>
          <w:szCs w:val="18"/>
        </w:rPr>
        <w:br/>
      </w:r>
      <w:r w:rsidRPr="001D7012">
        <w:rPr>
          <w:rFonts w:ascii="Verdana" w:hAnsi="Verdana"/>
          <w:sz w:val="18"/>
          <w:szCs w:val="18"/>
        </w:rPr>
        <w:br/>
      </w:r>
      <w:r w:rsidRPr="001D7012">
        <w:rPr>
          <w:rFonts w:ascii="Verdana" w:hAnsi="Verdana"/>
          <w:b/>
          <w:color w:val="0070C0"/>
          <w:sz w:val="18"/>
          <w:szCs w:val="18"/>
        </w:rPr>
        <w:t>A képzés célja:</w:t>
      </w:r>
      <w:r w:rsidRPr="001D7012">
        <w:rPr>
          <w:rFonts w:ascii="Verdana" w:hAnsi="Verdana"/>
          <w:color w:val="0070C0"/>
          <w:sz w:val="18"/>
          <w:szCs w:val="18"/>
        </w:rPr>
        <w:t xml:space="preserve"> </w:t>
      </w:r>
      <w:r w:rsidRPr="001D7012">
        <w:rPr>
          <w:rFonts w:ascii="Verdana" w:hAnsi="Verdana"/>
          <w:sz w:val="18"/>
          <w:szCs w:val="18"/>
        </w:rPr>
        <w:br/>
        <w:t>A mega plus azért jött létre, hogy felkészítse a következő generáció médiaipari vállalkozóit és vezetőit arra, hogy megfelelő tudással lépjenek be a szektorba és tudják kezelni ezt a közönség által meghatározott digitális és globális ipart, illetve értékes munkával segítsék a vállalatokat, ahol dolgoznak.</w:t>
      </w:r>
    </w:p>
    <w:p w:rsidR="005462D3" w:rsidRPr="001D7012" w:rsidRDefault="005462D3" w:rsidP="005462D3">
      <w:pPr>
        <w:pStyle w:val="NormlWeb"/>
        <w:rPr>
          <w:rFonts w:ascii="Verdana" w:hAnsi="Verdana"/>
          <w:sz w:val="18"/>
          <w:szCs w:val="18"/>
        </w:rPr>
      </w:pPr>
      <w:r w:rsidRPr="001D7012">
        <w:rPr>
          <w:rFonts w:ascii="Verdana" w:hAnsi="Verdana"/>
          <w:b/>
          <w:color w:val="0070C0"/>
          <w:sz w:val="18"/>
          <w:szCs w:val="18"/>
        </w:rPr>
        <w:t>A tréning előnyei:</w:t>
      </w:r>
      <w:r w:rsidRPr="001D7012">
        <w:rPr>
          <w:rFonts w:ascii="Verdana" w:hAnsi="Verdana"/>
          <w:sz w:val="18"/>
          <w:szCs w:val="18"/>
        </w:rPr>
        <w:br/>
        <w:t>Szakemberek segítségével lépésről lépésre kapnak támogatást egy vállalat felfejlődésében vagy egy projekt üzleti tervének előkészítésében. Ezenkívül a mega plus hozzájárul, ahhoz, hogy egy erős nemzetközi, professzionális hálózat alapjait fejlesszék ki a résztvevők.</w:t>
      </w:r>
      <w:r w:rsidRPr="001D7012">
        <w:rPr>
          <w:rFonts w:ascii="Verdana" w:hAnsi="Verdana"/>
          <w:sz w:val="18"/>
          <w:szCs w:val="18"/>
        </w:rPr>
        <w:br/>
        <w:t>A 90%-os elhelyezkedési aránnyal a mega plus kiváló referenciának számít fiatal szakemberek körében, akik be akarnak lépni a szórakoztatási szektorba, illetve lényeges referenciapont azoknál az audiovizuális vállalatoknál, akik értékes tudással rendelkező szakembereket kívánnak felvenni.</w:t>
      </w:r>
    </w:p>
    <w:p w:rsidR="005462D3" w:rsidRPr="001D7012" w:rsidRDefault="005462D3" w:rsidP="005462D3">
      <w:pPr>
        <w:pStyle w:val="NormlWeb"/>
        <w:spacing w:line="276" w:lineRule="auto"/>
        <w:rPr>
          <w:rFonts w:ascii="Verdana" w:hAnsi="Verdana"/>
          <w:b/>
          <w:color w:val="0070C0"/>
        </w:rPr>
      </w:pPr>
      <w:r w:rsidRPr="001D7012">
        <w:rPr>
          <w:rFonts w:ascii="Verdana" w:hAnsi="Verdana"/>
          <w:sz w:val="18"/>
          <w:szCs w:val="18"/>
        </w:rPr>
        <w:t>További információ:</w:t>
      </w:r>
      <w:r w:rsidRPr="001D7012">
        <w:rPr>
          <w:rFonts w:ascii="Verdana" w:hAnsi="Verdana"/>
          <w:sz w:val="18"/>
          <w:szCs w:val="18"/>
        </w:rPr>
        <w:br/>
      </w:r>
      <w:hyperlink r:id="rId50" w:history="1">
        <w:r w:rsidRPr="001D7012">
          <w:rPr>
            <w:rStyle w:val="Hiperhivatkozs"/>
            <w:rFonts w:ascii="Verdana" w:hAnsi="Verdana"/>
            <w:sz w:val="18"/>
            <w:szCs w:val="18"/>
          </w:rPr>
          <w:t>www.mediaschool.org</w:t>
        </w:r>
      </w:hyperlink>
      <w:r w:rsidRPr="001D7012">
        <w:rPr>
          <w:rStyle w:val="Hiperhivatkozs"/>
          <w:rFonts w:ascii="Verdana" w:hAnsi="Verdana"/>
          <w:sz w:val="18"/>
          <w:szCs w:val="18"/>
        </w:rPr>
        <w:br/>
      </w:r>
      <w:r w:rsidRPr="001D7012">
        <w:rPr>
          <w:rStyle w:val="Hiperhivatkozs"/>
          <w:rFonts w:ascii="Verdana" w:hAnsi="Verdana"/>
          <w:sz w:val="18"/>
          <w:szCs w:val="18"/>
        </w:rPr>
        <w:br/>
      </w:r>
      <w:r w:rsidRPr="001D7012">
        <w:rPr>
          <w:rFonts w:ascii="Verdana" w:hAnsi="Verdana"/>
          <w:sz w:val="18"/>
          <w:szCs w:val="18"/>
        </w:rPr>
        <w:t>Elérhetőség:</w:t>
      </w:r>
      <w:r w:rsidRPr="001D7012">
        <w:rPr>
          <w:rFonts w:ascii="Verdana" w:hAnsi="Verdana"/>
          <w:sz w:val="18"/>
          <w:szCs w:val="18"/>
        </w:rPr>
        <w:br/>
        <w:t>T: +34 952 873 944</w:t>
      </w:r>
      <w:r w:rsidRPr="001D7012">
        <w:rPr>
          <w:rFonts w:ascii="Verdana" w:hAnsi="Verdana"/>
          <w:sz w:val="18"/>
          <w:szCs w:val="18"/>
        </w:rPr>
        <w:br/>
        <w:t xml:space="preserve">E: </w:t>
      </w:r>
      <w:hyperlink r:id="rId51" w:history="1">
        <w:r w:rsidRPr="001D7012">
          <w:rPr>
            <w:rStyle w:val="Hiperhivatkozs"/>
            <w:rFonts w:ascii="Verdana" w:hAnsi="Verdana"/>
            <w:sz w:val="18"/>
            <w:szCs w:val="18"/>
          </w:rPr>
          <w:t>mega@mediaschool.org</w:t>
        </w:r>
      </w:hyperlink>
      <w:r w:rsidRPr="001D7012">
        <w:rPr>
          <w:rFonts w:ascii="Verdana" w:hAnsi="Verdana"/>
          <w:sz w:val="18"/>
          <w:szCs w:val="18"/>
        </w:rPr>
        <w:br/>
      </w:r>
      <w:r w:rsidR="008672F5">
        <w:rPr>
          <w:rFonts w:ascii="Verdana" w:hAnsi="Verdana"/>
          <w:b/>
          <w:color w:val="0070C0"/>
        </w:rPr>
        <w:br/>
      </w:r>
    </w:p>
    <w:p w:rsidR="00734006" w:rsidRPr="001D7012" w:rsidRDefault="005462D3" w:rsidP="005462D3">
      <w:pPr>
        <w:pStyle w:val="NormlWeb"/>
        <w:spacing w:line="276" w:lineRule="auto"/>
        <w:rPr>
          <w:rFonts w:ascii="Verdana" w:hAnsi="Verdana"/>
          <w:b/>
          <w:color w:val="0070C0"/>
        </w:rPr>
      </w:pPr>
      <w:r w:rsidRPr="001D7012">
        <w:rPr>
          <w:rFonts w:ascii="Verdana" w:hAnsi="Verdana"/>
          <w:b/>
          <w:color w:val="0070C0"/>
        </w:rPr>
        <w:t xml:space="preserve">Hírek: </w:t>
      </w:r>
    </w:p>
    <w:p w:rsidR="005462D3" w:rsidRPr="001D7012" w:rsidRDefault="005462D3" w:rsidP="005462D3">
      <w:pPr>
        <w:pStyle w:val="NormlWeb"/>
        <w:rPr>
          <w:rFonts w:ascii="Verdana" w:hAnsi="Verdana"/>
        </w:rPr>
      </w:pPr>
      <w:r w:rsidRPr="001D7012">
        <w:rPr>
          <w:rFonts w:ascii="Verdana" w:hAnsi="Verdana"/>
          <w:noProof/>
        </w:rPr>
        <w:drawing>
          <wp:inline distT="0" distB="0" distL="0" distR="0" wp14:anchorId="1F0ED555" wp14:editId="171ADDB8">
            <wp:extent cx="1429200" cy="1429200"/>
            <wp:effectExtent l="0" t="0" r="0" b="0"/>
            <wp:docPr id="14" name="Kép 14" descr="http://mediadeskhungary.eu/images/stories/hirek/n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mediadeskhungary.eu/images/stories/hirek/nfa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00" cy="14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012">
        <w:rPr>
          <w:rFonts w:ascii="Verdana" w:hAnsi="Verdana"/>
        </w:rPr>
        <w:br/>
      </w:r>
      <w:r w:rsidRPr="008672F5">
        <w:rPr>
          <w:rStyle w:val="Kiemels2"/>
          <w:rFonts w:ascii="Verdana" w:hAnsi="Verdana"/>
          <w:color w:val="0070C0"/>
          <w:sz w:val="23"/>
          <w:szCs w:val="23"/>
        </w:rPr>
        <w:t xml:space="preserve">Access </w:t>
      </w:r>
      <w:proofErr w:type="spellStart"/>
      <w:r w:rsidRPr="008672F5">
        <w:rPr>
          <w:rStyle w:val="Kiemels2"/>
          <w:rFonts w:ascii="Verdana" w:hAnsi="Verdana"/>
          <w:color w:val="0070C0"/>
          <w:sz w:val="23"/>
          <w:szCs w:val="23"/>
        </w:rPr>
        <w:t>to</w:t>
      </w:r>
      <w:proofErr w:type="spellEnd"/>
      <w:r w:rsidRPr="008672F5">
        <w:rPr>
          <w:rStyle w:val="Kiemels2"/>
          <w:rFonts w:ascii="Verdana" w:hAnsi="Verdana"/>
          <w:color w:val="0070C0"/>
          <w:sz w:val="23"/>
          <w:szCs w:val="23"/>
        </w:rPr>
        <w:t xml:space="preserve"> </w:t>
      </w:r>
      <w:proofErr w:type="spellStart"/>
      <w:r w:rsidRPr="008672F5">
        <w:rPr>
          <w:rStyle w:val="Kiemels2"/>
          <w:rFonts w:ascii="Verdana" w:hAnsi="Verdana"/>
          <w:color w:val="0070C0"/>
          <w:sz w:val="23"/>
          <w:szCs w:val="23"/>
        </w:rPr>
        <w:t>Audiovisual</w:t>
      </w:r>
      <w:proofErr w:type="spellEnd"/>
      <w:r w:rsidRPr="008672F5">
        <w:rPr>
          <w:rStyle w:val="Kiemels2"/>
          <w:rFonts w:ascii="Verdana" w:hAnsi="Verdana"/>
          <w:color w:val="0070C0"/>
          <w:sz w:val="23"/>
          <w:szCs w:val="23"/>
        </w:rPr>
        <w:t xml:space="preserve"> </w:t>
      </w:r>
      <w:proofErr w:type="spellStart"/>
      <w:r w:rsidRPr="008672F5">
        <w:rPr>
          <w:rStyle w:val="Kiemels2"/>
          <w:rFonts w:ascii="Verdana" w:hAnsi="Verdana"/>
          <w:color w:val="0070C0"/>
          <w:sz w:val="23"/>
          <w:szCs w:val="23"/>
        </w:rPr>
        <w:t>Heritage</w:t>
      </w:r>
      <w:proofErr w:type="spellEnd"/>
      <w:r w:rsidRPr="008672F5">
        <w:rPr>
          <w:rStyle w:val="Kiemels2"/>
          <w:rFonts w:ascii="Verdana" w:hAnsi="Verdana"/>
          <w:color w:val="0070C0"/>
        </w:rPr>
        <w:t xml:space="preserve"> </w:t>
      </w:r>
    </w:p>
    <w:p w:rsidR="005462D3" w:rsidRPr="008672F5" w:rsidRDefault="005462D3" w:rsidP="005462D3">
      <w:pPr>
        <w:pStyle w:val="NormlWeb"/>
        <w:rPr>
          <w:rFonts w:ascii="Verdana" w:hAnsi="Verdana"/>
          <w:sz w:val="18"/>
          <w:szCs w:val="18"/>
        </w:rPr>
      </w:pPr>
      <w:r w:rsidRPr="008672F5">
        <w:rPr>
          <w:rFonts w:ascii="Verdana" w:hAnsi="Verdana"/>
          <w:sz w:val="18"/>
          <w:szCs w:val="18"/>
        </w:rPr>
        <w:t xml:space="preserve">A </w:t>
      </w:r>
      <w:proofErr w:type="spellStart"/>
      <w:r w:rsidRPr="008672F5">
        <w:rPr>
          <w:rFonts w:ascii="Verdana" w:hAnsi="Verdana"/>
          <w:sz w:val="18"/>
          <w:szCs w:val="18"/>
        </w:rPr>
        <w:t>Czech</w:t>
      </w:r>
      <w:proofErr w:type="spellEnd"/>
      <w:r w:rsidRPr="008672F5">
        <w:rPr>
          <w:rFonts w:ascii="Verdana" w:hAnsi="Verdana"/>
          <w:sz w:val="18"/>
          <w:szCs w:val="18"/>
        </w:rPr>
        <w:t xml:space="preserve"> National Film </w:t>
      </w:r>
      <w:proofErr w:type="spellStart"/>
      <w:r w:rsidRPr="008672F5">
        <w:rPr>
          <w:rFonts w:ascii="Verdana" w:hAnsi="Verdana"/>
          <w:sz w:val="18"/>
          <w:szCs w:val="18"/>
        </w:rPr>
        <w:t>Archive</w:t>
      </w:r>
      <w:proofErr w:type="spellEnd"/>
      <w:r w:rsidRPr="008672F5">
        <w:rPr>
          <w:rFonts w:ascii="Verdana" w:hAnsi="Verdana"/>
          <w:sz w:val="18"/>
          <w:szCs w:val="18"/>
        </w:rPr>
        <w:t xml:space="preserve"> és a </w:t>
      </w:r>
      <w:proofErr w:type="spellStart"/>
      <w:r w:rsidRPr="008672F5">
        <w:rPr>
          <w:rFonts w:ascii="Verdana" w:hAnsi="Verdana"/>
          <w:sz w:val="18"/>
          <w:szCs w:val="18"/>
        </w:rPr>
        <w:t>Creative</w:t>
      </w:r>
      <w:proofErr w:type="spellEnd"/>
      <w:r w:rsidRPr="008672F5">
        <w:rPr>
          <w:rFonts w:ascii="Verdana" w:hAnsi="Verdana"/>
          <w:sz w:val="18"/>
          <w:szCs w:val="18"/>
        </w:rPr>
        <w:t xml:space="preserve"> Europe </w:t>
      </w:r>
      <w:proofErr w:type="spellStart"/>
      <w:r w:rsidRPr="008672F5">
        <w:rPr>
          <w:rFonts w:ascii="Verdana" w:hAnsi="Verdana"/>
          <w:sz w:val="18"/>
          <w:szCs w:val="18"/>
        </w:rPr>
        <w:t>Desk</w:t>
      </w:r>
      <w:proofErr w:type="spellEnd"/>
      <w:r w:rsidRPr="008672F5">
        <w:rPr>
          <w:rFonts w:ascii="Verdana" w:hAnsi="Verdana"/>
          <w:sz w:val="18"/>
          <w:szCs w:val="18"/>
        </w:rPr>
        <w:t xml:space="preserve"> </w:t>
      </w:r>
      <w:proofErr w:type="spellStart"/>
      <w:r w:rsidRPr="008672F5">
        <w:rPr>
          <w:rFonts w:ascii="Verdana" w:hAnsi="Verdana"/>
          <w:sz w:val="18"/>
          <w:szCs w:val="18"/>
        </w:rPr>
        <w:t>Czech</w:t>
      </w:r>
      <w:proofErr w:type="spellEnd"/>
      <w:r w:rsidRPr="008672F5">
        <w:rPr>
          <w:rFonts w:ascii="Verdana" w:hAnsi="Verdana"/>
          <w:sz w:val="18"/>
          <w:szCs w:val="18"/>
        </w:rPr>
        <w:t xml:space="preserve"> </w:t>
      </w:r>
      <w:proofErr w:type="spellStart"/>
      <w:r w:rsidRPr="008672F5">
        <w:rPr>
          <w:rFonts w:ascii="Verdana" w:hAnsi="Verdana"/>
          <w:sz w:val="18"/>
          <w:szCs w:val="18"/>
        </w:rPr>
        <w:t>Republic</w:t>
      </w:r>
      <w:proofErr w:type="spellEnd"/>
      <w:r w:rsidRPr="008672F5">
        <w:rPr>
          <w:rFonts w:ascii="Verdana" w:hAnsi="Verdana"/>
          <w:sz w:val="18"/>
          <w:szCs w:val="18"/>
        </w:rPr>
        <w:t xml:space="preserve"> – MEDIA szemináriumot szervez az audiovizuális örökséghez való hozzáférhetőség témakörében, amelyre előadók jelentkezését várja.</w:t>
      </w:r>
      <w:r w:rsidRPr="008672F5">
        <w:rPr>
          <w:rFonts w:ascii="Verdana" w:hAnsi="Verdana"/>
          <w:sz w:val="18"/>
          <w:szCs w:val="18"/>
        </w:rPr>
        <w:br/>
      </w:r>
      <w:r w:rsidRPr="008672F5">
        <w:rPr>
          <w:rFonts w:ascii="Verdana" w:hAnsi="Verdana"/>
          <w:sz w:val="18"/>
          <w:szCs w:val="18"/>
        </w:rPr>
        <w:br/>
      </w:r>
      <w:r w:rsidRPr="008672F5">
        <w:rPr>
          <w:rFonts w:ascii="Verdana" w:hAnsi="Verdana"/>
          <w:b/>
          <w:color w:val="0070C0"/>
          <w:sz w:val="18"/>
          <w:szCs w:val="18"/>
        </w:rPr>
        <w:t>Jelentkezési határidő:</w:t>
      </w:r>
      <w:r w:rsidRPr="008672F5">
        <w:rPr>
          <w:rFonts w:ascii="Verdana" w:hAnsi="Verdana"/>
          <w:color w:val="0070C0"/>
          <w:sz w:val="18"/>
          <w:szCs w:val="18"/>
        </w:rPr>
        <w:t xml:space="preserve"> </w:t>
      </w:r>
      <w:r w:rsidR="008672F5">
        <w:rPr>
          <w:rFonts w:ascii="Verdana" w:hAnsi="Verdana"/>
          <w:sz w:val="18"/>
          <w:szCs w:val="18"/>
        </w:rPr>
        <w:br/>
      </w:r>
      <w:r w:rsidRPr="008672F5">
        <w:rPr>
          <w:rStyle w:val="Kiemels2"/>
          <w:rFonts w:ascii="Verdana" w:hAnsi="Verdana"/>
          <w:b w:val="0"/>
          <w:sz w:val="18"/>
          <w:szCs w:val="18"/>
        </w:rPr>
        <w:t>2015. április 15</w:t>
      </w:r>
      <w:r w:rsidRPr="008672F5">
        <w:rPr>
          <w:rFonts w:ascii="Verdana" w:hAnsi="Verdana"/>
          <w:b/>
          <w:sz w:val="18"/>
          <w:szCs w:val="18"/>
        </w:rPr>
        <w:t>.</w:t>
      </w:r>
      <w:r w:rsidRPr="008672F5">
        <w:rPr>
          <w:rFonts w:ascii="Verdana" w:hAnsi="Verdana"/>
          <w:sz w:val="18"/>
          <w:szCs w:val="18"/>
        </w:rPr>
        <w:br/>
      </w:r>
      <w:r w:rsidR="008672F5">
        <w:rPr>
          <w:rFonts w:ascii="Verdana" w:hAnsi="Verdana"/>
          <w:sz w:val="18"/>
          <w:szCs w:val="18"/>
        </w:rPr>
        <w:br/>
      </w:r>
      <w:r w:rsidR="008672F5" w:rsidRPr="008672F5">
        <w:rPr>
          <w:rFonts w:ascii="Verdana" w:hAnsi="Verdana"/>
          <w:b/>
          <w:color w:val="0070C0"/>
          <w:sz w:val="18"/>
          <w:szCs w:val="18"/>
        </w:rPr>
        <w:t>Mikor és hol?</w:t>
      </w:r>
      <w:r w:rsidRPr="008672F5">
        <w:rPr>
          <w:rFonts w:ascii="Verdana" w:hAnsi="Verdana"/>
          <w:color w:val="0070C0"/>
          <w:sz w:val="18"/>
          <w:szCs w:val="18"/>
        </w:rPr>
        <w:t xml:space="preserve"> </w:t>
      </w:r>
      <w:r w:rsidR="008672F5">
        <w:rPr>
          <w:rFonts w:ascii="Verdana" w:hAnsi="Verdana"/>
          <w:sz w:val="18"/>
          <w:szCs w:val="18"/>
        </w:rPr>
        <w:br/>
      </w:r>
      <w:r w:rsidRPr="008672F5">
        <w:rPr>
          <w:rStyle w:val="Kiemels2"/>
          <w:rFonts w:ascii="Verdana" w:hAnsi="Verdana"/>
          <w:b w:val="0"/>
          <w:sz w:val="18"/>
          <w:szCs w:val="18"/>
        </w:rPr>
        <w:t>2015. május 26</w:t>
      </w:r>
      <w:proofErr w:type="gramStart"/>
      <w:r w:rsidRPr="008672F5">
        <w:rPr>
          <w:rStyle w:val="Kiemels2"/>
          <w:rFonts w:ascii="Verdana" w:hAnsi="Verdana"/>
          <w:b w:val="0"/>
          <w:sz w:val="18"/>
          <w:szCs w:val="18"/>
        </w:rPr>
        <w:t>.,</w:t>
      </w:r>
      <w:proofErr w:type="gramEnd"/>
      <w:r w:rsidRPr="008672F5">
        <w:rPr>
          <w:rStyle w:val="Kiemels2"/>
          <w:rFonts w:ascii="Verdana" w:hAnsi="Verdana"/>
          <w:b w:val="0"/>
          <w:sz w:val="18"/>
          <w:szCs w:val="18"/>
        </w:rPr>
        <w:t xml:space="preserve"> Csehország, Prága</w:t>
      </w:r>
    </w:p>
    <w:p w:rsidR="005462D3" w:rsidRPr="008672F5" w:rsidRDefault="008672F5" w:rsidP="005462D3">
      <w:pPr>
        <w:pStyle w:val="NormlWeb"/>
        <w:rPr>
          <w:rFonts w:ascii="Verdana" w:hAnsi="Verdana"/>
          <w:sz w:val="18"/>
          <w:szCs w:val="18"/>
        </w:rPr>
      </w:pPr>
      <w:r w:rsidRPr="008672F5">
        <w:rPr>
          <w:rFonts w:ascii="Verdana" w:hAnsi="Verdana"/>
          <w:b/>
          <w:color w:val="0070C0"/>
          <w:sz w:val="18"/>
          <w:szCs w:val="18"/>
        </w:rPr>
        <w:t>Kinek szól?</w:t>
      </w:r>
      <w:r>
        <w:rPr>
          <w:rFonts w:ascii="Verdana" w:hAnsi="Verdana"/>
          <w:sz w:val="18"/>
          <w:szCs w:val="18"/>
        </w:rPr>
        <w:br/>
      </w:r>
      <w:r w:rsidR="005462D3" w:rsidRPr="008672F5">
        <w:rPr>
          <w:rFonts w:ascii="Verdana" w:hAnsi="Verdana"/>
          <w:sz w:val="18"/>
          <w:szCs w:val="18"/>
        </w:rPr>
        <w:t xml:space="preserve">A </w:t>
      </w:r>
      <w:proofErr w:type="spellStart"/>
      <w:r w:rsidR="005462D3" w:rsidRPr="008672F5">
        <w:rPr>
          <w:rFonts w:ascii="Verdana" w:hAnsi="Verdana"/>
          <w:sz w:val="18"/>
          <w:szCs w:val="18"/>
        </w:rPr>
        <w:t>digitalizáció</w:t>
      </w:r>
      <w:proofErr w:type="spellEnd"/>
      <w:r w:rsidR="005462D3" w:rsidRPr="008672F5">
        <w:rPr>
          <w:rFonts w:ascii="Verdana" w:hAnsi="Verdana"/>
          <w:sz w:val="18"/>
          <w:szCs w:val="18"/>
        </w:rPr>
        <w:t xml:space="preserve"> célja az audiovizuális örökség elérhetővé, ismertté, élővé tételének biztosítása, ez azonban csupán kezdeti lépésnek számít. A szeminárium a mozi 120 évének elérhetővé tételének eddigi sikertörténeteire és </w:t>
      </w:r>
      <w:proofErr w:type="spellStart"/>
      <w:r w:rsidR="005462D3" w:rsidRPr="008672F5">
        <w:rPr>
          <w:rFonts w:ascii="Verdana" w:hAnsi="Verdana"/>
          <w:sz w:val="18"/>
          <w:szCs w:val="18"/>
        </w:rPr>
        <w:t>zsáktcáira</w:t>
      </w:r>
      <w:proofErr w:type="spellEnd"/>
      <w:r w:rsidR="005462D3" w:rsidRPr="008672F5">
        <w:rPr>
          <w:rFonts w:ascii="Verdana" w:hAnsi="Verdana"/>
          <w:sz w:val="18"/>
          <w:szCs w:val="18"/>
        </w:rPr>
        <w:t xml:space="preserve"> kíván rávilágítani. A szeminárium célközönsége az örökségi intézetek, könyvtárak, műsorszórók, akadémiák képviselői, mozi és fesztivál kurátorok, producerek és mindenki, aki érdeklődik a téma iránt.</w:t>
      </w:r>
    </w:p>
    <w:p w:rsidR="005462D3" w:rsidRPr="008672F5" w:rsidRDefault="005462D3" w:rsidP="005462D3">
      <w:pPr>
        <w:pStyle w:val="NormlWeb"/>
        <w:rPr>
          <w:rFonts w:ascii="Verdana" w:hAnsi="Verdana"/>
          <w:sz w:val="18"/>
          <w:szCs w:val="18"/>
        </w:rPr>
      </w:pPr>
      <w:r w:rsidRPr="008672F5">
        <w:rPr>
          <w:rFonts w:ascii="Verdana" w:hAnsi="Verdana"/>
          <w:sz w:val="18"/>
          <w:szCs w:val="18"/>
        </w:rPr>
        <w:lastRenderedPageBreak/>
        <w:t xml:space="preserve">A jelentkezőknek egy maximum 200 szavas cikket és önéletrajzot kell leadniuk 2015. április 15-ig. A jelentkezéseket az </w:t>
      </w:r>
      <w:hyperlink r:id="rId53" w:history="1">
        <w:r w:rsidRPr="008672F5">
          <w:rPr>
            <w:rStyle w:val="Hiperhivatkozs"/>
            <w:rFonts w:ascii="Verdana" w:hAnsi="Verdana"/>
            <w:sz w:val="18"/>
            <w:szCs w:val="18"/>
          </w:rPr>
          <w:t>eliska.maleckova@nfa.cz</w:t>
        </w:r>
      </w:hyperlink>
      <w:r w:rsidRPr="008672F5">
        <w:rPr>
          <w:rFonts w:ascii="Verdana" w:hAnsi="Verdana"/>
          <w:sz w:val="18"/>
          <w:szCs w:val="18"/>
        </w:rPr>
        <w:t xml:space="preserve"> email címre várják. A szeminárium nyelve angol, a prezentációk kb. 20 percesek lesznek.</w:t>
      </w:r>
    </w:p>
    <w:p w:rsidR="005462D3" w:rsidRPr="008672F5" w:rsidRDefault="008672F5" w:rsidP="005462D3">
      <w:pPr>
        <w:pStyle w:val="Norm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Elérhetőség:</w:t>
      </w:r>
      <w:r w:rsidR="005462D3" w:rsidRPr="008672F5">
        <w:rPr>
          <w:rFonts w:ascii="Verdana" w:hAnsi="Verdana"/>
          <w:sz w:val="18"/>
          <w:szCs w:val="18"/>
        </w:rPr>
        <w:br/>
      </w:r>
      <w:proofErr w:type="spellStart"/>
      <w:r w:rsidR="005462D3" w:rsidRPr="008672F5">
        <w:rPr>
          <w:rFonts w:ascii="Verdana" w:hAnsi="Verdana"/>
          <w:sz w:val="18"/>
          <w:szCs w:val="18"/>
        </w:rPr>
        <w:t>Eliška</w:t>
      </w:r>
      <w:proofErr w:type="spellEnd"/>
      <w:r w:rsidR="005462D3" w:rsidRPr="008672F5">
        <w:rPr>
          <w:rFonts w:ascii="Verdana" w:hAnsi="Verdana"/>
          <w:sz w:val="18"/>
          <w:szCs w:val="18"/>
        </w:rPr>
        <w:t xml:space="preserve"> </w:t>
      </w:r>
      <w:proofErr w:type="spellStart"/>
      <w:r w:rsidR="005462D3" w:rsidRPr="008672F5">
        <w:rPr>
          <w:rFonts w:ascii="Verdana" w:hAnsi="Verdana"/>
          <w:sz w:val="18"/>
          <w:szCs w:val="18"/>
        </w:rPr>
        <w:t>Malečková</w:t>
      </w:r>
      <w:proofErr w:type="spellEnd"/>
      <w:r w:rsidR="005462D3" w:rsidRPr="008672F5">
        <w:rPr>
          <w:rFonts w:ascii="Verdana" w:hAnsi="Verdana"/>
          <w:sz w:val="18"/>
          <w:szCs w:val="18"/>
        </w:rPr>
        <w:br/>
      </w:r>
      <w:hyperlink r:id="rId54" w:history="1">
        <w:r w:rsidR="005462D3" w:rsidRPr="008672F5">
          <w:rPr>
            <w:rStyle w:val="Hiperhivatkozs"/>
            <w:rFonts w:ascii="Verdana" w:hAnsi="Verdana"/>
            <w:sz w:val="18"/>
            <w:szCs w:val="18"/>
          </w:rPr>
          <w:t>eliska.maleckova@nfa.cz</w:t>
        </w:r>
      </w:hyperlink>
      <w:r w:rsidR="005462D3" w:rsidRPr="008672F5">
        <w:rPr>
          <w:rFonts w:ascii="Verdana" w:hAnsi="Verdana"/>
          <w:sz w:val="18"/>
          <w:szCs w:val="18"/>
        </w:rPr>
        <w:br/>
        <w:t>+420 778 488 025</w:t>
      </w:r>
    </w:p>
    <w:p w:rsidR="005462D3" w:rsidRPr="001D7012" w:rsidRDefault="005462D3" w:rsidP="005462D3">
      <w:pPr>
        <w:pStyle w:val="NormlWeb"/>
        <w:rPr>
          <w:rFonts w:ascii="Verdana" w:hAnsi="Verdana"/>
          <w:sz w:val="18"/>
          <w:szCs w:val="18"/>
        </w:rPr>
      </w:pPr>
    </w:p>
    <w:p w:rsidR="005462D3" w:rsidRPr="001D7012" w:rsidRDefault="005462D3" w:rsidP="005462D3">
      <w:pPr>
        <w:pStyle w:val="NormlWeb"/>
        <w:rPr>
          <w:rFonts w:ascii="Verdana" w:hAnsi="Verdana"/>
        </w:rPr>
      </w:pPr>
      <w:r w:rsidRPr="001D7012">
        <w:rPr>
          <w:rFonts w:ascii="Verdana" w:hAnsi="Verdana"/>
          <w:noProof/>
        </w:rPr>
        <w:drawing>
          <wp:inline distT="0" distB="0" distL="0" distR="0" wp14:anchorId="7CB8AC63" wp14:editId="53BA5C48">
            <wp:extent cx="1429200" cy="999440"/>
            <wp:effectExtent l="0" t="0" r="0" b="0"/>
            <wp:docPr id="15" name="Kép 15" descr="http://mediadeskhungary.eu/images/stories/hirek/pe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iadeskhungary.eu/images/stories/hirek/peam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00" cy="9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2D3" w:rsidRPr="001D7012" w:rsidRDefault="005462D3" w:rsidP="005462D3">
      <w:pPr>
        <w:pStyle w:val="NormlWeb"/>
        <w:rPr>
          <w:rFonts w:ascii="Verdana" w:hAnsi="Verdana"/>
          <w:b/>
          <w:bCs/>
          <w:color w:val="0070C0"/>
          <w:sz w:val="23"/>
          <w:szCs w:val="23"/>
        </w:rPr>
      </w:pPr>
      <w:r w:rsidRPr="001D7012">
        <w:rPr>
          <w:rStyle w:val="Kiemels2"/>
          <w:rFonts w:ascii="Verdana" w:hAnsi="Verdana"/>
          <w:color w:val="0070C0"/>
          <w:sz w:val="23"/>
          <w:szCs w:val="23"/>
        </w:rPr>
        <w:br/>
      </w:r>
      <w:hyperlink r:id="rId56" w:history="1">
        <w:r w:rsidRPr="001D7012">
          <w:rPr>
            <w:rStyle w:val="Kiemels2"/>
            <w:rFonts w:ascii="Verdana" w:hAnsi="Verdana"/>
            <w:color w:val="0070C0"/>
            <w:sz w:val="23"/>
            <w:szCs w:val="23"/>
          </w:rPr>
          <w:t>PEAM</w:t>
        </w:r>
      </w:hyperlink>
      <w:r w:rsidRPr="001D7012">
        <w:rPr>
          <w:rStyle w:val="Kiemels2"/>
          <w:rFonts w:ascii="Verdana" w:hAnsi="Verdana"/>
          <w:color w:val="0070C0"/>
          <w:sz w:val="23"/>
          <w:szCs w:val="23"/>
        </w:rPr>
        <w:t xml:space="preserve"> - „Film and Media Education </w:t>
      </w:r>
      <w:proofErr w:type="spellStart"/>
      <w:r w:rsidRPr="001D7012">
        <w:rPr>
          <w:rStyle w:val="Kiemels2"/>
          <w:rFonts w:ascii="Verdana" w:hAnsi="Verdana"/>
          <w:color w:val="0070C0"/>
          <w:sz w:val="23"/>
          <w:szCs w:val="23"/>
        </w:rPr>
        <w:t>in</w:t>
      </w:r>
      <w:proofErr w:type="spellEnd"/>
      <w:r w:rsidRPr="001D7012">
        <w:rPr>
          <w:rStyle w:val="Kiemels2"/>
          <w:rFonts w:ascii="Verdana" w:hAnsi="Verdana"/>
          <w:color w:val="0070C0"/>
          <w:sz w:val="23"/>
          <w:szCs w:val="23"/>
        </w:rPr>
        <w:t xml:space="preserve"> </w:t>
      </w:r>
      <w:proofErr w:type="spellStart"/>
      <w:r w:rsidRPr="001D7012">
        <w:rPr>
          <w:rStyle w:val="Kiemels2"/>
          <w:rFonts w:ascii="Verdana" w:hAnsi="Verdana"/>
          <w:color w:val="0070C0"/>
          <w:sz w:val="23"/>
          <w:szCs w:val="23"/>
        </w:rPr>
        <w:t>Poland</w:t>
      </w:r>
      <w:proofErr w:type="spellEnd"/>
      <w:r w:rsidRPr="001D7012">
        <w:rPr>
          <w:rStyle w:val="Kiemels2"/>
          <w:rFonts w:ascii="Verdana" w:hAnsi="Verdana"/>
          <w:color w:val="0070C0"/>
          <w:sz w:val="23"/>
          <w:szCs w:val="23"/>
        </w:rPr>
        <w:t xml:space="preserve"> and </w:t>
      </w:r>
      <w:proofErr w:type="spellStart"/>
      <w:r w:rsidRPr="001D7012">
        <w:rPr>
          <w:rStyle w:val="Kiemels2"/>
          <w:rFonts w:ascii="Verdana" w:hAnsi="Verdana"/>
          <w:color w:val="0070C0"/>
          <w:sz w:val="23"/>
          <w:szCs w:val="23"/>
        </w:rPr>
        <w:t>the</w:t>
      </w:r>
      <w:proofErr w:type="spellEnd"/>
      <w:r w:rsidRPr="001D7012">
        <w:rPr>
          <w:rStyle w:val="Kiemels2"/>
          <w:rFonts w:ascii="Verdana" w:hAnsi="Verdana"/>
          <w:color w:val="0070C0"/>
          <w:sz w:val="23"/>
          <w:szCs w:val="23"/>
        </w:rPr>
        <w:t xml:space="preserve"> </w:t>
      </w:r>
      <w:proofErr w:type="spellStart"/>
      <w:r w:rsidRPr="001D7012">
        <w:rPr>
          <w:rStyle w:val="Kiemels2"/>
          <w:rFonts w:ascii="Verdana" w:hAnsi="Verdana"/>
          <w:color w:val="0070C0"/>
          <w:sz w:val="23"/>
          <w:szCs w:val="23"/>
        </w:rPr>
        <w:t>world</w:t>
      </w:r>
      <w:proofErr w:type="spellEnd"/>
      <w:r w:rsidRPr="001D7012">
        <w:rPr>
          <w:rStyle w:val="Kiemels2"/>
          <w:rFonts w:ascii="Verdana" w:hAnsi="Verdana"/>
          <w:color w:val="0070C0"/>
          <w:sz w:val="23"/>
          <w:szCs w:val="23"/>
        </w:rPr>
        <w:t xml:space="preserve"> – </w:t>
      </w:r>
      <w:proofErr w:type="spellStart"/>
      <w:r w:rsidRPr="001D7012">
        <w:rPr>
          <w:rStyle w:val="Kiemels2"/>
          <w:rFonts w:ascii="Verdana" w:hAnsi="Verdana"/>
          <w:color w:val="0070C0"/>
          <w:sz w:val="23"/>
          <w:szCs w:val="23"/>
        </w:rPr>
        <w:t>systematic</w:t>
      </w:r>
      <w:proofErr w:type="spellEnd"/>
      <w:r w:rsidRPr="001D7012">
        <w:rPr>
          <w:rStyle w:val="Kiemels2"/>
          <w:rFonts w:ascii="Verdana" w:hAnsi="Verdana"/>
          <w:color w:val="0070C0"/>
          <w:sz w:val="23"/>
          <w:szCs w:val="23"/>
        </w:rPr>
        <w:t xml:space="preserve"> </w:t>
      </w:r>
      <w:proofErr w:type="spellStart"/>
      <w:r w:rsidRPr="001D7012">
        <w:rPr>
          <w:rStyle w:val="Kiemels2"/>
          <w:rFonts w:ascii="Verdana" w:hAnsi="Verdana"/>
          <w:color w:val="0070C0"/>
          <w:sz w:val="23"/>
          <w:szCs w:val="23"/>
        </w:rPr>
        <w:t>solutions</w:t>
      </w:r>
      <w:proofErr w:type="spellEnd"/>
      <w:r w:rsidRPr="001D7012">
        <w:rPr>
          <w:rStyle w:val="Kiemels2"/>
          <w:rFonts w:ascii="Verdana" w:hAnsi="Verdana"/>
          <w:color w:val="0070C0"/>
          <w:sz w:val="23"/>
          <w:szCs w:val="23"/>
        </w:rPr>
        <w:t xml:space="preserve"> and </w:t>
      </w:r>
      <w:proofErr w:type="spellStart"/>
      <w:r w:rsidRPr="001D7012">
        <w:rPr>
          <w:rStyle w:val="Kiemels2"/>
          <w:rFonts w:ascii="Verdana" w:hAnsi="Verdana"/>
          <w:color w:val="0070C0"/>
          <w:sz w:val="23"/>
          <w:szCs w:val="23"/>
        </w:rPr>
        <w:t>case</w:t>
      </w:r>
      <w:proofErr w:type="spellEnd"/>
      <w:r w:rsidRPr="001D7012">
        <w:rPr>
          <w:rStyle w:val="Kiemels2"/>
          <w:rFonts w:ascii="Verdana" w:hAnsi="Verdana"/>
          <w:color w:val="0070C0"/>
          <w:sz w:val="23"/>
          <w:szCs w:val="23"/>
        </w:rPr>
        <w:t xml:space="preserve"> </w:t>
      </w:r>
      <w:proofErr w:type="spellStart"/>
      <w:r w:rsidRPr="001D7012">
        <w:rPr>
          <w:rStyle w:val="Kiemels2"/>
          <w:rFonts w:ascii="Verdana" w:hAnsi="Verdana"/>
          <w:color w:val="0070C0"/>
          <w:sz w:val="23"/>
          <w:szCs w:val="23"/>
        </w:rPr>
        <w:t>studies</w:t>
      </w:r>
      <w:proofErr w:type="spellEnd"/>
      <w:r w:rsidRPr="001D7012">
        <w:rPr>
          <w:rStyle w:val="Kiemels2"/>
          <w:rFonts w:ascii="Verdana" w:hAnsi="Verdana"/>
          <w:color w:val="0070C0"/>
          <w:sz w:val="23"/>
          <w:szCs w:val="23"/>
        </w:rPr>
        <w:t>”</w:t>
      </w:r>
    </w:p>
    <w:p w:rsidR="005462D3" w:rsidRPr="001D7012" w:rsidRDefault="005462D3" w:rsidP="005462D3">
      <w:pPr>
        <w:pStyle w:val="NormlWeb"/>
        <w:rPr>
          <w:rFonts w:ascii="Verdana" w:hAnsi="Verdana"/>
          <w:sz w:val="18"/>
          <w:szCs w:val="18"/>
        </w:rPr>
      </w:pPr>
      <w:r w:rsidRPr="001D7012">
        <w:rPr>
          <w:rFonts w:ascii="Verdana" w:hAnsi="Verdana"/>
          <w:sz w:val="18"/>
          <w:szCs w:val="18"/>
        </w:rPr>
        <w:t xml:space="preserve">Az </w:t>
      </w:r>
      <w:proofErr w:type="spellStart"/>
      <w:r w:rsidRPr="001D7012">
        <w:rPr>
          <w:rFonts w:ascii="Verdana" w:hAnsi="Verdana"/>
          <w:sz w:val="18"/>
          <w:szCs w:val="18"/>
        </w:rPr>
        <w:t>Audiovisual</w:t>
      </w:r>
      <w:proofErr w:type="spellEnd"/>
      <w:r w:rsidRPr="001D7012">
        <w:rPr>
          <w:rFonts w:ascii="Verdana" w:hAnsi="Verdana"/>
          <w:sz w:val="18"/>
          <w:szCs w:val="18"/>
        </w:rPr>
        <w:t xml:space="preserve"> and Media Education </w:t>
      </w:r>
      <w:proofErr w:type="spellStart"/>
      <w:r w:rsidRPr="001D7012">
        <w:rPr>
          <w:rFonts w:ascii="Verdana" w:hAnsi="Verdana"/>
          <w:sz w:val="18"/>
          <w:szCs w:val="18"/>
        </w:rPr>
        <w:t>Programme</w:t>
      </w:r>
      <w:proofErr w:type="spellEnd"/>
      <w:r w:rsidRPr="001D7012">
        <w:rPr>
          <w:rFonts w:ascii="Verdana" w:hAnsi="Verdana"/>
          <w:sz w:val="18"/>
          <w:szCs w:val="18"/>
        </w:rPr>
        <w:t xml:space="preserve"> (PEAM) keretében angol nyelvű konferenciát szerveznek filmes és média oktatás témában „Film and Media Education </w:t>
      </w:r>
      <w:proofErr w:type="spellStart"/>
      <w:r w:rsidRPr="001D7012">
        <w:rPr>
          <w:rFonts w:ascii="Verdana" w:hAnsi="Verdana"/>
          <w:sz w:val="18"/>
          <w:szCs w:val="18"/>
        </w:rPr>
        <w:t>in</w:t>
      </w:r>
      <w:proofErr w:type="spellEnd"/>
      <w:r w:rsidRPr="001D7012">
        <w:rPr>
          <w:rFonts w:ascii="Verdana" w:hAnsi="Verdana"/>
          <w:sz w:val="18"/>
          <w:szCs w:val="18"/>
        </w:rPr>
        <w:t xml:space="preserve"> </w:t>
      </w:r>
      <w:proofErr w:type="spellStart"/>
      <w:r w:rsidRPr="001D7012">
        <w:rPr>
          <w:rFonts w:ascii="Verdana" w:hAnsi="Verdana"/>
          <w:sz w:val="18"/>
          <w:szCs w:val="18"/>
        </w:rPr>
        <w:t>Poland</w:t>
      </w:r>
      <w:proofErr w:type="spellEnd"/>
      <w:r w:rsidRPr="001D7012">
        <w:rPr>
          <w:rFonts w:ascii="Verdana" w:hAnsi="Verdana"/>
          <w:sz w:val="18"/>
          <w:szCs w:val="18"/>
        </w:rPr>
        <w:t xml:space="preserve"> and </w:t>
      </w:r>
      <w:proofErr w:type="spellStart"/>
      <w:r w:rsidRPr="001D7012">
        <w:rPr>
          <w:rFonts w:ascii="Verdana" w:hAnsi="Verdana"/>
          <w:sz w:val="18"/>
          <w:szCs w:val="18"/>
        </w:rPr>
        <w:t>the</w:t>
      </w:r>
      <w:proofErr w:type="spellEnd"/>
      <w:r w:rsidRPr="001D7012">
        <w:rPr>
          <w:rFonts w:ascii="Verdana" w:hAnsi="Verdana"/>
          <w:sz w:val="18"/>
          <w:szCs w:val="18"/>
        </w:rPr>
        <w:t xml:space="preserve"> </w:t>
      </w:r>
      <w:proofErr w:type="spellStart"/>
      <w:r w:rsidRPr="001D7012">
        <w:rPr>
          <w:rFonts w:ascii="Verdana" w:hAnsi="Verdana"/>
          <w:sz w:val="18"/>
          <w:szCs w:val="18"/>
        </w:rPr>
        <w:t>world</w:t>
      </w:r>
      <w:proofErr w:type="spellEnd"/>
      <w:r w:rsidRPr="001D7012">
        <w:rPr>
          <w:rFonts w:ascii="Verdana" w:hAnsi="Verdana"/>
          <w:sz w:val="18"/>
          <w:szCs w:val="18"/>
        </w:rPr>
        <w:t xml:space="preserve"> – </w:t>
      </w:r>
      <w:proofErr w:type="spellStart"/>
      <w:r w:rsidRPr="001D7012">
        <w:rPr>
          <w:rFonts w:ascii="Verdana" w:hAnsi="Verdana"/>
          <w:sz w:val="18"/>
          <w:szCs w:val="18"/>
        </w:rPr>
        <w:t>systematic</w:t>
      </w:r>
      <w:proofErr w:type="spellEnd"/>
      <w:r w:rsidRPr="001D7012">
        <w:rPr>
          <w:rFonts w:ascii="Verdana" w:hAnsi="Verdana"/>
          <w:sz w:val="18"/>
          <w:szCs w:val="18"/>
        </w:rPr>
        <w:t xml:space="preserve"> </w:t>
      </w:r>
      <w:proofErr w:type="spellStart"/>
      <w:r w:rsidRPr="001D7012">
        <w:rPr>
          <w:rFonts w:ascii="Verdana" w:hAnsi="Verdana"/>
          <w:sz w:val="18"/>
          <w:szCs w:val="18"/>
        </w:rPr>
        <w:t>solutions</w:t>
      </w:r>
      <w:proofErr w:type="spellEnd"/>
      <w:r w:rsidRPr="001D7012">
        <w:rPr>
          <w:rFonts w:ascii="Verdana" w:hAnsi="Verdana"/>
          <w:sz w:val="18"/>
          <w:szCs w:val="18"/>
        </w:rPr>
        <w:t xml:space="preserve"> and </w:t>
      </w:r>
      <w:proofErr w:type="spellStart"/>
      <w:r w:rsidRPr="001D7012">
        <w:rPr>
          <w:rFonts w:ascii="Verdana" w:hAnsi="Verdana"/>
          <w:sz w:val="18"/>
          <w:szCs w:val="18"/>
        </w:rPr>
        <w:t>case</w:t>
      </w:r>
      <w:proofErr w:type="spellEnd"/>
      <w:r w:rsidRPr="001D7012">
        <w:rPr>
          <w:rFonts w:ascii="Verdana" w:hAnsi="Verdana"/>
          <w:sz w:val="18"/>
          <w:szCs w:val="18"/>
        </w:rPr>
        <w:t xml:space="preserve"> </w:t>
      </w:r>
      <w:proofErr w:type="spellStart"/>
      <w:r w:rsidRPr="001D7012">
        <w:rPr>
          <w:rFonts w:ascii="Verdana" w:hAnsi="Verdana"/>
          <w:sz w:val="18"/>
          <w:szCs w:val="18"/>
        </w:rPr>
        <w:t>studies</w:t>
      </w:r>
      <w:proofErr w:type="spellEnd"/>
      <w:r w:rsidRPr="001D7012">
        <w:rPr>
          <w:rFonts w:ascii="Verdana" w:hAnsi="Verdana"/>
          <w:sz w:val="18"/>
          <w:szCs w:val="18"/>
        </w:rPr>
        <w:t>” címmel.</w:t>
      </w:r>
    </w:p>
    <w:p w:rsidR="005462D3" w:rsidRPr="001D7012" w:rsidRDefault="005462D3" w:rsidP="005462D3">
      <w:pPr>
        <w:pStyle w:val="NormlWeb"/>
        <w:rPr>
          <w:rFonts w:ascii="Verdana" w:hAnsi="Verdana"/>
          <w:sz w:val="18"/>
          <w:szCs w:val="18"/>
        </w:rPr>
      </w:pPr>
      <w:r w:rsidRPr="001D7012">
        <w:rPr>
          <w:rStyle w:val="Kiemels2"/>
          <w:rFonts w:ascii="Verdana" w:hAnsi="Verdana"/>
          <w:color w:val="0070C0"/>
          <w:sz w:val="18"/>
          <w:szCs w:val="18"/>
        </w:rPr>
        <w:t>Mikor és hol?</w:t>
      </w:r>
      <w:r w:rsidRPr="001D7012">
        <w:rPr>
          <w:rFonts w:ascii="Verdana" w:hAnsi="Verdana"/>
          <w:sz w:val="18"/>
          <w:szCs w:val="18"/>
        </w:rPr>
        <w:t xml:space="preserve"> </w:t>
      </w:r>
      <w:r w:rsidRPr="001D7012">
        <w:rPr>
          <w:rFonts w:ascii="Verdana" w:hAnsi="Verdana"/>
          <w:sz w:val="18"/>
          <w:szCs w:val="18"/>
        </w:rPr>
        <w:br/>
        <w:t>2015. május 6-7., Lengyelország, Varsó</w:t>
      </w:r>
    </w:p>
    <w:p w:rsidR="005462D3" w:rsidRPr="001D7012" w:rsidRDefault="005462D3" w:rsidP="005462D3">
      <w:pPr>
        <w:pStyle w:val="NormlWeb"/>
        <w:rPr>
          <w:rFonts w:ascii="Verdana" w:hAnsi="Verdana"/>
          <w:sz w:val="18"/>
          <w:szCs w:val="18"/>
        </w:rPr>
      </w:pPr>
      <w:r w:rsidRPr="001D7012">
        <w:rPr>
          <w:rStyle w:val="Kiemels2"/>
          <w:rFonts w:ascii="Verdana" w:hAnsi="Verdana"/>
          <w:color w:val="0070C0"/>
          <w:sz w:val="18"/>
          <w:szCs w:val="18"/>
        </w:rPr>
        <w:t xml:space="preserve">A </w:t>
      </w:r>
      <w:r w:rsidR="008672F5">
        <w:rPr>
          <w:rStyle w:val="Kiemels2"/>
          <w:rFonts w:ascii="Verdana" w:hAnsi="Verdana"/>
          <w:color w:val="0070C0"/>
          <w:sz w:val="18"/>
          <w:szCs w:val="18"/>
        </w:rPr>
        <w:t>program</w:t>
      </w:r>
      <w:r w:rsidRPr="001D7012">
        <w:rPr>
          <w:rStyle w:val="Kiemels2"/>
          <w:rFonts w:ascii="Verdana" w:hAnsi="Verdana"/>
          <w:color w:val="0070C0"/>
          <w:sz w:val="18"/>
          <w:szCs w:val="18"/>
        </w:rPr>
        <w:t xml:space="preserve"> célja:</w:t>
      </w:r>
      <w:r w:rsidRPr="001D7012">
        <w:rPr>
          <w:rStyle w:val="Kiemels2"/>
          <w:rFonts w:ascii="Verdana" w:hAnsi="Verdana"/>
          <w:color w:val="0070C0"/>
          <w:sz w:val="18"/>
          <w:szCs w:val="18"/>
        </w:rPr>
        <w:br/>
      </w:r>
      <w:r w:rsidRPr="001D7012">
        <w:rPr>
          <w:rFonts w:ascii="Verdana" w:hAnsi="Verdana"/>
          <w:sz w:val="18"/>
          <w:szCs w:val="18"/>
        </w:rPr>
        <w:t>A közösségi élet gyors átalakulásának idején lehetetlenné vált az abban való részvétel a média alapos elemzésének képessége nélkül. Bár Lengyelországban számos jól működő kezdeményezés létezik, nem született még megoldás a jelenség rendszerszintű kezelésére. A konferencia célja ezért más országok sikereinek és tapasztalatainak felfedezését tűzi zászlajára.</w:t>
      </w:r>
      <w:r w:rsidRPr="001D7012">
        <w:rPr>
          <w:rFonts w:ascii="Verdana" w:hAnsi="Verdana"/>
          <w:sz w:val="18"/>
          <w:szCs w:val="18"/>
        </w:rPr>
        <w:br/>
      </w:r>
      <w:r w:rsidRPr="001D7012">
        <w:rPr>
          <w:rFonts w:ascii="Verdana" w:hAnsi="Verdana"/>
          <w:sz w:val="18"/>
          <w:szCs w:val="18"/>
        </w:rPr>
        <w:br/>
        <w:t>Részvétel a következő formákban lehetséges:</w:t>
      </w:r>
    </w:p>
    <w:p w:rsidR="005462D3" w:rsidRPr="001D7012" w:rsidRDefault="005462D3" w:rsidP="005462D3">
      <w:pPr>
        <w:pStyle w:val="NormlWeb"/>
        <w:rPr>
          <w:rFonts w:ascii="Verdana" w:hAnsi="Verdana"/>
          <w:sz w:val="18"/>
          <w:szCs w:val="18"/>
        </w:rPr>
      </w:pPr>
      <w:r w:rsidRPr="001D7012">
        <w:rPr>
          <w:rFonts w:ascii="Verdana" w:hAnsi="Verdana"/>
          <w:sz w:val="18"/>
          <w:szCs w:val="18"/>
        </w:rPr>
        <w:t>- előadóként</w:t>
      </w:r>
      <w:r w:rsidRPr="001D7012">
        <w:rPr>
          <w:rFonts w:ascii="Verdana" w:hAnsi="Verdana"/>
          <w:sz w:val="18"/>
          <w:szCs w:val="18"/>
        </w:rPr>
        <w:br/>
        <w:t>- vitákon való résztvevőként</w:t>
      </w:r>
      <w:r w:rsidRPr="001D7012">
        <w:rPr>
          <w:rFonts w:ascii="Verdana" w:hAnsi="Verdana"/>
          <w:sz w:val="18"/>
          <w:szCs w:val="18"/>
        </w:rPr>
        <w:br/>
        <w:t>- megfigyelőként</w:t>
      </w:r>
      <w:r w:rsidRPr="001D7012">
        <w:rPr>
          <w:rFonts w:ascii="Verdana" w:hAnsi="Verdana"/>
          <w:sz w:val="18"/>
          <w:szCs w:val="18"/>
        </w:rPr>
        <w:br/>
        <w:t>- szponzorként</w:t>
      </w:r>
    </w:p>
    <w:p w:rsidR="005462D3" w:rsidRPr="001D7012" w:rsidRDefault="005462D3" w:rsidP="005462D3">
      <w:pPr>
        <w:pStyle w:val="NormlWeb"/>
        <w:rPr>
          <w:rFonts w:ascii="Verdana" w:hAnsi="Verdana"/>
          <w:sz w:val="18"/>
          <w:szCs w:val="18"/>
        </w:rPr>
      </w:pPr>
      <w:r w:rsidRPr="001D7012">
        <w:rPr>
          <w:rFonts w:ascii="Verdana" w:hAnsi="Verdana"/>
          <w:sz w:val="18"/>
          <w:szCs w:val="18"/>
        </w:rPr>
        <w:t xml:space="preserve">További információ: </w:t>
      </w:r>
      <w:r w:rsidRPr="001D7012">
        <w:rPr>
          <w:rFonts w:ascii="Verdana" w:hAnsi="Verdana"/>
          <w:sz w:val="18"/>
          <w:szCs w:val="18"/>
        </w:rPr>
        <w:br/>
      </w:r>
      <w:hyperlink r:id="rId57" w:history="1">
        <w:r w:rsidRPr="001D7012">
          <w:rPr>
            <w:rStyle w:val="Hiperhivatkozs"/>
            <w:rFonts w:ascii="Verdana" w:hAnsi="Verdana"/>
            <w:sz w:val="18"/>
            <w:szCs w:val="18"/>
          </w:rPr>
          <w:t>http://www.come.uw.edu.pl/peam/indexen.html</w:t>
        </w:r>
      </w:hyperlink>
      <w:r w:rsidRPr="001D7012">
        <w:rPr>
          <w:rFonts w:ascii="Verdana" w:hAnsi="Verdana"/>
          <w:sz w:val="18"/>
          <w:szCs w:val="18"/>
        </w:rPr>
        <w:t xml:space="preserve"> </w:t>
      </w:r>
    </w:p>
    <w:p w:rsidR="005462D3" w:rsidRPr="001D7012" w:rsidRDefault="005462D3" w:rsidP="005462D3">
      <w:pPr>
        <w:pStyle w:val="NormlWeb"/>
        <w:rPr>
          <w:rFonts w:ascii="Verdana" w:hAnsi="Verdana"/>
          <w:sz w:val="18"/>
          <w:szCs w:val="18"/>
        </w:rPr>
      </w:pPr>
      <w:r w:rsidRPr="001D7012">
        <w:rPr>
          <w:rFonts w:ascii="Verdana" w:hAnsi="Verdana"/>
          <w:sz w:val="18"/>
          <w:szCs w:val="18"/>
        </w:rPr>
        <w:t>Elérhetőség:</w:t>
      </w:r>
      <w:r w:rsidRPr="001D7012">
        <w:rPr>
          <w:rFonts w:ascii="Verdana" w:hAnsi="Verdana"/>
          <w:sz w:val="18"/>
          <w:szCs w:val="18"/>
        </w:rPr>
        <w:br/>
      </w:r>
      <w:proofErr w:type="spellStart"/>
      <w:r w:rsidRPr="001D7012">
        <w:rPr>
          <w:rFonts w:ascii="Verdana" w:hAnsi="Verdana"/>
          <w:sz w:val="18"/>
          <w:szCs w:val="18"/>
        </w:rPr>
        <w:t>Paweł</w:t>
      </w:r>
      <w:proofErr w:type="spellEnd"/>
      <w:r w:rsidRPr="001D7012">
        <w:rPr>
          <w:rFonts w:ascii="Verdana" w:hAnsi="Verdana"/>
          <w:sz w:val="18"/>
          <w:szCs w:val="18"/>
        </w:rPr>
        <w:t xml:space="preserve"> </w:t>
      </w:r>
      <w:proofErr w:type="spellStart"/>
      <w:r w:rsidRPr="001D7012">
        <w:rPr>
          <w:rFonts w:ascii="Verdana" w:hAnsi="Verdana"/>
          <w:sz w:val="18"/>
          <w:szCs w:val="18"/>
        </w:rPr>
        <w:t>Jaskulski</w:t>
      </w:r>
      <w:proofErr w:type="spellEnd"/>
      <w:r w:rsidRPr="001D7012">
        <w:rPr>
          <w:rFonts w:ascii="Verdana" w:hAnsi="Verdana"/>
          <w:sz w:val="18"/>
          <w:szCs w:val="18"/>
        </w:rPr>
        <w:br/>
      </w:r>
      <w:hyperlink r:id="rId58" w:history="1">
        <w:r w:rsidRPr="001D7012">
          <w:rPr>
            <w:rStyle w:val="Hiperhivatkozs"/>
            <w:rFonts w:ascii="Verdana" w:hAnsi="Verdana"/>
            <w:sz w:val="18"/>
            <w:szCs w:val="18"/>
          </w:rPr>
          <w:t>pjaskulski@student.uw.edu.pl</w:t>
        </w:r>
      </w:hyperlink>
    </w:p>
    <w:p w:rsidR="005462D3" w:rsidRPr="001D7012" w:rsidRDefault="005462D3" w:rsidP="005462D3">
      <w:pPr>
        <w:pStyle w:val="NormlWeb"/>
        <w:rPr>
          <w:rFonts w:ascii="Verdana" w:hAnsi="Verdana"/>
          <w:sz w:val="18"/>
          <w:szCs w:val="18"/>
        </w:rPr>
      </w:pPr>
    </w:p>
    <w:p w:rsidR="005462D3" w:rsidRPr="001D7012" w:rsidRDefault="005462D3" w:rsidP="005462D3">
      <w:pPr>
        <w:pStyle w:val="NormlWeb"/>
        <w:rPr>
          <w:rFonts w:ascii="Verdana" w:hAnsi="Verdana"/>
        </w:rPr>
      </w:pPr>
      <w:r w:rsidRPr="001D7012">
        <w:rPr>
          <w:rFonts w:ascii="Verdana" w:hAnsi="Verdana"/>
          <w:noProof/>
        </w:rPr>
        <w:drawing>
          <wp:inline distT="0" distB="0" distL="0" distR="0" wp14:anchorId="2F731BFC" wp14:editId="6E05669D">
            <wp:extent cx="1429200" cy="714601"/>
            <wp:effectExtent l="0" t="0" r="0" b="9525"/>
            <wp:docPr id="31" name="Kép 31" descr="http://mediadeskhungary.eu/images/stories/hirek/fest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mediadeskhungary.eu/images/stories/hirek/fest2015.pn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00" cy="714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2D3" w:rsidRPr="001D7012" w:rsidRDefault="005462D3" w:rsidP="005462D3">
      <w:pPr>
        <w:pStyle w:val="NormlWeb"/>
        <w:rPr>
          <w:rStyle w:val="Kiemels2"/>
          <w:rFonts w:ascii="Verdana" w:hAnsi="Verdana"/>
          <w:color w:val="0070C0"/>
          <w:sz w:val="23"/>
          <w:szCs w:val="23"/>
        </w:rPr>
      </w:pPr>
      <w:r w:rsidRPr="001D7012">
        <w:rPr>
          <w:rStyle w:val="Kiemels2"/>
          <w:rFonts w:ascii="Verdana" w:hAnsi="Verdana"/>
          <w:color w:val="0070C0"/>
          <w:sz w:val="23"/>
          <w:szCs w:val="23"/>
        </w:rPr>
        <w:lastRenderedPageBreak/>
        <w:t xml:space="preserve">FEST 2015 – New </w:t>
      </w:r>
      <w:proofErr w:type="spellStart"/>
      <w:r w:rsidRPr="001D7012">
        <w:rPr>
          <w:rStyle w:val="Kiemels2"/>
          <w:rFonts w:ascii="Verdana" w:hAnsi="Verdana"/>
          <w:color w:val="0070C0"/>
          <w:sz w:val="23"/>
          <w:szCs w:val="23"/>
        </w:rPr>
        <w:t>Directors</w:t>
      </w:r>
      <w:proofErr w:type="spellEnd"/>
      <w:r w:rsidRPr="001D7012">
        <w:rPr>
          <w:rStyle w:val="Kiemels2"/>
          <w:rFonts w:ascii="Verdana" w:hAnsi="Verdana"/>
          <w:color w:val="0070C0"/>
          <w:sz w:val="23"/>
          <w:szCs w:val="23"/>
        </w:rPr>
        <w:t xml:space="preserve"> | New </w:t>
      </w:r>
      <w:proofErr w:type="spellStart"/>
      <w:r w:rsidRPr="001D7012">
        <w:rPr>
          <w:rStyle w:val="Kiemels2"/>
          <w:rFonts w:ascii="Verdana" w:hAnsi="Verdana"/>
          <w:color w:val="0070C0"/>
          <w:sz w:val="23"/>
          <w:szCs w:val="23"/>
        </w:rPr>
        <w:t>Films</w:t>
      </w:r>
      <w:proofErr w:type="spellEnd"/>
      <w:r w:rsidRPr="001D7012">
        <w:rPr>
          <w:rStyle w:val="Kiemels2"/>
          <w:rFonts w:ascii="Verdana" w:hAnsi="Verdana"/>
          <w:color w:val="0070C0"/>
          <w:sz w:val="23"/>
          <w:szCs w:val="23"/>
        </w:rPr>
        <w:t xml:space="preserve"> </w:t>
      </w:r>
      <w:proofErr w:type="spellStart"/>
      <w:r w:rsidRPr="001D7012">
        <w:rPr>
          <w:rStyle w:val="Kiemels2"/>
          <w:rFonts w:ascii="Verdana" w:hAnsi="Verdana"/>
          <w:color w:val="0070C0"/>
          <w:sz w:val="23"/>
          <w:szCs w:val="23"/>
        </w:rPr>
        <w:t>Festival</w:t>
      </w:r>
      <w:proofErr w:type="spellEnd"/>
    </w:p>
    <w:p w:rsidR="005462D3" w:rsidRPr="001D7012" w:rsidRDefault="005462D3" w:rsidP="005462D3">
      <w:pPr>
        <w:pStyle w:val="NormlWeb"/>
        <w:rPr>
          <w:rFonts w:ascii="Verdana" w:hAnsi="Verdana"/>
          <w:sz w:val="18"/>
          <w:szCs w:val="18"/>
        </w:rPr>
      </w:pPr>
      <w:r w:rsidRPr="001D7012">
        <w:rPr>
          <w:rFonts w:ascii="Verdana" w:hAnsi="Verdana"/>
          <w:sz w:val="18"/>
          <w:szCs w:val="18"/>
        </w:rPr>
        <w:t xml:space="preserve">Elkezdődött a 11. FEST – New </w:t>
      </w:r>
      <w:proofErr w:type="spellStart"/>
      <w:r w:rsidRPr="001D7012">
        <w:rPr>
          <w:rFonts w:ascii="Verdana" w:hAnsi="Verdana"/>
          <w:sz w:val="18"/>
          <w:szCs w:val="18"/>
        </w:rPr>
        <w:t>Directors</w:t>
      </w:r>
      <w:proofErr w:type="spellEnd"/>
      <w:r w:rsidRPr="001D7012">
        <w:rPr>
          <w:rFonts w:ascii="Verdana" w:hAnsi="Verdana"/>
          <w:sz w:val="18"/>
          <w:szCs w:val="18"/>
        </w:rPr>
        <w:t xml:space="preserve"> | New </w:t>
      </w:r>
      <w:proofErr w:type="spellStart"/>
      <w:r w:rsidRPr="001D7012">
        <w:rPr>
          <w:rFonts w:ascii="Verdana" w:hAnsi="Verdana"/>
          <w:sz w:val="18"/>
          <w:szCs w:val="18"/>
        </w:rPr>
        <w:t>Films</w:t>
      </w:r>
      <w:proofErr w:type="spellEnd"/>
      <w:r w:rsidRPr="001D7012">
        <w:rPr>
          <w:rFonts w:ascii="Verdana" w:hAnsi="Verdana"/>
          <w:sz w:val="18"/>
          <w:szCs w:val="18"/>
        </w:rPr>
        <w:t xml:space="preserve"> </w:t>
      </w:r>
      <w:proofErr w:type="spellStart"/>
      <w:r w:rsidRPr="001D7012">
        <w:rPr>
          <w:rFonts w:ascii="Verdana" w:hAnsi="Verdana"/>
          <w:sz w:val="18"/>
          <w:szCs w:val="18"/>
        </w:rPr>
        <w:t>Festival</w:t>
      </w:r>
      <w:proofErr w:type="spellEnd"/>
      <w:r w:rsidRPr="001D7012">
        <w:rPr>
          <w:rFonts w:ascii="Verdana" w:hAnsi="Verdana"/>
          <w:sz w:val="18"/>
          <w:szCs w:val="18"/>
        </w:rPr>
        <w:t xml:space="preserve"> pályázati időszaka. A fesztivál 2015 júniusában kerül megrendezésre. Ahogy eddig, a fesztivál most is az új nemzetközi filmes tehetségek bemutatására helyezi a hangsúlyt, egy széleskörű versenyprogram keretében, amelyen 10 alkotó kaphat díjat.</w:t>
      </w:r>
    </w:p>
    <w:p w:rsidR="005462D3" w:rsidRPr="001D7012" w:rsidRDefault="005462D3" w:rsidP="005462D3">
      <w:pPr>
        <w:pStyle w:val="NormlWeb"/>
        <w:rPr>
          <w:rFonts w:ascii="Verdana" w:hAnsi="Verdana"/>
          <w:sz w:val="18"/>
          <w:szCs w:val="18"/>
        </w:rPr>
      </w:pPr>
      <w:r w:rsidRPr="001D7012">
        <w:rPr>
          <w:rFonts w:ascii="Verdana" w:hAnsi="Verdana"/>
          <w:b/>
          <w:color w:val="0070C0"/>
          <w:sz w:val="18"/>
          <w:szCs w:val="18"/>
        </w:rPr>
        <w:t>Mikor és hol?</w:t>
      </w:r>
      <w:r w:rsidRPr="001D7012">
        <w:rPr>
          <w:rFonts w:ascii="Verdana" w:hAnsi="Verdana"/>
          <w:sz w:val="18"/>
          <w:szCs w:val="18"/>
        </w:rPr>
        <w:t xml:space="preserve"> </w:t>
      </w:r>
      <w:r w:rsidRPr="001D7012">
        <w:rPr>
          <w:rFonts w:ascii="Verdana" w:hAnsi="Verdana"/>
          <w:sz w:val="18"/>
          <w:szCs w:val="18"/>
        </w:rPr>
        <w:br/>
      </w:r>
      <w:r w:rsidRPr="001D7012">
        <w:rPr>
          <w:rStyle w:val="Kiemels2"/>
          <w:rFonts w:ascii="Verdana" w:hAnsi="Verdana"/>
          <w:b w:val="0"/>
          <w:sz w:val="18"/>
          <w:szCs w:val="18"/>
        </w:rPr>
        <w:t xml:space="preserve">2015. június 22-29., Portugália, </w:t>
      </w:r>
      <w:proofErr w:type="spellStart"/>
      <w:r w:rsidRPr="001D7012">
        <w:rPr>
          <w:rStyle w:val="Kiemels2"/>
          <w:rFonts w:ascii="Verdana" w:hAnsi="Verdana"/>
          <w:b w:val="0"/>
          <w:sz w:val="18"/>
          <w:szCs w:val="18"/>
        </w:rPr>
        <w:t>Espinho</w:t>
      </w:r>
      <w:proofErr w:type="spellEnd"/>
    </w:p>
    <w:p w:rsidR="005462D3" w:rsidRPr="001D7012" w:rsidRDefault="005462D3" w:rsidP="005462D3">
      <w:pPr>
        <w:pStyle w:val="NormlWeb"/>
        <w:rPr>
          <w:rFonts w:ascii="Verdana" w:hAnsi="Verdana"/>
          <w:sz w:val="18"/>
          <w:szCs w:val="18"/>
        </w:rPr>
      </w:pPr>
      <w:r w:rsidRPr="001D7012">
        <w:rPr>
          <w:rFonts w:ascii="Verdana" w:hAnsi="Verdana"/>
          <w:sz w:val="18"/>
          <w:szCs w:val="18"/>
        </w:rPr>
        <w:t xml:space="preserve">További információ: </w:t>
      </w:r>
      <w:r w:rsidRPr="001D7012">
        <w:rPr>
          <w:rFonts w:ascii="Verdana" w:hAnsi="Verdana"/>
          <w:sz w:val="18"/>
          <w:szCs w:val="18"/>
        </w:rPr>
        <w:br/>
      </w:r>
      <w:hyperlink r:id="rId60" w:history="1">
        <w:r w:rsidRPr="001D7012">
          <w:rPr>
            <w:rStyle w:val="Hiperhivatkozs"/>
            <w:rFonts w:ascii="Verdana" w:hAnsi="Verdana"/>
            <w:sz w:val="18"/>
            <w:szCs w:val="18"/>
          </w:rPr>
          <w:t>www.fest.pt</w:t>
        </w:r>
      </w:hyperlink>
    </w:p>
    <w:p w:rsidR="008672F5" w:rsidRPr="001D7012" w:rsidRDefault="008672F5" w:rsidP="008672F5">
      <w:pPr>
        <w:pStyle w:val="NormlWeb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r w:rsidRPr="001D7012">
        <w:rPr>
          <w:rFonts w:ascii="Verdana" w:hAnsi="Verdana"/>
          <w:noProof/>
        </w:rPr>
        <w:drawing>
          <wp:inline distT="0" distB="0" distL="0" distR="0" wp14:anchorId="09682824" wp14:editId="7BD8B010">
            <wp:extent cx="1429200" cy="618829"/>
            <wp:effectExtent l="0" t="0" r="0" b="0"/>
            <wp:docPr id="9" name="Kép 9" descr="http://mediadeskhungary.eu/images/stories/kepzesek/torinofilml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ediadeskhungary.eu/images/stories/kepzesek/torinofilmlab.jp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00" cy="618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2F5" w:rsidRPr="008672F5" w:rsidRDefault="008672F5" w:rsidP="008672F5">
      <w:pPr>
        <w:pStyle w:val="NormlWeb"/>
        <w:rPr>
          <w:rFonts w:ascii="Verdana" w:hAnsi="Verdana"/>
          <w:sz w:val="18"/>
          <w:szCs w:val="18"/>
        </w:rPr>
      </w:pPr>
      <w:r>
        <w:rPr>
          <w:rStyle w:val="Kiemels2"/>
          <w:rFonts w:ascii="Verdana" w:hAnsi="Verdana"/>
          <w:color w:val="0070C0"/>
          <w:sz w:val="23"/>
          <w:szCs w:val="23"/>
        </w:rPr>
        <w:t xml:space="preserve">TFL </w:t>
      </w:r>
      <w:proofErr w:type="spellStart"/>
      <w:r>
        <w:rPr>
          <w:rStyle w:val="Kiemels2"/>
          <w:rFonts w:ascii="Verdana" w:hAnsi="Verdana"/>
          <w:color w:val="0070C0"/>
          <w:sz w:val="23"/>
          <w:szCs w:val="23"/>
        </w:rPr>
        <w:t>Distribution</w:t>
      </w:r>
      <w:proofErr w:type="spellEnd"/>
      <w:r>
        <w:rPr>
          <w:rStyle w:val="Kiemels2"/>
          <w:rFonts w:ascii="Verdana" w:hAnsi="Verdana"/>
          <w:color w:val="0070C0"/>
          <w:sz w:val="23"/>
          <w:szCs w:val="23"/>
        </w:rPr>
        <w:t xml:space="preserve"> </w:t>
      </w:r>
      <w:proofErr w:type="spellStart"/>
      <w:r>
        <w:rPr>
          <w:rStyle w:val="Kiemels2"/>
          <w:rFonts w:ascii="Verdana" w:hAnsi="Verdana"/>
          <w:color w:val="0070C0"/>
          <w:sz w:val="23"/>
          <w:szCs w:val="23"/>
        </w:rPr>
        <w:t>Fund</w:t>
      </w:r>
      <w:proofErr w:type="spellEnd"/>
      <w:r w:rsidRPr="001D7012">
        <w:rPr>
          <w:rFonts w:ascii="Verdana" w:hAnsi="Verdana"/>
          <w:b/>
          <w:bCs/>
        </w:rPr>
        <w:br/>
      </w:r>
      <w:r w:rsidRPr="001D7012">
        <w:rPr>
          <w:rFonts w:ascii="Verdana" w:hAnsi="Verdana"/>
          <w:b/>
          <w:bCs/>
        </w:rPr>
        <w:br/>
      </w:r>
      <w:r w:rsidRPr="008672F5">
        <w:rPr>
          <w:rFonts w:ascii="Verdana" w:hAnsi="Verdana"/>
          <w:sz w:val="18"/>
          <w:szCs w:val="18"/>
        </w:rPr>
        <w:t xml:space="preserve">A </w:t>
      </w:r>
      <w:proofErr w:type="spellStart"/>
      <w:r w:rsidRPr="008672F5">
        <w:rPr>
          <w:rFonts w:ascii="Verdana" w:hAnsi="Verdana"/>
          <w:sz w:val="18"/>
          <w:szCs w:val="18"/>
        </w:rPr>
        <w:t>TorinoFilmLab</w:t>
      </w:r>
      <w:proofErr w:type="spellEnd"/>
      <w:r w:rsidRPr="008672F5">
        <w:rPr>
          <w:rFonts w:ascii="Verdana" w:hAnsi="Verdana"/>
          <w:sz w:val="18"/>
          <w:szCs w:val="18"/>
        </w:rPr>
        <w:t xml:space="preserve"> által létrehozott TFL </w:t>
      </w:r>
      <w:proofErr w:type="spellStart"/>
      <w:r w:rsidRPr="008672F5">
        <w:rPr>
          <w:rFonts w:ascii="Verdana" w:hAnsi="Verdana"/>
          <w:sz w:val="18"/>
          <w:szCs w:val="18"/>
        </w:rPr>
        <w:t>Distribution</w:t>
      </w:r>
      <w:proofErr w:type="spellEnd"/>
      <w:r w:rsidRPr="008672F5">
        <w:rPr>
          <w:rFonts w:ascii="Verdana" w:hAnsi="Verdana"/>
          <w:sz w:val="18"/>
          <w:szCs w:val="18"/>
        </w:rPr>
        <w:t xml:space="preserve"> egy a közönség-fejlesztési stratégiák támogatására létrejött alap, mely 3 területről 3 kiválasztott projekt forgalmazásához nyújt segítséget. A 3 díj összege maximum 43.000 euró.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r w:rsidRPr="008672F5">
        <w:rPr>
          <w:rFonts w:ascii="Verdana" w:hAnsi="Verdana"/>
          <w:b/>
          <w:color w:val="0070C0"/>
          <w:sz w:val="18"/>
          <w:szCs w:val="18"/>
        </w:rPr>
        <w:t>Jelentkezési határidő:</w:t>
      </w:r>
      <w:r w:rsidRPr="008672F5">
        <w:rPr>
          <w:rFonts w:ascii="Verdana" w:hAnsi="Verdana"/>
          <w:color w:val="0070C0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br/>
      </w:r>
      <w:r w:rsidRPr="008672F5">
        <w:rPr>
          <w:rStyle w:val="Kiemels2"/>
          <w:rFonts w:ascii="Verdana" w:hAnsi="Verdana"/>
          <w:b w:val="0"/>
          <w:sz w:val="18"/>
          <w:szCs w:val="18"/>
        </w:rPr>
        <w:t>2015. április 30.</w:t>
      </w:r>
    </w:p>
    <w:p w:rsidR="008672F5" w:rsidRPr="008672F5" w:rsidRDefault="008672F5" w:rsidP="008672F5">
      <w:pPr>
        <w:pStyle w:val="Norm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További információ: </w:t>
      </w:r>
      <w:r>
        <w:rPr>
          <w:rFonts w:ascii="Verdana" w:hAnsi="Verdana"/>
          <w:sz w:val="18"/>
          <w:szCs w:val="18"/>
        </w:rPr>
        <w:br/>
      </w:r>
      <w:r w:rsidRPr="008672F5">
        <w:rPr>
          <w:rFonts w:ascii="Verdana" w:hAnsi="Verdana"/>
          <w:sz w:val="18"/>
          <w:szCs w:val="18"/>
        </w:rPr>
        <w:t>http://www.torinofilmlab.it/tfl-distribution-fund.php</w:t>
      </w:r>
    </w:p>
    <w:p w:rsidR="005462D3" w:rsidRPr="001D7012" w:rsidRDefault="008672F5" w:rsidP="005462D3">
      <w:pPr>
        <w:pStyle w:val="NormlWeb"/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</w:p>
    <w:p w:rsidR="005462D3" w:rsidRPr="001D7012" w:rsidRDefault="005462D3" w:rsidP="005462D3">
      <w:pPr>
        <w:pStyle w:val="NormlWeb"/>
        <w:spacing w:line="276" w:lineRule="auto"/>
        <w:rPr>
          <w:rFonts w:ascii="Verdana" w:hAnsi="Verdana"/>
          <w:color w:val="0070C0"/>
          <w:sz w:val="18"/>
          <w:szCs w:val="18"/>
        </w:rPr>
      </w:pPr>
      <w:r w:rsidRPr="001D7012">
        <w:rPr>
          <w:rFonts w:ascii="Verdana" w:hAnsi="Verdana"/>
          <w:b/>
          <w:color w:val="0070C0"/>
        </w:rPr>
        <w:t xml:space="preserve">Közelgő pályázati határidők: </w:t>
      </w:r>
      <w:r w:rsidRPr="001D7012">
        <w:rPr>
          <w:rFonts w:ascii="Verdana" w:hAnsi="Verdana"/>
          <w:b/>
          <w:color w:val="0070C0"/>
        </w:rPr>
        <w:br/>
      </w:r>
      <w:r w:rsidRPr="001D7012">
        <w:rPr>
          <w:rFonts w:ascii="Verdana" w:hAnsi="Verdana"/>
          <w:b/>
          <w:color w:val="0070C0"/>
        </w:rPr>
        <w:br/>
      </w:r>
      <w:r w:rsidRPr="001D7012">
        <w:rPr>
          <w:rStyle w:val="Kiemels2"/>
          <w:rFonts w:ascii="Verdana" w:hAnsi="Verdana"/>
          <w:color w:val="0070C0"/>
          <w:sz w:val="18"/>
          <w:szCs w:val="18"/>
        </w:rPr>
        <w:t xml:space="preserve">Általános tudnivalók: </w:t>
      </w:r>
    </w:p>
    <w:p w:rsidR="005462D3" w:rsidRPr="001D7012" w:rsidRDefault="005462D3" w:rsidP="005462D3">
      <w:pPr>
        <w:pStyle w:val="NormlWeb"/>
        <w:spacing w:line="276" w:lineRule="auto"/>
        <w:rPr>
          <w:rFonts w:ascii="Verdana" w:hAnsi="Verdana"/>
          <w:sz w:val="18"/>
          <w:szCs w:val="18"/>
        </w:rPr>
      </w:pPr>
      <w:r w:rsidRPr="001D7012">
        <w:rPr>
          <w:rFonts w:ascii="Verdana" w:hAnsi="Verdana"/>
          <w:sz w:val="18"/>
          <w:szCs w:val="18"/>
        </w:rPr>
        <w:t xml:space="preserve">A Kreatív Európa program keretében minden pályázatot online kell beküldeni egy úgynevezett </w:t>
      </w:r>
      <w:proofErr w:type="spellStart"/>
      <w:r w:rsidRPr="001D7012">
        <w:rPr>
          <w:rFonts w:ascii="Verdana" w:hAnsi="Verdana"/>
          <w:sz w:val="18"/>
          <w:szCs w:val="18"/>
        </w:rPr>
        <w:t>eFormon</w:t>
      </w:r>
      <w:proofErr w:type="spellEnd"/>
      <w:r w:rsidRPr="001D7012">
        <w:rPr>
          <w:rFonts w:ascii="Verdana" w:hAnsi="Verdana"/>
          <w:sz w:val="18"/>
          <w:szCs w:val="18"/>
        </w:rPr>
        <w:t xml:space="preserve">, azaz elektronikus jelentkezési lapon keresztül. A pályázás első lépéseként regisztrálni kell a pályázó céget az alábbi portálon, hogy létrehozzuk a cég saját ECAS (European </w:t>
      </w:r>
      <w:proofErr w:type="spellStart"/>
      <w:r w:rsidRPr="001D7012">
        <w:rPr>
          <w:rFonts w:ascii="Verdana" w:hAnsi="Verdana"/>
          <w:sz w:val="18"/>
          <w:szCs w:val="18"/>
        </w:rPr>
        <w:t>Commission</w:t>
      </w:r>
      <w:proofErr w:type="spellEnd"/>
      <w:r w:rsidRPr="001D7012">
        <w:rPr>
          <w:rFonts w:ascii="Verdana" w:hAnsi="Verdana"/>
          <w:sz w:val="18"/>
          <w:szCs w:val="18"/>
        </w:rPr>
        <w:t xml:space="preserve"> </w:t>
      </w:r>
      <w:proofErr w:type="spellStart"/>
      <w:r w:rsidRPr="001D7012">
        <w:rPr>
          <w:rFonts w:ascii="Verdana" w:hAnsi="Verdana"/>
          <w:sz w:val="18"/>
          <w:szCs w:val="18"/>
        </w:rPr>
        <w:t>Authentication</w:t>
      </w:r>
      <w:proofErr w:type="spellEnd"/>
      <w:r w:rsidRPr="001D7012">
        <w:rPr>
          <w:rFonts w:ascii="Verdana" w:hAnsi="Verdana"/>
          <w:sz w:val="18"/>
          <w:szCs w:val="18"/>
        </w:rPr>
        <w:t xml:space="preserve"> Service) hozzáférését:</w:t>
      </w:r>
    </w:p>
    <w:p w:rsidR="005462D3" w:rsidRPr="001D7012" w:rsidRDefault="00BC3FB6" w:rsidP="005462D3">
      <w:pPr>
        <w:pStyle w:val="NormlWeb"/>
        <w:spacing w:line="276" w:lineRule="auto"/>
        <w:rPr>
          <w:rFonts w:ascii="Verdana" w:hAnsi="Verdana"/>
          <w:sz w:val="18"/>
          <w:szCs w:val="18"/>
        </w:rPr>
      </w:pPr>
      <w:hyperlink r:id="rId62" w:history="1">
        <w:r w:rsidR="005462D3" w:rsidRPr="001D7012">
          <w:rPr>
            <w:rStyle w:val="Hiperhivatkozs"/>
            <w:rFonts w:ascii="Verdana" w:hAnsi="Verdana"/>
            <w:sz w:val="18"/>
            <w:szCs w:val="18"/>
          </w:rPr>
          <w:t>https://ec.europa.eu/education/participants/portal/desktop/en/home.html</w:t>
        </w:r>
      </w:hyperlink>
    </w:p>
    <w:p w:rsidR="005462D3" w:rsidRPr="001D7012" w:rsidRDefault="005462D3" w:rsidP="005462D3">
      <w:pPr>
        <w:pStyle w:val="NormlWeb"/>
        <w:spacing w:line="276" w:lineRule="auto"/>
        <w:rPr>
          <w:rFonts w:ascii="Verdana" w:hAnsi="Verdana"/>
          <w:sz w:val="18"/>
          <w:szCs w:val="18"/>
        </w:rPr>
      </w:pPr>
      <w:r w:rsidRPr="001D7012">
        <w:rPr>
          <w:rFonts w:ascii="Verdana" w:hAnsi="Verdana"/>
          <w:sz w:val="18"/>
          <w:szCs w:val="18"/>
        </w:rPr>
        <w:t>Az ECAS account létrehozása után regisztrálnunk kell a pályázó céget 7 egyszerű lépésben a következő oldalon:</w:t>
      </w:r>
    </w:p>
    <w:p w:rsidR="005462D3" w:rsidRPr="001D7012" w:rsidRDefault="00BC3FB6" w:rsidP="005462D3">
      <w:pPr>
        <w:pStyle w:val="NormlWeb"/>
        <w:spacing w:line="276" w:lineRule="auto"/>
        <w:rPr>
          <w:rFonts w:ascii="Verdana" w:hAnsi="Verdana"/>
          <w:sz w:val="18"/>
          <w:szCs w:val="18"/>
        </w:rPr>
      </w:pPr>
      <w:hyperlink r:id="rId63" w:history="1">
        <w:r w:rsidR="005462D3" w:rsidRPr="001D7012">
          <w:rPr>
            <w:rStyle w:val="Hiperhivatkozs"/>
            <w:rFonts w:ascii="Verdana" w:hAnsi="Verdana"/>
            <w:sz w:val="18"/>
            <w:szCs w:val="18"/>
          </w:rPr>
          <w:t>https://ec.europa.eu/education/participants/portal/desktop/en/organisations/register.html</w:t>
        </w:r>
      </w:hyperlink>
    </w:p>
    <w:p w:rsidR="005462D3" w:rsidRPr="001D7012" w:rsidRDefault="005462D3" w:rsidP="005462D3">
      <w:pPr>
        <w:pStyle w:val="NormlWeb"/>
        <w:spacing w:line="276" w:lineRule="auto"/>
        <w:rPr>
          <w:rFonts w:ascii="Verdana" w:hAnsi="Verdana"/>
          <w:sz w:val="18"/>
          <w:szCs w:val="18"/>
        </w:rPr>
      </w:pPr>
      <w:r w:rsidRPr="001D7012">
        <w:rPr>
          <w:rFonts w:ascii="Verdana" w:hAnsi="Verdana"/>
          <w:sz w:val="18"/>
          <w:szCs w:val="18"/>
        </w:rPr>
        <w:t xml:space="preserve">A regisztrációs folyamat végén a pályázó kap egy úgynevezett PIC személyi azonosítókódot, aminek segítségével hozzáférhetünk az </w:t>
      </w:r>
      <w:proofErr w:type="spellStart"/>
      <w:r w:rsidRPr="001D7012">
        <w:rPr>
          <w:rFonts w:ascii="Verdana" w:hAnsi="Verdana"/>
          <w:sz w:val="18"/>
          <w:szCs w:val="18"/>
        </w:rPr>
        <w:t>eFormokhoz</w:t>
      </w:r>
      <w:proofErr w:type="spellEnd"/>
      <w:r w:rsidRPr="001D7012">
        <w:rPr>
          <w:rFonts w:ascii="Verdana" w:hAnsi="Verdana"/>
          <w:sz w:val="18"/>
          <w:szCs w:val="18"/>
        </w:rPr>
        <w:t>, és megkezdhetjük a pályázat elkészítését.</w:t>
      </w:r>
    </w:p>
    <w:p w:rsidR="005462D3" w:rsidRPr="001D7012" w:rsidRDefault="005462D3" w:rsidP="005462D3">
      <w:pPr>
        <w:pStyle w:val="NormlWeb"/>
        <w:spacing w:line="276" w:lineRule="auto"/>
        <w:rPr>
          <w:rFonts w:ascii="Verdana" w:hAnsi="Verdana"/>
          <w:sz w:val="18"/>
          <w:szCs w:val="18"/>
        </w:rPr>
      </w:pPr>
      <w:r w:rsidRPr="001D7012">
        <w:rPr>
          <w:rFonts w:ascii="Verdana" w:hAnsi="Verdana"/>
          <w:sz w:val="18"/>
          <w:szCs w:val="18"/>
        </w:rPr>
        <w:lastRenderedPageBreak/>
        <w:t xml:space="preserve">Kérjük, mindenképpen tartsák szem előtt, hogy az </w:t>
      </w:r>
      <w:proofErr w:type="spellStart"/>
      <w:r w:rsidRPr="001D7012">
        <w:rPr>
          <w:rFonts w:ascii="Verdana" w:hAnsi="Verdana"/>
          <w:sz w:val="18"/>
          <w:szCs w:val="18"/>
        </w:rPr>
        <w:t>eFormokat</w:t>
      </w:r>
      <w:proofErr w:type="spellEnd"/>
      <w:r w:rsidRPr="001D7012">
        <w:rPr>
          <w:rFonts w:ascii="Verdana" w:hAnsi="Verdana"/>
          <w:sz w:val="18"/>
          <w:szCs w:val="18"/>
        </w:rPr>
        <w:t xml:space="preserve"> minden esetben az adott határidő napján legkésőbb déli 12 óráig (CET) lehet elküldeni, de nem ajánlatos az utolsó napig várni a pályázat beküldésével, mert a nagy forgalom leterhelheti az internetes rendszert. A papíralapú mellékleteket továbbra is legkésőbb éjfélig lehet postázni az adott határidő napján.   </w:t>
      </w:r>
    </w:p>
    <w:p w:rsidR="005462D3" w:rsidRPr="001D7012" w:rsidRDefault="005462D3" w:rsidP="005462D3">
      <w:pPr>
        <w:pStyle w:val="NormlWeb"/>
        <w:rPr>
          <w:rFonts w:ascii="Verdana" w:hAnsi="Verdana"/>
        </w:rPr>
      </w:pPr>
    </w:p>
    <w:p w:rsidR="005462D3" w:rsidRPr="001D7012" w:rsidRDefault="00BC3FB6" w:rsidP="005462D3">
      <w:pPr>
        <w:pStyle w:val="NormlWeb"/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</w:pPr>
      <w:hyperlink r:id="rId64" w:history="1">
        <w:r w:rsidR="005462D3" w:rsidRPr="001D7012">
          <w:rPr>
            <w:rStyle w:val="modeventslatestcontent"/>
            <w:rFonts w:ascii="Verdana" w:hAnsi="Verdana"/>
            <w:b/>
            <w:color w:val="0070C0"/>
            <w:spacing w:val="15"/>
            <w:sz w:val="18"/>
            <w:szCs w:val="18"/>
            <w:shd w:val="clear" w:color="auto" w:fill="FFFFFF"/>
          </w:rPr>
          <w:t>17/2014 Gyártás-előkészítés (Egyedi projektek)</w:t>
        </w:r>
      </w:hyperlink>
      <w:r w:rsidR="005462D3" w:rsidRPr="001D7012">
        <w:rPr>
          <w:rFonts w:ascii="Verdana" w:hAnsi="Verdana"/>
          <w:sz w:val="18"/>
          <w:szCs w:val="18"/>
        </w:rPr>
        <w:br/>
        <w:t xml:space="preserve">2. határidő: </w:t>
      </w:r>
      <w:r w:rsidR="005462D3" w:rsidRPr="001D7012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2015. április 16.</w:t>
      </w:r>
    </w:p>
    <w:p w:rsidR="005462D3" w:rsidRPr="001D7012" w:rsidRDefault="00BC3FB6" w:rsidP="005462D3">
      <w:pPr>
        <w:pStyle w:val="NormlWeb"/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</w:pPr>
      <w:hyperlink r:id="rId65" w:history="1">
        <w:r w:rsidR="005462D3" w:rsidRPr="001D7012">
          <w:rPr>
            <w:rStyle w:val="modeventslatestcontent"/>
            <w:rFonts w:ascii="Verdana" w:hAnsi="Verdana"/>
            <w:b/>
            <w:color w:val="0070C0"/>
            <w:spacing w:val="15"/>
            <w:sz w:val="18"/>
            <w:szCs w:val="18"/>
            <w:shd w:val="clear" w:color="auto" w:fill="FFFFFF"/>
          </w:rPr>
          <w:t>24/2014 Televíziós műsorgyártás</w:t>
        </w:r>
      </w:hyperlink>
      <w:r w:rsidR="005462D3" w:rsidRPr="001D7012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br/>
      </w:r>
      <w:r w:rsidR="005462D3" w:rsidRPr="001D7012">
        <w:rPr>
          <w:rFonts w:ascii="Verdana" w:hAnsi="Verdana"/>
          <w:sz w:val="18"/>
          <w:szCs w:val="18"/>
        </w:rPr>
        <w:t xml:space="preserve">2. határidő: </w:t>
      </w:r>
      <w:r w:rsidR="005462D3" w:rsidRPr="001D7012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2015. május 8.</w:t>
      </w:r>
    </w:p>
    <w:p w:rsidR="005462D3" w:rsidRPr="001D7012" w:rsidRDefault="00BC3FB6" w:rsidP="005462D3">
      <w:pPr>
        <w:pStyle w:val="NormlWeb"/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</w:pPr>
      <w:hyperlink r:id="rId66" w:history="1">
        <w:r w:rsidR="005462D3" w:rsidRPr="001D7012">
          <w:rPr>
            <w:rStyle w:val="modeventslatestcontent"/>
            <w:rFonts w:ascii="Verdana" w:hAnsi="Verdana"/>
            <w:b/>
            <w:color w:val="0070C0"/>
            <w:spacing w:val="15"/>
            <w:sz w:val="18"/>
            <w:szCs w:val="18"/>
            <w:shd w:val="clear" w:color="auto" w:fill="FFFFFF"/>
          </w:rPr>
          <w:t>23/2014 Szelektív mozi forgalmazás</w:t>
        </w:r>
      </w:hyperlink>
      <w:r w:rsidR="005462D3" w:rsidRPr="001D7012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br/>
      </w:r>
      <w:r w:rsidR="005462D3" w:rsidRPr="001D7012">
        <w:rPr>
          <w:rFonts w:ascii="Verdana" w:hAnsi="Verdana"/>
          <w:sz w:val="18"/>
          <w:szCs w:val="18"/>
        </w:rPr>
        <w:t xml:space="preserve">2. határidő: </w:t>
      </w:r>
      <w:r w:rsidR="005462D3" w:rsidRPr="001D7012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2015. július 31.</w:t>
      </w:r>
    </w:p>
    <w:p w:rsidR="005462D3" w:rsidRPr="001D7012" w:rsidRDefault="00BC3FB6" w:rsidP="005462D3">
      <w:pPr>
        <w:pStyle w:val="NormlWeb"/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</w:pPr>
      <w:hyperlink r:id="rId67" w:history="1">
        <w:r w:rsidR="005462D3" w:rsidRPr="001D7012">
          <w:rPr>
            <w:rStyle w:val="modeventslatestcontent"/>
            <w:rFonts w:ascii="Verdana" w:hAnsi="Verdana"/>
            <w:b/>
            <w:color w:val="0070C0"/>
            <w:spacing w:val="15"/>
            <w:sz w:val="18"/>
            <w:szCs w:val="18"/>
            <w:shd w:val="clear" w:color="auto" w:fill="FFFFFF"/>
          </w:rPr>
          <w:t>27/2014 Automatikus mozi forgalmazás</w:t>
        </w:r>
      </w:hyperlink>
      <w:r w:rsidR="005462D3" w:rsidRPr="001D7012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br/>
      </w:r>
      <w:r w:rsidR="005462D3" w:rsidRPr="001D7012">
        <w:rPr>
          <w:rFonts w:ascii="Verdana" w:hAnsi="Verdana"/>
          <w:sz w:val="18"/>
          <w:szCs w:val="18"/>
        </w:rPr>
        <w:t xml:space="preserve">Létrehozás: </w:t>
      </w:r>
      <w:r w:rsidR="005462D3" w:rsidRPr="001D7012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2015. április 30.</w:t>
      </w:r>
      <w:r w:rsidR="005462D3" w:rsidRPr="001D7012">
        <w:rPr>
          <w:rFonts w:ascii="Verdana" w:hAnsi="Verdana"/>
          <w:sz w:val="18"/>
          <w:szCs w:val="18"/>
        </w:rPr>
        <w:br/>
        <w:t xml:space="preserve">Újra-befektetés: </w:t>
      </w:r>
      <w:r w:rsidR="005462D3" w:rsidRPr="001D7012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2016. augusztus 2.</w:t>
      </w:r>
    </w:p>
    <w:p w:rsidR="005462D3" w:rsidRPr="001D7012" w:rsidRDefault="00BC3FB6" w:rsidP="005462D3">
      <w:pPr>
        <w:pStyle w:val="NormlWeb"/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</w:pPr>
      <w:hyperlink r:id="rId68" w:history="1">
        <w:r w:rsidR="005462D3" w:rsidRPr="001D7012">
          <w:rPr>
            <w:rStyle w:val="modeventslatestcontent"/>
            <w:rFonts w:ascii="Verdana" w:hAnsi="Verdana"/>
            <w:b/>
            <w:color w:val="0070C0"/>
            <w:spacing w:val="15"/>
            <w:sz w:val="18"/>
            <w:szCs w:val="18"/>
            <w:shd w:val="clear" w:color="auto" w:fill="FFFFFF"/>
          </w:rPr>
          <w:t xml:space="preserve">28/2013 Automatikus mozi forgalmazás </w:t>
        </w:r>
      </w:hyperlink>
      <w:r w:rsidR="005462D3" w:rsidRPr="001D7012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br/>
      </w:r>
      <w:r w:rsidR="005462D3" w:rsidRPr="001D7012">
        <w:rPr>
          <w:rFonts w:ascii="Verdana" w:hAnsi="Verdana"/>
          <w:sz w:val="18"/>
          <w:szCs w:val="18"/>
        </w:rPr>
        <w:t xml:space="preserve">Újra-befektetés: </w:t>
      </w:r>
      <w:r w:rsidR="005462D3" w:rsidRPr="001D7012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2015. július 31.</w:t>
      </w:r>
    </w:p>
    <w:p w:rsidR="005462D3" w:rsidRPr="001D7012" w:rsidRDefault="00BC3FB6" w:rsidP="005462D3">
      <w:pPr>
        <w:pStyle w:val="NormlWeb"/>
        <w:rPr>
          <w:rStyle w:val="modeventslatestcontent"/>
          <w:rFonts w:ascii="Verdana" w:hAnsi="Verdana"/>
          <w:b/>
          <w:color w:val="0070C0"/>
          <w:spacing w:val="15"/>
          <w:shd w:val="clear" w:color="auto" w:fill="FFFFFF"/>
        </w:rPr>
      </w:pPr>
      <w:hyperlink r:id="rId69" w:history="1">
        <w:r w:rsidR="005462D3" w:rsidRPr="001D7012">
          <w:rPr>
            <w:rStyle w:val="modeventslatestcontent"/>
            <w:rFonts w:ascii="Verdana" w:hAnsi="Verdana"/>
            <w:b/>
            <w:color w:val="0070C0"/>
            <w:spacing w:val="15"/>
            <w:sz w:val="18"/>
            <w:szCs w:val="18"/>
            <w:shd w:val="clear" w:color="auto" w:fill="FFFFFF"/>
          </w:rPr>
          <w:t>21/2013 Forgalmazói ügynökségek</w:t>
        </w:r>
      </w:hyperlink>
      <w:r w:rsidR="005462D3" w:rsidRPr="001D7012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br/>
      </w:r>
      <w:r w:rsidR="005462D3" w:rsidRPr="001D7012">
        <w:rPr>
          <w:rFonts w:ascii="Verdana" w:hAnsi="Verdana"/>
          <w:sz w:val="18"/>
          <w:szCs w:val="18"/>
        </w:rPr>
        <w:t xml:space="preserve">Újra-befektetés: </w:t>
      </w:r>
      <w:r w:rsidR="005462D3" w:rsidRPr="001D7012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2016. március 1.</w:t>
      </w:r>
      <w:r w:rsidR="005462D3" w:rsidRPr="001D7012">
        <w:rPr>
          <w:rStyle w:val="modeventslatestcontent"/>
          <w:rFonts w:ascii="Verdana" w:hAnsi="Verdana"/>
          <w:b/>
          <w:color w:val="0070C0"/>
          <w:spacing w:val="15"/>
          <w:shd w:val="clear" w:color="auto" w:fill="FFFFFF"/>
        </w:rPr>
        <w:br/>
      </w:r>
    </w:p>
    <w:p w:rsidR="005462D3" w:rsidRPr="001D7012" w:rsidRDefault="005462D3" w:rsidP="005462D3">
      <w:pPr>
        <w:shd w:val="clear" w:color="auto" w:fill="FFFFFF"/>
        <w:suppressAutoHyphens w:val="0"/>
        <w:spacing w:before="48" w:after="48" w:line="276" w:lineRule="auto"/>
        <w:rPr>
          <w:rFonts w:ascii="Verdana" w:hAnsi="Verdana" w:cs="Arial"/>
          <w:sz w:val="18"/>
          <w:szCs w:val="18"/>
        </w:rPr>
      </w:pPr>
      <w:r w:rsidRPr="001D7012">
        <w:rPr>
          <w:rFonts w:ascii="Verdana" w:hAnsi="Verdana" w:cs="Arial"/>
          <w:sz w:val="18"/>
          <w:szCs w:val="18"/>
        </w:rPr>
        <w:t xml:space="preserve">Bővebben a pályázatokról: </w:t>
      </w:r>
      <w:hyperlink r:id="rId70" w:history="1">
        <w:r w:rsidRPr="001D7012">
          <w:rPr>
            <w:rStyle w:val="Hiperhivatkozs"/>
            <w:rFonts w:ascii="Verdana" w:hAnsi="Verdana" w:cs="Arial"/>
            <w:sz w:val="18"/>
            <w:szCs w:val="18"/>
          </w:rPr>
          <w:t>http://mediadeskhungary.eu/palyazatok1.html</w:t>
        </w:r>
      </w:hyperlink>
      <w:r w:rsidRPr="001D7012">
        <w:rPr>
          <w:rFonts w:ascii="Verdana" w:hAnsi="Verdana" w:cs="Arial"/>
          <w:sz w:val="18"/>
          <w:szCs w:val="18"/>
        </w:rPr>
        <w:t xml:space="preserve"> </w:t>
      </w:r>
    </w:p>
    <w:p w:rsidR="005462D3" w:rsidRPr="001D7012" w:rsidRDefault="005462D3" w:rsidP="005462D3">
      <w:pPr>
        <w:tabs>
          <w:tab w:val="left" w:pos="5400"/>
        </w:tabs>
        <w:rPr>
          <w:rFonts w:ascii="Verdana" w:hAnsi="Verdana"/>
          <w:sz w:val="18"/>
          <w:szCs w:val="18"/>
          <w:lang w:eastAsia="hu-HU"/>
        </w:rPr>
      </w:pPr>
    </w:p>
    <w:p w:rsidR="005462D3" w:rsidRPr="001D7012" w:rsidRDefault="005462D3" w:rsidP="005462D3">
      <w:pPr>
        <w:tabs>
          <w:tab w:val="left" w:pos="5400"/>
        </w:tabs>
        <w:rPr>
          <w:rFonts w:ascii="Verdana" w:hAnsi="Verdana"/>
          <w:sz w:val="18"/>
          <w:szCs w:val="18"/>
          <w:lang w:eastAsia="hu-HU"/>
        </w:rPr>
      </w:pPr>
    </w:p>
    <w:p w:rsidR="005462D3" w:rsidRPr="001D7012" w:rsidRDefault="005462D3" w:rsidP="005462D3">
      <w:pPr>
        <w:tabs>
          <w:tab w:val="left" w:pos="5400"/>
        </w:tabs>
        <w:rPr>
          <w:rFonts w:ascii="Verdana" w:hAnsi="Verdana"/>
          <w:sz w:val="18"/>
          <w:szCs w:val="18"/>
          <w:lang w:eastAsia="hu-HU"/>
        </w:rPr>
      </w:pPr>
    </w:p>
    <w:p w:rsidR="005462D3" w:rsidRPr="001D7012" w:rsidRDefault="005462D3" w:rsidP="005462D3">
      <w:pPr>
        <w:tabs>
          <w:tab w:val="left" w:pos="5400"/>
        </w:tabs>
        <w:rPr>
          <w:rFonts w:ascii="Verdana" w:hAnsi="Verdana"/>
          <w:sz w:val="18"/>
          <w:szCs w:val="18"/>
        </w:rPr>
      </w:pPr>
    </w:p>
    <w:p w:rsidR="005462D3" w:rsidRPr="001D7012" w:rsidRDefault="005462D3" w:rsidP="005462D3">
      <w:pPr>
        <w:tabs>
          <w:tab w:val="left" w:pos="5400"/>
        </w:tabs>
        <w:rPr>
          <w:rFonts w:ascii="Verdana" w:hAnsi="Verdana"/>
          <w:sz w:val="18"/>
          <w:szCs w:val="18"/>
        </w:rPr>
      </w:pPr>
      <w:r w:rsidRPr="001D7012">
        <w:rPr>
          <w:rFonts w:ascii="Verdana" w:hAnsi="Verdana"/>
          <w:sz w:val="18"/>
          <w:szCs w:val="18"/>
        </w:rPr>
        <w:t xml:space="preserve">Üdvözlettel, </w:t>
      </w:r>
      <w:r w:rsidRPr="001D7012">
        <w:rPr>
          <w:rFonts w:ascii="Verdana" w:hAnsi="Verdana"/>
          <w:sz w:val="18"/>
          <w:szCs w:val="18"/>
        </w:rPr>
        <w:tab/>
      </w:r>
    </w:p>
    <w:p w:rsidR="005462D3" w:rsidRPr="001D7012" w:rsidRDefault="005462D3" w:rsidP="005462D3">
      <w:pPr>
        <w:rPr>
          <w:rFonts w:ascii="Verdana" w:hAnsi="Verdana"/>
          <w:sz w:val="18"/>
          <w:szCs w:val="18"/>
        </w:rPr>
      </w:pPr>
    </w:p>
    <w:p w:rsidR="005462D3" w:rsidRPr="001D7012" w:rsidRDefault="005462D3" w:rsidP="005462D3">
      <w:pPr>
        <w:rPr>
          <w:rFonts w:ascii="Verdana" w:hAnsi="Verdana"/>
          <w:sz w:val="18"/>
          <w:szCs w:val="18"/>
        </w:rPr>
      </w:pPr>
      <w:r w:rsidRPr="001D7012">
        <w:rPr>
          <w:rFonts w:ascii="Verdana" w:hAnsi="Verdana"/>
          <w:sz w:val="18"/>
          <w:szCs w:val="18"/>
        </w:rPr>
        <w:t xml:space="preserve">Paszternák Ádám </w:t>
      </w:r>
    </w:p>
    <w:p w:rsidR="005462D3" w:rsidRPr="001D7012" w:rsidRDefault="005462D3" w:rsidP="005462D3">
      <w:pPr>
        <w:rPr>
          <w:rFonts w:ascii="Verdana" w:hAnsi="Verdana"/>
          <w:sz w:val="18"/>
          <w:szCs w:val="18"/>
        </w:rPr>
      </w:pPr>
    </w:p>
    <w:p w:rsidR="005462D3" w:rsidRPr="001D7012" w:rsidRDefault="005462D3" w:rsidP="005462D3">
      <w:pPr>
        <w:rPr>
          <w:rFonts w:ascii="Verdana" w:hAnsi="Verdana"/>
        </w:rPr>
      </w:pPr>
      <w:r w:rsidRPr="001D7012">
        <w:rPr>
          <w:rFonts w:ascii="Verdana" w:hAnsi="Verdana"/>
        </w:rPr>
        <w:br/>
      </w:r>
      <w:r w:rsidRPr="001D7012">
        <w:rPr>
          <w:rFonts w:ascii="Verdana" w:hAnsi="Verdana"/>
          <w:noProof/>
          <w:lang w:eastAsia="hu-HU"/>
        </w:rPr>
        <w:drawing>
          <wp:inline distT="0" distB="0" distL="0" distR="0" wp14:anchorId="603E8D98" wp14:editId="5ACAE419">
            <wp:extent cx="1495425" cy="514350"/>
            <wp:effectExtent l="19050" t="0" r="9525" b="0"/>
            <wp:docPr id="16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2D3" w:rsidRPr="001D7012" w:rsidRDefault="005462D3" w:rsidP="005462D3">
      <w:pPr>
        <w:rPr>
          <w:rFonts w:ascii="Verdana" w:hAnsi="Verdana"/>
        </w:rPr>
      </w:pPr>
      <w:r w:rsidRPr="001D7012">
        <w:rPr>
          <w:rFonts w:ascii="Verdana" w:hAnsi="Verdana"/>
          <w:b/>
          <w:bCs/>
          <w:color w:val="404040"/>
          <w:sz w:val="18"/>
          <w:szCs w:val="18"/>
        </w:rPr>
        <w:t>Kreatív Európa Iroda /</w:t>
      </w:r>
      <w:proofErr w:type="spellStart"/>
      <w:r w:rsidRPr="001D7012">
        <w:rPr>
          <w:rFonts w:ascii="Verdana" w:hAnsi="Verdana"/>
          <w:b/>
          <w:bCs/>
          <w:color w:val="404040"/>
          <w:sz w:val="18"/>
          <w:szCs w:val="18"/>
        </w:rPr>
        <w:t>Creative</w:t>
      </w:r>
      <w:proofErr w:type="spellEnd"/>
      <w:r w:rsidRPr="001D7012">
        <w:rPr>
          <w:rFonts w:ascii="Verdana" w:hAnsi="Verdana"/>
          <w:b/>
          <w:bCs/>
          <w:color w:val="404040"/>
          <w:sz w:val="18"/>
          <w:szCs w:val="18"/>
        </w:rPr>
        <w:t xml:space="preserve"> Europe </w:t>
      </w:r>
      <w:proofErr w:type="spellStart"/>
      <w:r w:rsidRPr="001D7012">
        <w:rPr>
          <w:rFonts w:ascii="Verdana" w:hAnsi="Verdana"/>
          <w:b/>
          <w:bCs/>
          <w:color w:val="404040"/>
          <w:sz w:val="18"/>
          <w:szCs w:val="18"/>
        </w:rPr>
        <w:t>Desk</w:t>
      </w:r>
      <w:proofErr w:type="spellEnd"/>
      <w:r w:rsidRPr="001D7012">
        <w:rPr>
          <w:rFonts w:ascii="Verdana" w:hAnsi="Verdana"/>
          <w:b/>
          <w:bCs/>
          <w:color w:val="404040"/>
          <w:sz w:val="18"/>
          <w:szCs w:val="18"/>
        </w:rPr>
        <w:t xml:space="preserve"> Hungary </w:t>
      </w:r>
      <w:r w:rsidRPr="001D7012">
        <w:rPr>
          <w:rFonts w:ascii="Verdana" w:hAnsi="Verdana"/>
          <w:b/>
          <w:bCs/>
          <w:color w:val="404040"/>
          <w:sz w:val="18"/>
          <w:szCs w:val="18"/>
        </w:rPr>
        <w:br/>
        <w:t xml:space="preserve">MEDIA alprogram / MEDIA </w:t>
      </w:r>
      <w:proofErr w:type="spellStart"/>
      <w:r w:rsidRPr="001D7012">
        <w:rPr>
          <w:rFonts w:ascii="Verdana" w:hAnsi="Verdana"/>
          <w:b/>
          <w:bCs/>
          <w:color w:val="404040"/>
          <w:sz w:val="18"/>
          <w:szCs w:val="18"/>
        </w:rPr>
        <w:t>Sub-programme</w:t>
      </w:r>
      <w:proofErr w:type="spellEnd"/>
    </w:p>
    <w:p w:rsidR="005462D3" w:rsidRPr="001D7012" w:rsidRDefault="005462D3" w:rsidP="005462D3">
      <w:pPr>
        <w:rPr>
          <w:rFonts w:ascii="Verdana" w:hAnsi="Verdana"/>
        </w:rPr>
      </w:pPr>
      <w:r w:rsidRPr="001D7012">
        <w:rPr>
          <w:rFonts w:ascii="Verdana" w:hAnsi="Verdana"/>
          <w:color w:val="404040"/>
          <w:sz w:val="18"/>
          <w:szCs w:val="18"/>
        </w:rPr>
        <w:t>Kreatív Európa Nonprofit Kft.</w:t>
      </w:r>
      <w:r w:rsidRPr="001D7012">
        <w:rPr>
          <w:rFonts w:ascii="Verdana" w:hAnsi="Verdana"/>
          <w:color w:val="404040"/>
          <w:sz w:val="18"/>
          <w:szCs w:val="18"/>
        </w:rPr>
        <w:br/>
        <w:t>H-1145 Budapest, Róna u. 174.</w:t>
      </w:r>
      <w:r w:rsidRPr="001D7012">
        <w:rPr>
          <w:rFonts w:ascii="Verdana" w:hAnsi="Verdana"/>
          <w:color w:val="404040"/>
          <w:sz w:val="18"/>
          <w:szCs w:val="18"/>
        </w:rPr>
        <w:br/>
        <w:t>I ép. III/304.</w:t>
      </w:r>
      <w:r w:rsidRPr="001D7012">
        <w:rPr>
          <w:rFonts w:ascii="Verdana" w:hAnsi="Verdana"/>
          <w:color w:val="404040"/>
          <w:sz w:val="18"/>
          <w:szCs w:val="18"/>
        </w:rPr>
        <w:br/>
        <w:t>Tel: +36 1 300 7202</w:t>
      </w:r>
    </w:p>
    <w:p w:rsidR="005462D3" w:rsidRPr="001D7012" w:rsidRDefault="005462D3" w:rsidP="005462D3">
      <w:pPr>
        <w:pStyle w:val="NormlWeb"/>
        <w:spacing w:line="276" w:lineRule="auto"/>
        <w:rPr>
          <w:rFonts w:ascii="Verdana" w:hAnsi="Verdana"/>
          <w:sz w:val="18"/>
          <w:szCs w:val="18"/>
        </w:rPr>
      </w:pPr>
    </w:p>
    <w:p w:rsidR="00734006" w:rsidRPr="001D7012" w:rsidRDefault="00734006">
      <w:pPr>
        <w:rPr>
          <w:rFonts w:ascii="Verdana" w:hAnsi="Verdana"/>
        </w:rPr>
      </w:pPr>
    </w:p>
    <w:sectPr w:rsidR="00734006" w:rsidRPr="001D7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B6827"/>
    <w:multiLevelType w:val="multilevel"/>
    <w:tmpl w:val="C3EC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654217361"/>
  </wne:recipientData>
  <wne:recipientData>
    <wne:active wne:val="1"/>
    <wne:hash wne:val="117102298"/>
  </wne:recipientData>
  <wne:recipientData>
    <wne:active wne:val="1"/>
    <wne:hash wne:val="-830859372"/>
  </wne:recipientData>
  <wne:recipientData>
    <wne:active wne:val="1"/>
    <wne:hash wne:val="1130879508"/>
  </wne:recipientData>
  <wne:recipientData>
    <wne:active wne:val="1"/>
    <wne:hash wne:val="305150013"/>
  </wne:recipientData>
  <wne:recipientData>
    <wne:active wne:val="1"/>
    <wne:hash wne:val="-837818113"/>
  </wne:recipientData>
  <wne:recipientData>
    <wne:active wne:val="1"/>
    <wne:hash wne:val="1126953878"/>
  </wne:recipientData>
  <wne:recipientData>
    <wne:active wne:val="1"/>
    <wne:hash wne:val="451463916"/>
  </wne:recipientData>
  <wne:recipientData>
    <wne:active wne:val="1"/>
    <wne:hash wne:val="1351074823"/>
  </wne:recipientData>
  <wne:recipientData>
    <wne:active wne:val="1"/>
    <wne:hash wne:val="-1327322335"/>
  </wne:recipientData>
  <wne:recipientData>
    <wne:active wne:val="1"/>
    <wne:hash wne:val="-539131183"/>
  </wne:recipientData>
  <wne:recipientData>
    <wne:active wne:val="1"/>
    <wne:hash wne:val="169503873"/>
  </wne:recipientData>
  <wne:recipientData>
    <wne:active wne:val="1"/>
    <wne:hash wne:val="-1630617034"/>
  </wne:recipientData>
  <wne:recipientData>
    <wne:active wne:val="1"/>
    <wne:hash wne:val="-804615237"/>
  </wne:recipientData>
  <wne:recipientData>
    <wne:active wne:val="1"/>
    <wne:hash wne:val="1050908766"/>
  </wne:recipientData>
  <wne:recipientData>
    <wne:active wne:val="1"/>
    <wne:hash wne:val="431611311"/>
  </wne:recipientData>
  <wne:recipientData>
    <wne:active wne:val="1"/>
    <wne:hash wne:val="353668308"/>
  </wne:recipientData>
  <wne:recipientData>
    <wne:active wne:val="1"/>
    <wne:hash wne:val="1328833038"/>
  </wne:recipientData>
  <wne:recipientData>
    <wne:active wne:val="1"/>
    <wne:hash wne:val="94700680"/>
  </wne:recipientData>
  <wne:recipientData>
    <wne:active wne:val="1"/>
    <wne:hash wne:val="-1599508081"/>
  </wne:recipientData>
  <wne:recipientData>
    <wne:active wne:val="1"/>
    <wne:hash wne:val="1455753838"/>
  </wne:recipientData>
  <wne:recipientData>
    <wne:active wne:val="1"/>
    <wne:hash wne:val="1369746376"/>
  </wne:recipientData>
  <wne:recipientData>
    <wne:active wne:val="1"/>
    <wne:hash wne:val="931720219"/>
  </wne:recipientData>
  <wne:recipientData>
    <wne:active wne:val="1"/>
    <wne:hash wne:val="1289459724"/>
  </wne:recipientData>
  <wne:recipientData>
    <wne:active wne:val="1"/>
    <wne:hash wne:val="-1422840653"/>
  </wne:recipientData>
  <wne:recipientData>
    <wne:active wne:val="1"/>
    <wne:hash wne:val="1388706378"/>
  </wne:recipientData>
  <wne:recipientData>
    <wne:active wne:val="1"/>
    <wne:hash wne:val="-750599221"/>
  </wne:recipientData>
  <wne:recipientData>
    <wne:active wne:val="1"/>
    <wne:hash wne:val="242545130"/>
  </wne:recipientData>
  <wne:recipientData>
    <wne:active wne:val="1"/>
    <wne:hash wne:val="719174595"/>
  </wne:recipientData>
  <wne:recipientData>
    <wne:active wne:val="1"/>
    <wne:hash wne:val="-1997779499"/>
  </wne:recipientData>
  <wne:recipientData>
    <wne:active wne:val="1"/>
    <wne:hash wne:val="-216043956"/>
  </wne:recipientData>
  <wne:recipientData>
    <wne:active wne:val="1"/>
    <wne:hash wne:val="1580873266"/>
  </wne:recipientData>
  <wne:recipientData>
    <wne:active wne:val="1"/>
    <wne:hash wne:val="-301712553"/>
  </wne:recipientData>
  <wne:recipientData>
    <wne:active wne:val="1"/>
    <wne:hash wne:val="-676996162"/>
  </wne:recipientData>
  <wne:recipientData>
    <wne:active wne:val="1"/>
    <wne:hash wne:val="1214087574"/>
  </wne:recipientData>
  <wne:recipientData>
    <wne:active wne:val="1"/>
    <wne:hash wne:val="1735028241"/>
  </wne:recipientData>
  <wne:recipientData>
    <wne:active wne:val="1"/>
    <wne:hash wne:val="-201601988"/>
  </wne:recipientData>
  <wne:recipientData>
    <wne:active wne:val="1"/>
    <wne:hash wne:val="-1271081194"/>
  </wne:recipientData>
  <wne:recipientData>
    <wne:active wne:val="1"/>
    <wne:hash wne:val="-1825082758"/>
  </wne:recipientData>
  <wne:recipientData>
    <wne:active wne:val="1"/>
    <wne:hash wne:val="-1739958043"/>
  </wne:recipientData>
  <wne:recipientData>
    <wne:active wne:val="1"/>
    <wne:hash wne:val="-1606123543"/>
  </wne:recipientData>
  <wne:recipientData>
    <wne:active wne:val="1"/>
    <wne:hash wne:val="-266698359"/>
  </wne:recipientData>
  <wne:recipientData>
    <wne:active wne:val="1"/>
    <wne:hash wne:val="-1919406961"/>
  </wne:recipientData>
  <wne:recipientData>
    <wne:active wne:val="1"/>
    <wne:hash wne:val="-2009919102"/>
  </wne:recipientData>
  <wne:recipientData>
    <wne:active wne:val="1"/>
    <wne:hash wne:val="2019078824"/>
  </wne:recipientData>
  <wne:recipientData>
    <wne:active wne:val="1"/>
    <wne:hash wne:val="1540288279"/>
  </wne:recipientData>
  <wne:recipientData>
    <wne:active wne:val="1"/>
    <wne:hash wne:val="870458283"/>
  </wne:recipientData>
  <wne:recipientData>
    <wne:active wne:val="1"/>
    <wne:hash wne:val="927802215"/>
  </wne:recipientData>
  <wne:recipientData>
    <wne:active wne:val="1"/>
    <wne:hash wne:val="-1930528029"/>
  </wne:recipientData>
  <wne:recipientData>
    <wne:active wne:val="1"/>
    <wne:hash wne:val="-381925926"/>
  </wne:recipientData>
  <wne:recipientData>
    <wne:active wne:val="1"/>
    <wne:hash wne:val="-203818128"/>
  </wne:recipientData>
  <wne:recipientData>
    <wne:active wne:val="1"/>
    <wne:hash wne:val="-1753653816"/>
  </wne:recipientData>
  <wne:recipientData>
    <wne:active wne:val="1"/>
    <wne:hash wne:val="867198059"/>
  </wne:recipientData>
  <wne:recipientData>
    <wne:active wne:val="1"/>
    <wne:hash wne:val="-1871534692"/>
  </wne:recipientData>
  <wne:recipientData>
    <wne:active wne:val="1"/>
    <wne:hash wne:val="1365118447"/>
  </wne:recipientData>
  <wne:recipientData>
    <wne:active wne:val="1"/>
    <wne:hash wne:val="414100875"/>
  </wne:recipientData>
  <wne:recipientData>
    <wne:active wne:val="1"/>
    <wne:hash wne:val="-1222343290"/>
  </wne:recipientData>
  <wne:recipientData>
    <wne:active wne:val="1"/>
    <wne:hash wne:val="839597106"/>
  </wne:recipientData>
  <wne:recipientData>
    <wne:active wne:val="1"/>
    <wne:hash wne:val="-1059580091"/>
  </wne:recipientData>
  <wne:recipientData>
    <wne:active wne:val="1"/>
    <wne:hash wne:val="83941076"/>
  </wne:recipientData>
  <wne:recipientData>
    <wne:active wne:val="1"/>
    <wne:hash wne:val="-43353180"/>
  </wne:recipientData>
  <wne:recipientData>
    <wne:active wne:val="1"/>
    <wne:hash wne:val="-979855037"/>
  </wne:recipientData>
  <wne:recipientData>
    <wne:active wne:val="1"/>
    <wne:hash wne:val="-1028764075"/>
  </wne:recipientData>
  <wne:recipientData>
    <wne:active wne:val="1"/>
    <wne:hash wne:val="-1278785849"/>
  </wne:recipientData>
  <wne:recipientData>
    <wne:active wne:val="1"/>
    <wne:hash wne:val="-1464774347"/>
  </wne:recipientData>
  <wne:recipientData>
    <wne:active wne:val="1"/>
    <wne:hash wne:val="1231467101"/>
  </wne:recipientData>
  <wne:recipientData>
    <wne:active wne:val="1"/>
    <wne:hash wne:val="2009413947"/>
  </wne:recipientData>
  <wne:recipientData>
    <wne:active wne:val="1"/>
    <wne:hash wne:val="-1319536335"/>
  </wne:recipientData>
  <wne:recipientData>
    <wne:active wne:val="1"/>
    <wne:hash wne:val="2114876312"/>
  </wne:recipientData>
  <wne:recipientData>
    <wne:active wne:val="1"/>
    <wne:hash wne:val="-1214242431"/>
  </wne:recipientData>
  <wne:recipientData>
    <wne:active wne:val="1"/>
    <wne:hash wne:val="-1624176993"/>
  </wne:recipientData>
  <wne:recipientData>
    <wne:active wne:val="1"/>
    <wne:hash wne:val="228201615"/>
  </wne:recipientData>
  <wne:recipientData>
    <wne:active wne:val="1"/>
    <wne:hash wne:val="-1658603653"/>
  </wne:recipientData>
  <wne:recipientData>
    <wne:active wne:val="1"/>
    <wne:hash wne:val="106161388"/>
  </wne:recipientData>
  <wne:recipientData>
    <wne:active wne:val="1"/>
    <wne:hash wne:val="1645326976"/>
  </wne:recipientData>
  <wne:recipientData>
    <wne:active wne:val="1"/>
    <wne:hash wne:val="1271360089"/>
  </wne:recipientData>
  <wne:recipientData>
    <wne:active wne:val="1"/>
    <wne:hash wne:val="1395863156"/>
  </wne:recipientData>
  <wne:recipientData>
    <wne:active wne:val="1"/>
    <wne:hash wne:val="-364543412"/>
  </wne:recipientData>
  <wne:recipientData>
    <wne:active wne:val="1"/>
    <wne:hash wne:val="-186564229"/>
  </wne:recipientData>
  <wne:recipientData>
    <wne:active wne:val="1"/>
    <wne:hash wne:val="-242317776"/>
  </wne:recipientData>
  <wne:recipientData>
    <wne:active wne:val="1"/>
    <wne:hash wne:val="-391915167"/>
  </wne:recipientData>
  <wne:recipientData>
    <wne:active wne:val="1"/>
    <wne:hash wne:val="422131728"/>
  </wne:recipientData>
  <wne:recipientData>
    <wne:active wne:val="1"/>
    <wne:hash wne:val="2133315334"/>
  </wne:recipientData>
  <wne:recipientData>
    <wne:active wne:val="1"/>
    <wne:hash wne:val="1623945337"/>
  </wne:recipientData>
  <wne:recipientData>
    <wne:active wne:val="1"/>
    <wne:hash wne:val="1264694070"/>
  </wne:recipientData>
  <wne:recipientData>
    <wne:active wne:val="1"/>
    <wne:hash wne:val="-790404032"/>
  </wne:recipientData>
  <wne:recipientData>
    <wne:active wne:val="1"/>
    <wne:hash wne:val="1514675731"/>
  </wne:recipientData>
  <wne:recipientData>
    <wne:active wne:val="1"/>
    <wne:hash wne:val="-1665423162"/>
  </wne:recipientData>
  <wne:recipientData>
    <wne:active wne:val="1"/>
    <wne:hash wne:val="-86859558"/>
  </wne:recipientData>
  <wne:recipientData>
    <wne:active wne:val="1"/>
    <wne:hash wne:val="-340103379"/>
  </wne:recipientData>
  <wne:recipientData>
    <wne:active wne:val="1"/>
    <wne:hash wne:val="200217646"/>
  </wne:recipientData>
  <wne:recipientData>
    <wne:active wne:val="1"/>
    <wne:hash wne:val="-676874562"/>
  </wne:recipientData>
  <wne:recipientData>
    <wne:active wne:val="1"/>
    <wne:hash wne:val="2083686829"/>
  </wne:recipientData>
  <wne:recipientData>
    <wne:active wne:val="1"/>
    <wne:hash wne:val="-982492263"/>
  </wne:recipientData>
  <wne:recipientData>
    <wne:active wne:val="1"/>
    <wne:hash wne:val="1396297849"/>
  </wne:recipientData>
  <wne:recipientData>
    <wne:active wne:val="1"/>
    <wne:hash wne:val="-849839785"/>
  </wne:recipientData>
  <wne:recipientData>
    <wne:active wne:val="1"/>
    <wne:hash wne:val="1662672914"/>
  </wne:recipientData>
  <wne:recipientData>
    <wne:active wne:val="1"/>
    <wne:hash wne:val="-844010119"/>
  </wne:recipientData>
  <wne:recipientData>
    <wne:active wne:val="1"/>
    <wne:hash wne:val="1682675314"/>
  </wne:recipientData>
  <wne:recipientData>
    <wne:active wne:val="1"/>
    <wne:hash wne:val="2087647303"/>
  </wne:recipientData>
  <wne:recipientData>
    <wne:active wne:val="1"/>
    <wne:hash wne:val="-544706314"/>
  </wne:recipientData>
  <wne:recipientData>
    <wne:active wne:val="1"/>
    <wne:hash wne:val="-1202636643"/>
  </wne:recipientData>
  <wne:recipientData>
    <wne:active wne:val="1"/>
    <wne:hash wne:val="1937064282"/>
  </wne:recipientData>
  <wne:recipientData>
    <wne:active wne:val="1"/>
    <wne:hash wne:val="-813960579"/>
  </wne:recipientData>
  <wne:recipientData>
    <wne:active wne:val="1"/>
    <wne:hash wne:val="-1869302234"/>
  </wne:recipientData>
  <wne:recipientData>
    <wne:active wne:val="1"/>
    <wne:hash wne:val="-438914806"/>
  </wne:recipientData>
  <wne:recipientData>
    <wne:active wne:val="1"/>
    <wne:hash wne:val="-1781105030"/>
  </wne:recipientData>
  <wne:recipientData>
    <wne:active wne:val="1"/>
    <wne:hash wne:val="-1091535035"/>
  </wne:recipientData>
  <wne:recipientData>
    <wne:active wne:val="1"/>
    <wne:hash wne:val="-1054478901"/>
  </wne:recipientData>
  <wne:recipientData>
    <wne:active wne:val="1"/>
    <wne:hash wne:val="-1958733919"/>
  </wne:recipientData>
  <wne:recipientData>
    <wne:active wne:val="1"/>
    <wne:hash wne:val="-563642507"/>
  </wne:recipientData>
  <wne:recipientData>
    <wne:active wne:val="1"/>
    <wne:hash wne:val="-770674406"/>
  </wne:recipientData>
  <wne:recipientData>
    <wne:active wne:val="1"/>
    <wne:hash wne:val="740322124"/>
  </wne:recipientData>
  <wne:recipientData>
    <wne:active wne:val="1"/>
    <wne:hash wne:val="899482507"/>
  </wne:recipientData>
  <wne:recipientData>
    <wne:active wne:val="1"/>
    <wne:hash wne:val="-711643352"/>
  </wne:recipientData>
  <wne:recipientData>
    <wne:active wne:val="1"/>
    <wne:hash wne:val="2021636583"/>
  </wne:recipientData>
  <wne:recipientData>
    <wne:active wne:val="1"/>
    <wne:hash wne:val="499337700"/>
  </wne:recipientData>
  <wne:recipientData>
    <wne:active wne:val="1"/>
    <wne:hash wne:val="1164920186"/>
  </wne:recipientData>
  <wne:recipientData>
    <wne:active wne:val="1"/>
    <wne:hash wne:val="2020010062"/>
  </wne:recipientData>
  <wne:recipientData>
    <wne:active wne:val="1"/>
    <wne:hash wne:val="2021038235"/>
  </wne:recipientData>
  <wne:recipientData>
    <wne:active wne:val="1"/>
    <wne:hash wne:val="-370654100"/>
  </wne:recipientData>
  <wne:recipientData>
    <wne:active wne:val="1"/>
    <wne:hash wne:val="1954968615"/>
  </wne:recipientData>
  <wne:recipientData>
    <wne:active wne:val="1"/>
    <wne:hash wne:val="-1211120700"/>
  </wne:recipientData>
  <wne:recipientData>
    <wne:active wne:val="1"/>
    <wne:hash wne:val="-1616792650"/>
  </wne:recipientData>
  <wne:recipientData>
    <wne:active wne:val="1"/>
    <wne:hash wne:val="-496629141"/>
  </wne:recipientData>
  <wne:recipientData>
    <wne:active wne:val="1"/>
    <wne:hash wne:val="768395479"/>
  </wne:recipientData>
  <wne:recipientData>
    <wne:active wne:val="1"/>
    <wne:hash wne:val="997391483"/>
  </wne:recipientData>
  <wne:recipientData>
    <wne:active wne:val="1"/>
    <wne:hash wne:val="-299258350"/>
  </wne:recipientData>
  <wne:recipientData>
    <wne:active wne:val="1"/>
    <wne:hash wne:val="-243407012"/>
  </wne:recipientData>
  <wne:recipientData>
    <wne:active wne:val="1"/>
    <wne:hash wne:val="-317533837"/>
  </wne:recipientData>
  <wne:recipientData>
    <wne:active wne:val="1"/>
    <wne:hash wne:val="-1827406239"/>
  </wne:recipientData>
  <wne:recipientData>
    <wne:active wne:val="1"/>
    <wne:hash wne:val="-501556624"/>
  </wne:recipientData>
  <wne:recipientData>
    <wne:active wne:val="1"/>
    <wne:hash wne:val="-2068784458"/>
  </wne:recipientData>
  <wne:recipientData>
    <wne:active wne:val="1"/>
    <wne:hash wne:val="795796659"/>
  </wne:recipientData>
  <wne:recipientData>
    <wne:active wne:val="1"/>
    <wne:hash wne:val="-916891934"/>
  </wne:recipientData>
  <wne:recipientData>
    <wne:active wne:val="1"/>
    <wne:hash wne:val="-1627159653"/>
  </wne:recipientData>
  <wne:recipientData>
    <wne:active wne:val="1"/>
    <wne:hash wne:val="-1435007463"/>
  </wne:recipientData>
  <wne:recipientData>
    <wne:active wne:val="1"/>
    <wne:hash wne:val="726610674"/>
  </wne:recipientData>
  <wne:recipientData>
    <wne:active wne:val="1"/>
    <wne:hash wne:val="-2100178047"/>
  </wne:recipientData>
  <wne:recipientData>
    <wne:active wne:val="1"/>
    <wne:hash wne:val="-847594448"/>
  </wne:recipientData>
  <wne:recipientData>
    <wne:active wne:val="1"/>
    <wne:hash wne:val="1092134595"/>
  </wne:recipientData>
  <wne:recipientData>
    <wne:active wne:val="1"/>
    <wne:hash wne:val="-1294934024"/>
  </wne:recipientData>
  <wne:recipientData>
    <wne:active wne:val="1"/>
    <wne:hash wne:val="2016966299"/>
  </wne:recipientData>
  <wne:recipientData>
    <wne:active wne:val="1"/>
    <wne:hash wne:val="1501094246"/>
  </wne:recipientData>
  <wne:recipientData>
    <wne:active wne:val="1"/>
    <wne:hash wne:val="-1100422209"/>
  </wne:recipientData>
  <wne:recipientData>
    <wne:active wne:val="1"/>
    <wne:hash wne:val="198075269"/>
  </wne:recipientData>
  <wne:recipientData>
    <wne:active wne:val="1"/>
    <wne:hash wne:val="-591957302"/>
  </wne:recipientData>
  <wne:recipientData>
    <wne:active wne:val="1"/>
    <wne:hash wne:val="472859623"/>
  </wne:recipientData>
  <wne:recipientData>
    <wne:active wne:val="1"/>
    <wne:hash wne:val="-1218859512"/>
  </wne:recipientData>
  <wne:recipientData>
    <wne:active wne:val="1"/>
    <wne:hash wne:val="-36226127"/>
  </wne:recipientData>
  <wne:recipientData>
    <wne:active wne:val="1"/>
    <wne:hash wne:val="-1197614823"/>
  </wne:recipientData>
  <wne:recipientData>
    <wne:active wne:val="1"/>
    <wne:hash wne:val="-1076624014"/>
  </wne:recipientData>
  <wne:recipientData>
    <wne:active wne:val="1"/>
    <wne:hash wne:val="-1375420836"/>
  </wne:recipientData>
  <wne:recipientData>
    <wne:active wne:val="1"/>
    <wne:hash wne:val="-1869487263"/>
  </wne:recipientData>
  <wne:recipientData>
    <wne:active wne:val="1"/>
    <wne:hash wne:val="-1441608280"/>
  </wne:recipientData>
  <wne:recipientData>
    <wne:active wne:val="1"/>
    <wne:hash wne:val="-813408827"/>
  </wne:recipientData>
  <wne:recipientData>
    <wne:active wne:val="1"/>
    <wne:hash wne:val="1700631621"/>
  </wne:recipientData>
  <wne:recipientData>
    <wne:active wne:val="1"/>
    <wne:hash wne:val="521686802"/>
  </wne:recipientData>
  <wne:recipientData>
    <wne:active wne:val="1"/>
    <wne:hash wne:val="524139774"/>
  </wne:recipientData>
  <wne:recipientData>
    <wne:active wne:val="1"/>
    <wne:hash wne:val="-1795674289"/>
  </wne:recipientData>
  <wne:recipientData>
    <wne:active wne:val="1"/>
    <wne:hash wne:val="-647383281"/>
  </wne:recipientData>
  <wne:recipientData>
    <wne:active wne:val="1"/>
    <wne:hash wne:val="-1117830528"/>
  </wne:recipientData>
  <wne:recipientData>
    <wne:active wne:val="1"/>
    <wne:hash wne:val="1857846630"/>
  </wne:recipientData>
  <wne:recipientData>
    <wne:active wne:val="1"/>
    <wne:hash wne:val="-905378224"/>
  </wne:recipientData>
  <wne:recipientData>
    <wne:active wne:val="1"/>
    <wne:hash wne:val="-1689689330"/>
  </wne:recipientData>
  <wne:recipientData>
    <wne:active wne:val="1"/>
    <wne:hash wne:val="-2042632988"/>
  </wne:recipientData>
  <wne:recipientData>
    <wne:active wne:val="1"/>
    <wne:hash wne:val="-1414320878"/>
  </wne:recipientData>
  <wne:recipientData>
    <wne:active wne:val="1"/>
    <wne:hash wne:val="-2110834163"/>
  </wne:recipientData>
  <wne:recipientData>
    <wne:active wne:val="1"/>
    <wne:hash wne:val="1887725438"/>
  </wne:recipientData>
  <wne:recipientData>
    <wne:active wne:val="1"/>
    <wne:hash wne:val="-1430741980"/>
  </wne:recipientData>
  <wne:recipientData>
    <wne:active wne:val="1"/>
    <wne:hash wne:val="2052115734"/>
  </wne:recipientData>
  <wne:recipientData>
    <wne:active wne:val="1"/>
    <wne:hash wne:val="1842521520"/>
  </wne:recipientData>
  <wne:recipientData>
    <wne:active wne:val="1"/>
    <wne:hash wne:val="-1265679250"/>
  </wne:recipientData>
  <wne:recipientData>
    <wne:active wne:val="1"/>
    <wne:hash wne:val="565403030"/>
  </wne:recipientData>
  <wne:recipientData>
    <wne:active wne:val="1"/>
    <wne:hash wne:val="1668481101"/>
  </wne:recipientData>
  <wne:recipientData>
    <wne:active wne:val="1"/>
    <wne:hash wne:val="179115997"/>
  </wne:recipientData>
  <wne:recipientData>
    <wne:active wne:val="1"/>
    <wne:hash wne:val="1656762472"/>
  </wne:recipientData>
  <wne:recipientData>
    <wne:active wne:val="1"/>
    <wne:hash wne:val="-1965544757"/>
  </wne:recipientData>
  <wne:recipientData>
    <wne:active wne:val="1"/>
    <wne:hash wne:val="-1932480871"/>
  </wne:recipientData>
  <wne:recipientData>
    <wne:active wne:val="1"/>
    <wne:hash wne:val="982396584"/>
  </wne:recipientData>
  <wne:recipientData>
    <wne:active wne:val="1"/>
    <wne:hash wne:val="1343849552"/>
  </wne:recipientData>
  <wne:recipientData>
    <wne:active wne:val="1"/>
    <wne:hash wne:val="-1718487250"/>
  </wne:recipientData>
  <wne:recipientData>
    <wne:active wne:val="1"/>
    <wne:hash wne:val="336654901"/>
  </wne:recipientData>
  <wne:recipientData>
    <wne:active wne:val="1"/>
    <wne:hash wne:val="1101818844"/>
  </wne:recipientData>
  <wne:recipientData>
    <wne:active wne:val="1"/>
    <wne:hash wne:val="1345978774"/>
  </wne:recipientData>
  <wne:recipientData>
    <wne:active wne:val="1"/>
    <wne:hash wne:val="1644597537"/>
  </wne:recipientData>
  <wne:recipientData>
    <wne:active wne:val="1"/>
    <wne:hash wne:val="1552217600"/>
  </wne:recipientData>
  <wne:recipientData>
    <wne:active wne:val="1"/>
    <wne:hash wne:val="-1355927785"/>
  </wne:recipientData>
  <wne:recipientData>
    <wne:active wne:val="1"/>
    <wne:hash wne:val="1495442059"/>
  </wne:recipientData>
  <wne:recipientData>
    <wne:active wne:val="1"/>
    <wne:hash wne:val="-1782612258"/>
  </wne:recipientData>
  <wne:recipientData>
    <wne:active wne:val="1"/>
    <wne:hash wne:val="-1802712341"/>
  </wne:recipientData>
  <wne:recipientData>
    <wne:active wne:val="1"/>
    <wne:hash wne:val="205337177"/>
  </wne:recipientData>
  <wne:recipientData>
    <wne:active wne:val="1"/>
    <wne:hash wne:val="456302443"/>
  </wne:recipientData>
  <wne:recipientData>
    <wne:active wne:val="1"/>
    <wne:hash wne:val="1330132864"/>
  </wne:recipientData>
  <wne:recipientData>
    <wne:active wne:val="1"/>
    <wne:hash wne:val="1933314618"/>
  </wne:recipientData>
  <wne:recipientData>
    <wne:active wne:val="1"/>
    <wne:hash wne:val="1201402140"/>
  </wne:recipientData>
  <wne:recipientData>
    <wne:active wne:val="1"/>
    <wne:hash wne:val="1112817060"/>
  </wne:recipientData>
  <wne:recipientData>
    <wne:active wne:val="1"/>
    <wne:hash wne:val="-1463967241"/>
  </wne:recipientData>
  <wne:recipientData>
    <wne:active wne:val="1"/>
    <wne:hash wne:val="1111267175"/>
  </wne:recipientData>
  <wne:recipientData>
    <wne:active wne:val="1"/>
    <wne:hash wne:val="-89126686"/>
  </wne:recipientData>
  <wne:recipientData>
    <wne:active wne:val="1"/>
    <wne:hash wne:val="-1016902360"/>
  </wne:recipientData>
  <wne:recipientData>
    <wne:active wne:val="1"/>
    <wne:hash wne:val="-1632814385"/>
  </wne:recipientData>
  <wne:recipientData>
    <wne:active wne:val="1"/>
    <wne:hash wne:val="-761908811"/>
  </wne:recipientData>
  <wne:recipientData>
    <wne:active wne:val="1"/>
    <wne:hash wne:val="-1375304598"/>
  </wne:recipientData>
  <wne:recipientData>
    <wne:active wne:val="1"/>
    <wne:hash wne:val="-247299762"/>
  </wne:recipientData>
  <wne:recipientData>
    <wne:active wne:val="1"/>
    <wne:hash wne:val="114655230"/>
  </wne:recipientData>
  <wne:recipientData>
    <wne:active wne:val="1"/>
    <wne:hash wne:val="360278606"/>
  </wne:recipientData>
  <wne:recipientData>
    <wne:active wne:val="1"/>
    <wne:hash wne:val="-2045265095"/>
  </wne:recipientData>
  <wne:recipientData>
    <wne:active wne:val="1"/>
    <wne:hash wne:val="688151605"/>
  </wne:recipientData>
  <wne:recipientData>
    <wne:active wne:val="1"/>
    <wne:hash wne:val="-764915431"/>
  </wne:recipientData>
  <wne:recipientData>
    <wne:active wne:val="1"/>
    <wne:hash wne:val="-956959451"/>
  </wne:recipientData>
  <wne:recipientData>
    <wne:active wne:val="1"/>
    <wne:hash wne:val="-67063675"/>
  </wne:recipientData>
  <wne:recipientData>
    <wne:active wne:val="1"/>
    <wne:hash wne:val="-264214422"/>
  </wne:recipientData>
  <wne:recipientData>
    <wne:active wne:val="1"/>
    <wne:hash wne:val="1014598458"/>
  </wne:recipientData>
  <wne:recipientData>
    <wne:active wne:val="1"/>
    <wne:hash wne:val="1977667867"/>
  </wne:recipientData>
  <wne:recipientData>
    <wne:active wne:val="1"/>
    <wne:hash wne:val="881676407"/>
  </wne:recipientData>
  <wne:recipientData>
    <wne:active wne:val="1"/>
    <wne:hash wne:val="-1551491690"/>
  </wne:recipientData>
  <wne:recipientData>
    <wne:active wne:val="1"/>
    <wne:hash wne:val="-834235246"/>
  </wne:recipientData>
  <wne:recipientData>
    <wne:active wne:val="1"/>
    <wne:hash wne:val="2022211579"/>
  </wne:recipientData>
  <wne:recipientData>
    <wne:active wne:val="1"/>
    <wne:hash wne:val="-1692110267"/>
  </wne:recipientData>
  <wne:recipientData>
    <wne:active wne:val="1"/>
    <wne:hash wne:val="1718329215"/>
  </wne:recipientData>
  <wne:recipientData>
    <wne:active wne:val="1"/>
    <wne:hash wne:val="299845355"/>
  </wne:recipientData>
  <wne:recipientData>
    <wne:active wne:val="1"/>
    <wne:hash wne:val="-1859209048"/>
  </wne:recipientData>
  <wne:recipientData>
    <wne:active wne:val="1"/>
    <wne:hash wne:val="626325741"/>
  </wne:recipientData>
  <wne:recipientData>
    <wne:active wne:val="1"/>
    <wne:hash wne:val="-1854983200"/>
  </wne:recipientData>
  <wne:recipientData>
    <wne:active wne:val="1"/>
    <wne:hash wne:val="-1178221956"/>
  </wne:recipientData>
  <wne:recipientData>
    <wne:active wne:val="1"/>
    <wne:hash wne:val="-587925584"/>
  </wne:recipientData>
  <wne:recipientData>
    <wne:active wne:val="1"/>
    <wne:hash wne:val="-521922459"/>
  </wne:recipientData>
  <wne:recipientData>
    <wne:active wne:val="1"/>
    <wne:hash wne:val="1965694766"/>
  </wne:recipientData>
  <wne:recipientData>
    <wne:active wne:val="1"/>
    <wne:hash wne:val="1320774215"/>
  </wne:recipientData>
  <wne:recipientData>
    <wne:active wne:val="1"/>
    <wne:hash wne:val="302231666"/>
  </wne:recipientData>
  <wne:recipientData>
    <wne:active wne:val="1"/>
    <wne:hash wne:val="-441576240"/>
  </wne:recipientData>
  <wne:recipientData>
    <wne:active wne:val="1"/>
    <wne:hash wne:val="-980605905"/>
  </wne:recipientData>
  <wne:recipientData>
    <wne:active wne:val="1"/>
    <wne:hash wne:val="-610703577"/>
  </wne:recipientData>
  <wne:recipientData>
    <wne:active wne:val="1"/>
    <wne:hash wne:val="559317293"/>
  </wne:recipientData>
  <wne:recipientData>
    <wne:active wne:val="1"/>
    <wne:hash wne:val="2027155210"/>
  </wne:recipientData>
  <wne:recipientData>
    <wne:active wne:val="1"/>
    <wne:hash wne:val="-1047268184"/>
  </wne:recipientData>
  <wne:recipientData>
    <wne:active wne:val="1"/>
    <wne:hash wne:val="-501571486"/>
  </wne:recipientData>
  <wne:recipientData>
    <wne:active wne:val="1"/>
    <wne:hash wne:val="787794812"/>
  </wne:recipientData>
  <wne:recipientData>
    <wne:active wne:val="1"/>
    <wne:hash wne:val="-219340080"/>
  </wne:recipientData>
  <wne:recipientData>
    <wne:active wne:val="1"/>
    <wne:hash wne:val="1766560563"/>
  </wne:recipientData>
  <wne:recipientData>
    <wne:active wne:val="1"/>
    <wne:hash wne:val="-996276209"/>
  </wne:recipientData>
  <wne:recipientData>
    <wne:active wne:val="1"/>
    <wne:hash wne:val="1666051898"/>
  </wne:recipientData>
  <wne:recipientData>
    <wne:active wne:val="1"/>
    <wne:hash wne:val="1225352387"/>
  </wne:recipientData>
  <wne:recipientData>
    <wne:active wne:val="1"/>
    <wne:hash wne:val="-505187161"/>
  </wne:recipientData>
  <wne:recipientData>
    <wne:active wne:val="1"/>
    <wne:hash wne:val="-1135961107"/>
  </wne:recipientData>
  <wne:recipientData>
    <wne:active wne:val="1"/>
    <wne:hash wne:val="-1380293035"/>
  </wne:recipientData>
  <wne:recipientData>
    <wne:active wne:val="1"/>
    <wne:hash wne:val="1305956691"/>
  </wne:recipientData>
  <wne:recipientData>
    <wne:active wne:val="1"/>
    <wne:hash wne:val="-2078755014"/>
  </wne:recipientData>
  <wne:recipientData>
    <wne:active wne:val="1"/>
    <wne:hash wne:val="2032108369"/>
  </wne:recipientData>
  <wne:recipientData>
    <wne:active wne:val="1"/>
    <wne:hash wne:val="1501192592"/>
  </wne:recipientData>
  <wne:recipientData>
    <wne:active wne:val="1"/>
    <wne:hash wne:val="-436575390"/>
  </wne:recipientData>
  <wne:recipientData>
    <wne:active wne:val="1"/>
    <wne:hash wne:val="1220549122"/>
  </wne:recipientData>
  <wne:recipientData>
    <wne:active wne:val="1"/>
    <wne:hash wne:val="1458279880"/>
  </wne:recipientData>
  <wne:recipientData>
    <wne:active wne:val="1"/>
    <wne:hash wne:val="1423651622"/>
  </wne:recipientData>
  <wne:recipientData>
    <wne:active wne:val="1"/>
    <wne:hash wne:val="-442504563"/>
  </wne:recipientData>
  <wne:recipientData>
    <wne:active wne:val="1"/>
    <wne:hash wne:val="886228251"/>
  </wne:recipientData>
  <wne:recipientData>
    <wne:active wne:val="1"/>
    <wne:hash wne:val="-1619283628"/>
  </wne:recipientData>
  <wne:recipientData>
    <wne:active wne:val="1"/>
    <wne:hash wne:val="-1509493028"/>
  </wne:recipientData>
  <wne:recipientData>
    <wne:active wne:val="1"/>
    <wne:hash wne:val="1998125312"/>
  </wne:recipientData>
  <wne:recipientData>
    <wne:active wne:val="1"/>
    <wne:hash wne:val="-1992665864"/>
  </wne:recipientData>
  <wne:recipientData>
    <wne:active wne:val="1"/>
    <wne:hash wne:val="-1941428301"/>
  </wne:recipientData>
  <wne:recipientData>
    <wne:active wne:val="1"/>
    <wne:hash wne:val="-2089433757"/>
  </wne:recipientData>
  <wne:recipientData>
    <wne:active wne:val="1"/>
    <wne:hash wne:val="-655795541"/>
  </wne:recipientData>
  <wne:recipientData>
    <wne:active wne:val="1"/>
    <wne:hash wne:val="-641693170"/>
  </wne:recipientData>
  <wne:recipientData>
    <wne:active wne:val="1"/>
    <wne:hash wne:val="1164400444"/>
  </wne:recipientData>
  <wne:recipientData>
    <wne:active wne:val="1"/>
    <wne:hash wne:val="37677421"/>
  </wne:recipientData>
  <wne:recipientData>
    <wne:active wne:val="1"/>
    <wne:hash wne:val="-1917453116"/>
  </wne:recipientData>
  <wne:recipientData>
    <wne:active wne:val="1"/>
    <wne:hash wne:val="1405658540"/>
  </wne:recipientData>
  <wne:recipientData>
    <wne:active wne:val="1"/>
    <wne:hash wne:val="-1998022980"/>
  </wne:recipientData>
  <wne:recipientData>
    <wne:active wne:val="1"/>
    <wne:hash wne:val="-501950555"/>
  </wne:recipientData>
  <wne:recipientData>
    <wne:active wne:val="1"/>
    <wne:hash wne:val="2065671811"/>
  </wne:recipientData>
  <wne:recipientData>
    <wne:active wne:val="1"/>
    <wne:hash wne:val="-141650828"/>
  </wne:recipientData>
  <wne:recipientData>
    <wne:active wne:val="1"/>
    <wne:hash wne:val="1351074823"/>
  </wne:recipientData>
  <wne:recipientData>
    <wne:active wne:val="1"/>
    <wne:hash wne:val="720812259"/>
  </wne:recipientData>
  <wne:recipientData>
    <wne:active wne:val="1"/>
    <wne:hash wne:val="-176129267"/>
  </wne:recipientData>
  <wne:recipientData>
    <wne:active wne:val="1"/>
    <wne:hash wne:val="1021544053"/>
  </wne:recipientData>
  <wne:recipientData>
    <wne:active wne:val="1"/>
    <wne:hash wne:val="-1572960388"/>
  </wne:recipientData>
  <wne:recipientData>
    <wne:active wne:val="1"/>
    <wne:hash wne:val="1529586022"/>
  </wne:recipientData>
  <wne:recipientData>
    <wne:active wne:val="1"/>
    <wne:hash wne:val="-1467834754"/>
  </wne:recipientData>
  <wne:recipientData>
    <wne:active wne:val="1"/>
    <wne:hash wne:val="-2095723395"/>
  </wne:recipientData>
  <wne:recipientData>
    <wne:active wne:val="1"/>
    <wne:hash wne:val="-32746286"/>
  </wne:recipientData>
  <wne:recipientData>
    <wne:active wne:val="1"/>
    <wne:hash wne:val="-1067740514"/>
  </wne:recipientData>
  <wne:recipientData>
    <wne:active wne:val="1"/>
    <wne:hash wne:val="-1135032314"/>
  </wne:recipientData>
  <wne:recipientData>
    <wne:active wne:val="1"/>
    <wne:hash wne:val="339394719"/>
  </wne:recipientData>
  <wne:recipientData>
    <wne:active wne:val="1"/>
    <wne:hash wne:val="1013602142"/>
  </wne:recipientData>
  <wne:recipientData>
    <wne:active wne:val="1"/>
    <wne:hash wne:val="1051679684"/>
  </wne:recipientData>
  <wne:recipientData>
    <wne:active wne:val="1"/>
    <wne:hash wne:val="-286906109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mailMerge>
    <w:mainDocumentType w:val="formLetters"/>
    <w:linkToQuery/>
    <w:dataType w:val="native"/>
    <w:connectString w:val="Provider=Microsoft.ACE.OLEDB.12.0;User ID=Admin;Data Source=X:\MEDIA alprogram\MEDIA alprogram 2015\Kör email 2015\Kör email 2015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Honlapon regisztráltak` "/>
    <w:dataSource r:id="rId1"/>
    <w:addressFieldName w:val="email"/>
    <w:mailSubject w:val="Kreatív Európa hírlevél 2015. április"/>
    <w:viewMergedData/>
    <w:odso>
      <w:udl w:val="Provider=Microsoft.ACE.OLEDB.12.0;User ID=Admin;Data Source=X:\MEDIA alprogram\MEDIA alprogram 2015\Kör email 2015\Kör email 2015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Honlapon regisztráltak"/>
      <w:src r:id="rId2"/>
      <w:colDelim w:val="9"/>
      <w:type w:val="database"/>
      <w:fHdr/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type w:val="dbColumn"/>
        <w:name w:val="e-mail"/>
        <w:mappedName w:val="E-mail cím"/>
        <w:column w:val="0"/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recipientData r:id="rId3"/>
    </w:odso>
  </w:mailMerge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06"/>
    <w:rsid w:val="000611A5"/>
    <w:rsid w:val="001D7012"/>
    <w:rsid w:val="002F2E97"/>
    <w:rsid w:val="002F65D3"/>
    <w:rsid w:val="00382A6B"/>
    <w:rsid w:val="00435B3A"/>
    <w:rsid w:val="005462D3"/>
    <w:rsid w:val="00593F54"/>
    <w:rsid w:val="006A745A"/>
    <w:rsid w:val="00734006"/>
    <w:rsid w:val="008672F5"/>
    <w:rsid w:val="008C1C1A"/>
    <w:rsid w:val="00B430A4"/>
    <w:rsid w:val="00BC3FB6"/>
    <w:rsid w:val="00C707CD"/>
    <w:rsid w:val="00E0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4006"/>
    <w:pPr>
      <w:suppressAutoHyphens/>
      <w:spacing w:before="60" w:after="60" w:line="240" w:lineRule="auto"/>
    </w:pPr>
    <w:rPr>
      <w:rFonts w:ascii="Arial Narrow" w:eastAsia="Times New Roman" w:hAnsi="Arial Narrow" w:cs="Times New Roman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"/>
    <w:qFormat/>
    <w:rsid w:val="005462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734006"/>
    <w:pPr>
      <w:suppressAutoHyphens w:val="0"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34006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73400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3400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400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msor2Char">
    <w:name w:val="Címsor 2 Char"/>
    <w:basedOn w:val="Bekezdsalapbettpusa"/>
    <w:link w:val="Cmsor2"/>
    <w:uiPriority w:val="9"/>
    <w:rsid w:val="0073400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Kiemels2">
    <w:name w:val="Strong"/>
    <w:basedOn w:val="Bekezdsalapbettpusa"/>
    <w:uiPriority w:val="22"/>
    <w:qFormat/>
    <w:rsid w:val="00734006"/>
    <w:rPr>
      <w:b/>
      <w:bCs/>
    </w:rPr>
  </w:style>
  <w:style w:type="character" w:customStyle="1" w:styleId="Cmsor1Char">
    <w:name w:val="Címsor 1 Char"/>
    <w:basedOn w:val="Bekezdsalapbettpusa"/>
    <w:link w:val="Cmsor1"/>
    <w:rsid w:val="005462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modeventslatestcontent">
    <w:name w:val="mod_events_latest_content"/>
    <w:basedOn w:val="Bekezdsalapbettpusa"/>
    <w:rsid w:val="005462D3"/>
  </w:style>
  <w:style w:type="character" w:styleId="Mrltotthiperhivatkozs">
    <w:name w:val="FollowedHyperlink"/>
    <w:basedOn w:val="Bekezdsalapbettpusa"/>
    <w:uiPriority w:val="99"/>
    <w:semiHidden/>
    <w:unhideWhenUsed/>
    <w:rsid w:val="00E065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4006"/>
    <w:pPr>
      <w:suppressAutoHyphens/>
      <w:spacing w:before="60" w:after="60" w:line="240" w:lineRule="auto"/>
    </w:pPr>
    <w:rPr>
      <w:rFonts w:ascii="Arial Narrow" w:eastAsia="Times New Roman" w:hAnsi="Arial Narrow" w:cs="Times New Roman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"/>
    <w:qFormat/>
    <w:rsid w:val="005462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734006"/>
    <w:pPr>
      <w:suppressAutoHyphens w:val="0"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34006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73400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3400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400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msor2Char">
    <w:name w:val="Címsor 2 Char"/>
    <w:basedOn w:val="Bekezdsalapbettpusa"/>
    <w:link w:val="Cmsor2"/>
    <w:uiPriority w:val="9"/>
    <w:rsid w:val="0073400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Kiemels2">
    <w:name w:val="Strong"/>
    <w:basedOn w:val="Bekezdsalapbettpusa"/>
    <w:uiPriority w:val="22"/>
    <w:qFormat/>
    <w:rsid w:val="00734006"/>
    <w:rPr>
      <w:b/>
      <w:bCs/>
    </w:rPr>
  </w:style>
  <w:style w:type="character" w:customStyle="1" w:styleId="Cmsor1Char">
    <w:name w:val="Címsor 1 Char"/>
    <w:basedOn w:val="Bekezdsalapbettpusa"/>
    <w:link w:val="Cmsor1"/>
    <w:rsid w:val="005462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modeventslatestcontent">
    <w:name w:val="mod_events_latest_content"/>
    <w:basedOn w:val="Bekezdsalapbettpusa"/>
    <w:rsid w:val="005462D3"/>
  </w:style>
  <w:style w:type="character" w:styleId="Mrltotthiperhivatkozs">
    <w:name w:val="FollowedHyperlink"/>
    <w:basedOn w:val="Bekezdsalapbettpusa"/>
    <w:uiPriority w:val="99"/>
    <w:semiHidden/>
    <w:unhideWhenUsed/>
    <w:rsid w:val="00E065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9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9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0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9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6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4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3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8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4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1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ariscopro.com" TargetMode="External"/><Relationship Id="rId21" Type="http://schemas.openxmlformats.org/officeDocument/2006/relationships/hyperlink" Target="mailto:info@featureexpanded.com" TargetMode="External"/><Relationship Id="rId42" Type="http://schemas.openxmlformats.org/officeDocument/2006/relationships/image" Target="media/image12.jpeg"/><Relationship Id="rId47" Type="http://schemas.openxmlformats.org/officeDocument/2006/relationships/hyperlink" Target="mailto:helen@%20%3Cscript%20language=%27JavaScript%27%20type=%27text/javascript%27%3E%20%3C%21--%20var%20prefix%20=%20%27mailto:%27;%20var%20suffix%20=%20%27%27;%20var%20attribs%20=%20%27%27;%20var%20path%20=%20%27hr%27%20+%20%27ef%27%20+%20%27=%27;%20var%20addy29688%20=%20%27mcmahon%27%20+%20%27@%27;%20addy29688%20=%20addy29688%20+%20%27fas%27%20+%20%27.%27%20+%20%27ie%27;%20document.write%28%20%27%3Ca%20%27%20+%20path%20+%20%27%5C%27%27%20+%20prefix%20+%20addy29688%20+%20suffix%20+%20%27%5C%27%27%20+%20attribs%20+%20%27%3E%27%20%29;%20document.write%28%20addy29688%20%29;%20document.write%28%20%27%3C%5C/a%3E%27%20%29;%20//--%3E%20%3C/script%3E%3Cscript%20language=%27JavaScript%27%20type=%27text/javascript%27%3E%20%3C%21--%20document.write%28%20%27%3Cspan%20style=%5C%27display:%20none;%5C%27%3E%27%20%29;%20//--%3E%20%3C/script%3EEzt%20a%20c%C3%ADmet%20a%20spamrobotok%20ellen%20v%C3%A9dj%C3%BCk.%20Enged%C3%A9lyezze%20a%20Javascript%20haszn%C3%A1lat%C3%A1t,%20hogy%20megtekinthesse.%20%3Cscript%20language=%27JavaScript%27%20type=%27text/javascript%27%3E%20%3C%21--%20document.write%28%20%27%3C/%27%20%29;%20document.write%28%20%27span%3E%27%20%29;%20//--%3E%20%3C/script%3E" TargetMode="External"/><Relationship Id="rId63" Type="http://schemas.openxmlformats.org/officeDocument/2006/relationships/hyperlink" Target="https://ec.europa.eu/education/participants/portal/desktop/en/organisations/register.html" TargetMode="External"/><Relationship Id="rId68" Type="http://schemas.openxmlformats.org/officeDocument/2006/relationships/hyperlink" Target="http://mediadeskhungary.eu/palyazatok1/897-automatikus-mozi-forgalmazas-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9" Type="http://schemas.openxmlformats.org/officeDocument/2006/relationships/hyperlink" Target="http://www.inside-pictures.com/" TargetMode="External"/><Relationship Id="rId11" Type="http://schemas.openxmlformats.org/officeDocument/2006/relationships/hyperlink" Target="http://www.dokument-festival.com/industry/emerging-producers" TargetMode="External"/><Relationship Id="rId24" Type="http://schemas.openxmlformats.org/officeDocument/2006/relationships/hyperlink" Target="http://www.coproduction-training.com/" TargetMode="External"/><Relationship Id="rId32" Type="http://schemas.openxmlformats.org/officeDocument/2006/relationships/hyperlink" Target="http://www.tv-lab.eu/" TargetMode="External"/><Relationship Id="rId37" Type="http://schemas.openxmlformats.org/officeDocument/2006/relationships/hyperlink" Target="http://www.edn.dk/news/news-story/browse/2/article/edn-launches-the-new-consultation-service-edn-on-demand/?tx_ttnews%5BbackPid%5D=220&amp;cHash=fff1cae6eb2815f9554cdcb1754a9f19" TargetMode="External"/><Relationship Id="rId40" Type="http://schemas.openxmlformats.org/officeDocument/2006/relationships/hyperlink" Target="http://www.sources2.de" TargetMode="External"/><Relationship Id="rId45" Type="http://schemas.openxmlformats.org/officeDocument/2006/relationships/image" Target="media/image13.jpeg"/><Relationship Id="rId53" Type="http://schemas.openxmlformats.org/officeDocument/2006/relationships/hyperlink" Target="mailto:eliska.maleckova@nfa.cz" TargetMode="External"/><Relationship Id="rId58" Type="http://schemas.openxmlformats.org/officeDocument/2006/relationships/hyperlink" Target="mailto:pjaskulski@student.uw.edu.pl" TargetMode="External"/><Relationship Id="rId66" Type="http://schemas.openxmlformats.org/officeDocument/2006/relationships/hyperlink" Target="http://mediadeskhungary.eu/palyazatok1/898-szelektiv-mozi-forgalmazas.html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18.jpeg"/><Relationship Id="rId19" Type="http://schemas.openxmlformats.org/officeDocument/2006/relationships/hyperlink" Target="http://www.featureexpanded.com/apply" TargetMode="External"/><Relationship Id="rId14" Type="http://schemas.openxmlformats.org/officeDocument/2006/relationships/hyperlink" Target="http://www.cartoon-media.eu/cartoon-masters/cartoon-360.htm" TargetMode="External"/><Relationship Id="rId22" Type="http://schemas.openxmlformats.org/officeDocument/2006/relationships/image" Target="media/image7.jpeg"/><Relationship Id="rId27" Type="http://schemas.openxmlformats.org/officeDocument/2006/relationships/image" Target="media/image9.jpeg"/><Relationship Id="rId30" Type="http://schemas.openxmlformats.org/officeDocument/2006/relationships/hyperlink" Target="mailto:cranaraja@nfts.co.uk" TargetMode="External"/><Relationship Id="rId35" Type="http://schemas.openxmlformats.org/officeDocument/2006/relationships/hyperlink" Target="mailto:radojevic@epi-medieninstitut.de" TargetMode="External"/><Relationship Id="rId43" Type="http://schemas.openxmlformats.org/officeDocument/2006/relationships/hyperlink" Target="http://www.screentrainingireland.ie/international-training/vfx-script-to-screen/" TargetMode="External"/><Relationship Id="rId48" Type="http://schemas.openxmlformats.org/officeDocument/2006/relationships/hyperlink" Target="mailto:mcmahon@fas.ie" TargetMode="External"/><Relationship Id="rId56" Type="http://schemas.openxmlformats.org/officeDocument/2006/relationships/hyperlink" Target="http://mediadeskhungary.eu/hirek/1046-peam.html" TargetMode="External"/><Relationship Id="rId64" Type="http://schemas.openxmlformats.org/officeDocument/2006/relationships/hyperlink" Target="http://mediadeskhungary.eu/palyazatok1/891-gyartas-elkeszites-egyedi-projekt-csomagterv.html" TargetMode="External"/><Relationship Id="rId69" Type="http://schemas.openxmlformats.org/officeDocument/2006/relationships/hyperlink" Target="http://www.mediadeskhungary.eu/palyazatok1/899-forgalmazoi-uegynoeksegek.html" TargetMode="External"/><Relationship Id="rId8" Type="http://schemas.openxmlformats.org/officeDocument/2006/relationships/hyperlink" Target="https://www.facebook.com/KreativEuropaIroda" TargetMode="External"/><Relationship Id="rId51" Type="http://schemas.openxmlformats.org/officeDocument/2006/relationships/hyperlink" Target="mailto:mega@mediaschool.org" TargetMode="External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mailto:jarmila@dokument-festival.cz" TargetMode="External"/><Relationship Id="rId17" Type="http://schemas.openxmlformats.org/officeDocument/2006/relationships/hyperlink" Target="http://www.epi-medieninstitut.de/pn-ESSENTIAL-LEGAL-FRAMEWORK_seminar-236_en.html" TargetMode="External"/><Relationship Id="rId25" Type="http://schemas.openxmlformats.org/officeDocument/2006/relationships/image" Target="media/image8.jpeg"/><Relationship Id="rId33" Type="http://schemas.openxmlformats.org/officeDocument/2006/relationships/hyperlink" Target="http://mediadeskhungary.eu/kepzesek/1068-epi-essential-legal-framework-2015.html" TargetMode="External"/><Relationship Id="rId38" Type="http://schemas.openxmlformats.org/officeDocument/2006/relationships/hyperlink" Target="http://www.edn.dk/news/news-story/browse/2/article/edn-launches-the-new-consultation-service-edn-on-demand/?tx_ttnews%5bbackPid%5d=220&amp;cHash=fff1cae6eb2815f9554cdcb1754a9f19" TargetMode="External"/><Relationship Id="rId46" Type="http://schemas.openxmlformats.org/officeDocument/2006/relationships/hyperlink" Target="http://www.screentrainingireland.ie/" TargetMode="External"/><Relationship Id="rId59" Type="http://schemas.openxmlformats.org/officeDocument/2006/relationships/image" Target="media/image17.png"/><Relationship Id="rId67" Type="http://schemas.openxmlformats.org/officeDocument/2006/relationships/hyperlink" Target="http://www.mediadeskhungary.eu/palyazatok1/897-automatikus-mozi-forgalmazas-.html" TargetMode="External"/><Relationship Id="rId20" Type="http://schemas.openxmlformats.org/officeDocument/2006/relationships/hyperlink" Target="Tov&#225;bbi" TargetMode="External"/><Relationship Id="rId41" Type="http://schemas.openxmlformats.org/officeDocument/2006/relationships/hyperlink" Target="mailto:info@sources2.de" TargetMode="External"/><Relationship Id="rId54" Type="http://schemas.openxmlformats.org/officeDocument/2006/relationships/hyperlink" Target="mailto:eliska.maleckova@nfa.cz" TargetMode="External"/><Relationship Id="rId62" Type="http://schemas.openxmlformats.org/officeDocument/2006/relationships/hyperlink" Target="https://ec.europa.eu/education/participants/portal/desktop/en/home.html" TargetMode="External"/><Relationship Id="rId70" Type="http://schemas.openxmlformats.org/officeDocument/2006/relationships/hyperlink" Target="http://mediadeskhungary.eu/palyazatok1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mailto:anna.glowik@cartoon-media.eu" TargetMode="External"/><Relationship Id="rId23" Type="http://schemas.openxmlformats.org/officeDocument/2006/relationships/hyperlink" Target="http://mediadeskhungary.eu/kepzesek/1084-trans-atlantic-partners-2015.html" TargetMode="External"/><Relationship Id="rId28" Type="http://schemas.openxmlformats.org/officeDocument/2006/relationships/hyperlink" Target="http://mediadeskhungary.eu/kepzesek/1042-inside-pictures-2015.html" TargetMode="External"/><Relationship Id="rId36" Type="http://schemas.openxmlformats.org/officeDocument/2006/relationships/image" Target="media/image10.gif"/><Relationship Id="rId49" Type="http://schemas.openxmlformats.org/officeDocument/2006/relationships/image" Target="media/image14.jpeg"/><Relationship Id="rId57" Type="http://schemas.openxmlformats.org/officeDocument/2006/relationships/hyperlink" Target="http://www.come.uw.edu.pl/peam/indexen.html" TargetMode="External"/><Relationship Id="rId10" Type="http://schemas.openxmlformats.org/officeDocument/2006/relationships/hyperlink" Target="Tov&#225;bbi" TargetMode="External"/><Relationship Id="rId31" Type="http://schemas.openxmlformats.org/officeDocument/2006/relationships/hyperlink" Target="tel:%2B44%20%280%29%207863%20548%20263" TargetMode="External"/><Relationship Id="rId44" Type="http://schemas.openxmlformats.org/officeDocument/2006/relationships/hyperlink" Target="mailto:sorcha.loughnane@screentrainingireland.ie" TargetMode="External"/><Relationship Id="rId52" Type="http://schemas.openxmlformats.org/officeDocument/2006/relationships/image" Target="media/image15.png"/><Relationship Id="rId60" Type="http://schemas.openxmlformats.org/officeDocument/2006/relationships/hyperlink" Target="http://www.fest.pt" TargetMode="External"/><Relationship Id="rId65" Type="http://schemas.openxmlformats.org/officeDocument/2006/relationships/hyperlink" Target="http://www.mediadeskhungary.eu/palyazatok1/893-televizios-msorgyartas.html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3" Type="http://schemas.openxmlformats.org/officeDocument/2006/relationships/image" Target="media/image4.jpeg"/><Relationship Id="rId18" Type="http://schemas.openxmlformats.org/officeDocument/2006/relationships/image" Target="media/image6.png"/><Relationship Id="rId39" Type="http://schemas.openxmlformats.org/officeDocument/2006/relationships/image" Target="media/image11.jpeg"/><Relationship Id="rId34" Type="http://schemas.openxmlformats.org/officeDocument/2006/relationships/hyperlink" Target="http://www.epi-medieninstitut.de/Programm-Europa_en.html" TargetMode="External"/><Relationship Id="rId50" Type="http://schemas.openxmlformats.org/officeDocument/2006/relationships/hyperlink" Target="http://www.mediaschool.org" TargetMode="External"/><Relationship Id="rId55" Type="http://schemas.openxmlformats.org/officeDocument/2006/relationships/image" Target="media/image16.png"/><Relationship Id="rId7" Type="http://schemas.openxmlformats.org/officeDocument/2006/relationships/image" Target="media/image2.png"/><Relationship Id="rId71" Type="http://schemas.openxmlformats.org/officeDocument/2006/relationships/image" Target="media/image19.pn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X:\MEDIA%20alprogram\MEDIA%20alprogram%202015\K&#246;r%20email%202015\K&#246;r%20email%202015.accdb" TargetMode="External"/><Relationship Id="rId1" Type="http://schemas.openxmlformats.org/officeDocument/2006/relationships/mailMergeSource" Target="file:///X:\MEDIA%20alprogram\MEDIA%20alprogram%202015\K&#246;r%20email%202015\K&#246;r%20email%202015.accdb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13</Pages>
  <Words>3011</Words>
  <Characters>20776</Characters>
  <Application>Microsoft Office Word</Application>
  <DocSecurity>0</DocSecurity>
  <Lines>173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Fanni</dc:creator>
  <cp:lastModifiedBy>Fanni</cp:lastModifiedBy>
  <cp:revision>6</cp:revision>
  <dcterms:created xsi:type="dcterms:W3CDTF">2015-03-31T14:03:00Z</dcterms:created>
  <dcterms:modified xsi:type="dcterms:W3CDTF">2015-04-01T14:46:00Z</dcterms:modified>
</cp:coreProperties>
</file>