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1FB8E" w14:textId="5EE6C9DD" w:rsidR="00B50975" w:rsidRPr="00F5762E" w:rsidRDefault="00E162DF">
      <w:pPr>
        <w:framePr w:h="2213" w:wrap="notBeside" w:vAnchor="text" w:hAnchor="text" w:y="1"/>
        <w:jc w:val="center"/>
        <w:rPr>
          <w:rFonts w:asciiTheme="minorHAnsi" w:hAnsiTheme="minorHAnsi"/>
          <w:sz w:val="0"/>
          <w:szCs w:val="0"/>
        </w:rPr>
      </w:pPr>
      <w:r w:rsidRPr="00F5762E">
        <w:rPr>
          <w:rFonts w:asciiTheme="minorHAnsi" w:hAnsiTheme="minorHAnsi"/>
          <w:noProof/>
          <w:lang w:bidi="ar-SA"/>
        </w:rPr>
        <w:drawing>
          <wp:inline distT="0" distB="0" distL="0" distR="0" wp14:anchorId="6F31FE05" wp14:editId="09F6DF72">
            <wp:extent cx="2019300" cy="1409700"/>
            <wp:effectExtent l="0" t="0" r="0" b="0"/>
            <wp:docPr id="15" name="Kép 1" descr="C:\Users\Tiborszky\AppData\Local\Microsoft\Windows\Temporary Internet Files\Content.Outlook\61U3KBLT\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borszky\AppData\Local\Microsoft\Windows\Temporary Internet Files\Content.Outlook\61U3KBLT\media\image1.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1409700"/>
                    </a:xfrm>
                    <a:prstGeom prst="rect">
                      <a:avLst/>
                    </a:prstGeom>
                    <a:noFill/>
                    <a:ln>
                      <a:noFill/>
                    </a:ln>
                  </pic:spPr>
                </pic:pic>
              </a:graphicData>
            </a:graphic>
          </wp:inline>
        </w:drawing>
      </w:r>
    </w:p>
    <w:p w14:paraId="6F31FB8F" w14:textId="77777777" w:rsidR="00B50975" w:rsidRPr="00F5762E" w:rsidRDefault="00B50975">
      <w:pPr>
        <w:rPr>
          <w:rFonts w:asciiTheme="minorHAnsi" w:hAnsiTheme="minorHAnsi"/>
          <w:sz w:val="2"/>
          <w:szCs w:val="2"/>
        </w:rPr>
      </w:pPr>
    </w:p>
    <w:p w14:paraId="6F31FB90" w14:textId="77777777" w:rsidR="00B50975" w:rsidRPr="00F5762E" w:rsidRDefault="00FB796A">
      <w:pPr>
        <w:pStyle w:val="MSGENFONTSTYLENAMETEMPLATEROLELEVELMSGENFONTSTYLENAMEBYROLEHEADING10"/>
        <w:keepNext/>
        <w:keepLines/>
        <w:shd w:val="clear" w:color="auto" w:fill="auto"/>
        <w:spacing w:before="3072" w:after="1120" w:line="540" w:lineRule="exact"/>
        <w:ind w:left="320"/>
        <w:rPr>
          <w:rFonts w:asciiTheme="minorHAnsi" w:hAnsiTheme="minorHAnsi"/>
        </w:rPr>
      </w:pPr>
      <w:bookmarkStart w:id="0" w:name="bookmark0"/>
      <w:bookmarkStart w:id="1" w:name="_Toc425830978"/>
      <w:r w:rsidRPr="00F5762E">
        <w:rPr>
          <w:rStyle w:val="MSGENFONTSTYLENAMETEMPLATEROLELEVELMSGENFONTSTYLENAMEBYROLEHEADING1"/>
          <w:rFonts w:asciiTheme="minorHAnsi" w:hAnsiTheme="minorHAnsi"/>
        </w:rPr>
        <w:t>KREATÍV EURÓPA</w:t>
      </w:r>
      <w:bookmarkEnd w:id="0"/>
      <w:bookmarkEnd w:id="1"/>
    </w:p>
    <w:p w14:paraId="6F31FB91" w14:textId="77777777" w:rsidR="00B50975" w:rsidRPr="00F5762E" w:rsidRDefault="00FB796A">
      <w:pPr>
        <w:pStyle w:val="MSGENFONTSTYLENAMETEMPLATEROLELEVELMSGENFONTSTYLENAMEBYROLEHEADING20"/>
        <w:keepNext/>
        <w:keepLines/>
        <w:shd w:val="clear" w:color="auto" w:fill="auto"/>
        <w:spacing w:before="0" w:after="1139" w:line="460" w:lineRule="exact"/>
        <w:rPr>
          <w:rFonts w:asciiTheme="minorHAnsi" w:hAnsiTheme="minorHAnsi"/>
        </w:rPr>
      </w:pPr>
      <w:bookmarkStart w:id="2" w:name="bookmark1"/>
      <w:bookmarkStart w:id="3" w:name="_Toc425830979"/>
      <w:r w:rsidRPr="00F5762E">
        <w:rPr>
          <w:rStyle w:val="MSGENFONTSTYLENAMETEMPLATEROLELEVELMSGENFONTSTYLENAMEBYROLEHEADING2"/>
          <w:rFonts w:asciiTheme="minorHAnsi" w:hAnsiTheme="minorHAnsi"/>
        </w:rPr>
        <w:t>MEDIA Alprogram</w:t>
      </w:r>
      <w:bookmarkEnd w:id="2"/>
      <w:bookmarkEnd w:id="3"/>
    </w:p>
    <w:p w14:paraId="6F31FB92" w14:textId="77777777" w:rsidR="00B50975" w:rsidRPr="00F5762E" w:rsidRDefault="00FB796A">
      <w:pPr>
        <w:pStyle w:val="MSGENFONTSTYLENAMETEMPLATEROLENUMBERMSGENFONTSTYLENAMEBYROLETEXT20"/>
        <w:shd w:val="clear" w:color="auto" w:fill="auto"/>
        <w:spacing w:before="0" w:after="1147" w:line="420" w:lineRule="exact"/>
        <w:rPr>
          <w:rFonts w:asciiTheme="minorHAnsi" w:hAnsiTheme="minorHAnsi"/>
        </w:rPr>
      </w:pPr>
      <w:r w:rsidRPr="00F5762E">
        <w:rPr>
          <w:rStyle w:val="MSGENFONTSTYLENAMETEMPLATEROLENUMBERMSGENFONTSTYLENAMEBYROLETEXT2"/>
          <w:rFonts w:asciiTheme="minorHAnsi" w:hAnsiTheme="minorHAnsi"/>
        </w:rPr>
        <w:t>Online forgalmazás támogatása</w:t>
      </w:r>
    </w:p>
    <w:p w14:paraId="6F31FB93" w14:textId="77777777" w:rsidR="00B50975" w:rsidRPr="00F5762E" w:rsidRDefault="00FB796A">
      <w:pPr>
        <w:pStyle w:val="MSGENFONTSTYLENAMETEMPLATEROLENUMBERMSGENFONTSTYLENAMEBYROLETEXT20"/>
        <w:shd w:val="clear" w:color="auto" w:fill="auto"/>
        <w:spacing w:before="0" w:after="0" w:line="420" w:lineRule="exact"/>
        <w:ind w:left="320"/>
        <w:rPr>
          <w:rFonts w:asciiTheme="minorHAnsi" w:hAnsiTheme="minorHAnsi"/>
        </w:rPr>
        <w:sectPr w:rsidR="00B50975" w:rsidRPr="00F5762E">
          <w:footerReference w:type="even" r:id="rId10"/>
          <w:footerReference w:type="default" r:id="rId11"/>
          <w:type w:val="continuous"/>
          <w:pgSz w:w="11909" w:h="16834"/>
          <w:pgMar w:top="2648" w:right="2256" w:bottom="3587" w:left="2578" w:header="0" w:footer="3" w:gutter="0"/>
          <w:cols w:space="720"/>
          <w:noEndnote/>
          <w:titlePg/>
          <w:docGrid w:linePitch="360"/>
        </w:sectPr>
      </w:pPr>
      <w:r w:rsidRPr="00F5762E">
        <w:rPr>
          <w:rStyle w:val="MSGENFONTSTYLENAMETEMPLATEROLENUMBERMSGENFONTSTYLENAMEBYROLETEXT2"/>
          <w:rFonts w:asciiTheme="minorHAnsi" w:hAnsiTheme="minorHAnsi"/>
        </w:rPr>
        <w:t>Útmutató</w:t>
      </w:r>
    </w:p>
    <w:p w14:paraId="6F31FBC8" w14:textId="77777777" w:rsidR="00B50975" w:rsidRPr="00F5762E" w:rsidRDefault="00B50975">
      <w:pPr>
        <w:rPr>
          <w:rFonts w:asciiTheme="minorHAnsi" w:hAnsiTheme="minorHAnsi"/>
          <w:sz w:val="2"/>
          <w:szCs w:val="2"/>
        </w:rPr>
      </w:pPr>
    </w:p>
    <w:p w14:paraId="4B927CD2" w14:textId="77777777" w:rsidR="001809B6" w:rsidRPr="00F5762E" w:rsidRDefault="001809B6">
      <w:pPr>
        <w:pStyle w:val="MSGENFONTSTYLENAMETEMPLATEROLEMSGENFONTSTYLENAMEBYROLETEXT0"/>
        <w:shd w:val="clear" w:color="auto" w:fill="auto"/>
        <w:spacing w:before="828"/>
        <w:ind w:left="20" w:firstLine="0"/>
        <w:rPr>
          <w:rStyle w:val="MSGENFONTSTYLENAMETEMPLATEROLEMSGENFONTSTYLENAMEBYROLETEXT"/>
          <w:rFonts w:asciiTheme="minorHAnsi" w:hAnsiTheme="minorHAnsi"/>
        </w:rPr>
      </w:pPr>
    </w:p>
    <w:sdt>
      <w:sdtPr>
        <w:rPr>
          <w:rFonts w:ascii="Times New Roman" w:eastAsia="Times New Roman" w:hAnsi="Times New Roman" w:cs="Times New Roman"/>
          <w:color w:val="000000"/>
          <w:sz w:val="20"/>
          <w:szCs w:val="20"/>
          <w:lang w:bidi="hu-HU"/>
        </w:rPr>
        <w:id w:val="-753360115"/>
        <w:docPartObj>
          <w:docPartGallery w:val="Table of Contents"/>
          <w:docPartUnique/>
        </w:docPartObj>
      </w:sdtPr>
      <w:sdtEndPr>
        <w:rPr>
          <w:b/>
          <w:bCs/>
          <w:sz w:val="24"/>
          <w:szCs w:val="24"/>
        </w:rPr>
      </w:sdtEndPr>
      <w:sdtContent>
        <w:p w14:paraId="4DCB6578" w14:textId="74EE0040" w:rsidR="001809B6" w:rsidRPr="00F5762E" w:rsidRDefault="001809B6">
          <w:pPr>
            <w:pStyle w:val="Tartalomjegyzkcmsora"/>
            <w:rPr>
              <w:rFonts w:asciiTheme="minorHAnsi" w:hAnsiTheme="minorHAnsi"/>
              <w:sz w:val="36"/>
              <w:szCs w:val="36"/>
            </w:rPr>
          </w:pPr>
          <w:r w:rsidRPr="00F5762E">
            <w:rPr>
              <w:rFonts w:asciiTheme="minorHAnsi" w:hAnsiTheme="minorHAnsi"/>
              <w:sz w:val="36"/>
              <w:szCs w:val="36"/>
            </w:rPr>
            <w:t>Tartalom</w:t>
          </w:r>
        </w:p>
        <w:p w14:paraId="662AC562" w14:textId="77777777" w:rsidR="001809B6" w:rsidRPr="00F5762E" w:rsidRDefault="001809B6">
          <w:pPr>
            <w:pStyle w:val="TJ1"/>
            <w:tabs>
              <w:tab w:val="right" w:leader="dot" w:pos="9529"/>
            </w:tabs>
            <w:rPr>
              <w:rFonts w:asciiTheme="minorHAnsi" w:hAnsiTheme="minorHAnsi"/>
              <w:noProof/>
              <w:sz w:val="20"/>
              <w:szCs w:val="20"/>
            </w:rPr>
          </w:pPr>
          <w:r w:rsidRPr="00F5762E">
            <w:rPr>
              <w:rFonts w:asciiTheme="minorHAnsi" w:hAnsiTheme="minorHAnsi"/>
              <w:sz w:val="20"/>
              <w:szCs w:val="20"/>
            </w:rPr>
            <w:fldChar w:fldCharType="begin"/>
          </w:r>
          <w:r w:rsidRPr="00F5762E">
            <w:rPr>
              <w:rFonts w:asciiTheme="minorHAnsi" w:hAnsiTheme="minorHAnsi"/>
              <w:sz w:val="20"/>
              <w:szCs w:val="20"/>
            </w:rPr>
            <w:instrText xml:space="preserve"> TOC \o "1-3" \h \z \u </w:instrText>
          </w:r>
          <w:r w:rsidRPr="00F5762E">
            <w:rPr>
              <w:rFonts w:asciiTheme="minorHAnsi" w:hAnsiTheme="minorHAnsi"/>
              <w:sz w:val="20"/>
              <w:szCs w:val="20"/>
            </w:rPr>
            <w:fldChar w:fldCharType="separate"/>
          </w:r>
          <w:hyperlink w:anchor="_Toc425830978" w:history="1">
            <w:r w:rsidRPr="00F5762E">
              <w:rPr>
                <w:rStyle w:val="Hiperhivatkozs"/>
                <w:rFonts w:asciiTheme="minorHAnsi" w:hAnsiTheme="minorHAnsi"/>
                <w:noProof/>
                <w:sz w:val="20"/>
                <w:szCs w:val="20"/>
              </w:rPr>
              <w:t>KREATÍV EURÓPA</w:t>
            </w:r>
            <w:r w:rsidRPr="00F5762E">
              <w:rPr>
                <w:rFonts w:asciiTheme="minorHAnsi" w:hAnsiTheme="minorHAnsi"/>
                <w:noProof/>
                <w:webHidden/>
                <w:sz w:val="20"/>
                <w:szCs w:val="20"/>
              </w:rPr>
              <w:tab/>
            </w:r>
            <w:r w:rsidRPr="00F5762E">
              <w:rPr>
                <w:rFonts w:asciiTheme="minorHAnsi" w:hAnsiTheme="minorHAnsi"/>
                <w:noProof/>
                <w:webHidden/>
                <w:sz w:val="20"/>
                <w:szCs w:val="20"/>
              </w:rPr>
              <w:fldChar w:fldCharType="begin"/>
            </w:r>
            <w:r w:rsidRPr="00F5762E">
              <w:rPr>
                <w:rFonts w:asciiTheme="minorHAnsi" w:hAnsiTheme="minorHAnsi"/>
                <w:noProof/>
                <w:webHidden/>
                <w:sz w:val="20"/>
                <w:szCs w:val="20"/>
              </w:rPr>
              <w:instrText xml:space="preserve"> PAGEREF _Toc425830978 \h </w:instrText>
            </w:r>
            <w:r w:rsidRPr="00F5762E">
              <w:rPr>
                <w:rFonts w:asciiTheme="minorHAnsi" w:hAnsiTheme="minorHAnsi"/>
                <w:noProof/>
                <w:webHidden/>
                <w:sz w:val="20"/>
                <w:szCs w:val="20"/>
              </w:rPr>
            </w:r>
            <w:r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1</w:t>
            </w:r>
            <w:r w:rsidRPr="00F5762E">
              <w:rPr>
                <w:rFonts w:asciiTheme="minorHAnsi" w:hAnsiTheme="minorHAnsi"/>
                <w:noProof/>
                <w:webHidden/>
                <w:sz w:val="20"/>
                <w:szCs w:val="20"/>
              </w:rPr>
              <w:fldChar w:fldCharType="end"/>
            </w:r>
          </w:hyperlink>
        </w:p>
        <w:p w14:paraId="11E32B9A" w14:textId="77777777" w:rsidR="001809B6" w:rsidRPr="00F5762E" w:rsidRDefault="00F5762E">
          <w:pPr>
            <w:pStyle w:val="TJ2"/>
            <w:tabs>
              <w:tab w:val="right" w:leader="dot" w:pos="9529"/>
            </w:tabs>
            <w:rPr>
              <w:rFonts w:asciiTheme="minorHAnsi" w:hAnsiTheme="minorHAnsi"/>
              <w:noProof/>
              <w:sz w:val="20"/>
              <w:szCs w:val="20"/>
            </w:rPr>
          </w:pPr>
          <w:hyperlink w:anchor="_Toc425830979" w:history="1">
            <w:r w:rsidR="001809B6" w:rsidRPr="00F5762E">
              <w:rPr>
                <w:rStyle w:val="Hiperhivatkozs"/>
                <w:rFonts w:asciiTheme="minorHAnsi" w:hAnsiTheme="minorHAnsi"/>
                <w:noProof/>
                <w:sz w:val="20"/>
                <w:szCs w:val="20"/>
              </w:rPr>
              <w:t>MEDIA Alprogram</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_Toc425830979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1</w:t>
            </w:r>
            <w:r w:rsidR="001809B6" w:rsidRPr="00F5762E">
              <w:rPr>
                <w:rFonts w:asciiTheme="minorHAnsi" w:hAnsiTheme="minorHAnsi"/>
                <w:noProof/>
                <w:webHidden/>
                <w:sz w:val="20"/>
                <w:szCs w:val="20"/>
              </w:rPr>
              <w:fldChar w:fldCharType="end"/>
            </w:r>
          </w:hyperlink>
        </w:p>
        <w:p w14:paraId="530C751B" w14:textId="77777777" w:rsidR="001809B6" w:rsidRPr="00F5762E" w:rsidRDefault="00F5762E">
          <w:pPr>
            <w:pStyle w:val="TJ3"/>
            <w:tabs>
              <w:tab w:val="right" w:leader="dot" w:pos="9529"/>
            </w:tabs>
            <w:rPr>
              <w:rFonts w:asciiTheme="minorHAnsi" w:hAnsiTheme="minorHAnsi"/>
              <w:noProof/>
              <w:sz w:val="20"/>
              <w:szCs w:val="20"/>
            </w:rPr>
          </w:pPr>
          <w:hyperlink w:anchor="_Toc425830980" w:history="1">
            <w:r w:rsidR="001809B6" w:rsidRPr="00F5762E">
              <w:rPr>
                <w:rStyle w:val="Hiperhivatkozs"/>
                <w:rFonts w:asciiTheme="minorHAnsi" w:hAnsiTheme="minorHAnsi"/>
                <w:noProof/>
                <w:sz w:val="20"/>
                <w:szCs w:val="20"/>
              </w:rPr>
              <w:t>ÚTMUTATÓ - EACEA 28/2015</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_Toc425830980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3</w:t>
            </w:r>
            <w:r w:rsidR="001809B6" w:rsidRPr="00F5762E">
              <w:rPr>
                <w:rFonts w:asciiTheme="minorHAnsi" w:hAnsiTheme="minorHAnsi"/>
                <w:noProof/>
                <w:webHidden/>
                <w:sz w:val="20"/>
                <w:szCs w:val="20"/>
              </w:rPr>
              <w:fldChar w:fldCharType="end"/>
            </w:r>
          </w:hyperlink>
        </w:p>
        <w:p w14:paraId="1FF57590" w14:textId="77777777" w:rsidR="001809B6" w:rsidRPr="00F5762E" w:rsidRDefault="00F5762E">
          <w:pPr>
            <w:pStyle w:val="TJ3"/>
            <w:tabs>
              <w:tab w:val="right" w:leader="dot" w:pos="9529"/>
            </w:tabs>
            <w:rPr>
              <w:rFonts w:asciiTheme="minorHAnsi" w:hAnsiTheme="minorHAnsi"/>
              <w:noProof/>
              <w:sz w:val="20"/>
              <w:szCs w:val="20"/>
            </w:rPr>
          </w:pPr>
          <w:hyperlink w:anchor="_Toc425830981" w:history="1">
            <w:r w:rsidR="001809B6" w:rsidRPr="00F5762E">
              <w:rPr>
                <w:rStyle w:val="Hiperhivatkozs"/>
                <w:rFonts w:asciiTheme="minorHAnsi" w:hAnsiTheme="minorHAnsi"/>
                <w:noProof/>
                <w:sz w:val="20"/>
                <w:szCs w:val="20"/>
              </w:rPr>
              <w:t>Online forgalmazás támogatása</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_Toc425830981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3</w:t>
            </w:r>
            <w:r w:rsidR="001809B6" w:rsidRPr="00F5762E">
              <w:rPr>
                <w:rFonts w:asciiTheme="minorHAnsi" w:hAnsiTheme="minorHAnsi"/>
                <w:noProof/>
                <w:webHidden/>
                <w:sz w:val="20"/>
                <w:szCs w:val="20"/>
              </w:rPr>
              <w:fldChar w:fldCharType="end"/>
            </w:r>
          </w:hyperlink>
        </w:p>
        <w:p w14:paraId="26ABC63E" w14:textId="77777777" w:rsidR="001809B6" w:rsidRPr="00F5762E" w:rsidRDefault="00F5762E">
          <w:pPr>
            <w:pStyle w:val="TJ3"/>
            <w:tabs>
              <w:tab w:val="left" w:pos="880"/>
              <w:tab w:val="right" w:leader="dot" w:pos="9529"/>
            </w:tabs>
            <w:rPr>
              <w:rFonts w:asciiTheme="minorHAnsi" w:hAnsiTheme="minorHAnsi"/>
              <w:noProof/>
              <w:sz w:val="20"/>
              <w:szCs w:val="20"/>
            </w:rPr>
          </w:pPr>
          <w:hyperlink w:anchor="_Toc425830982" w:history="1">
            <w:r w:rsidR="001809B6" w:rsidRPr="00F5762E">
              <w:rPr>
                <w:rStyle w:val="Hiperhivatkozs"/>
                <w:rFonts w:asciiTheme="minorHAnsi" w:hAnsiTheme="minorHAnsi"/>
                <w:noProof/>
                <w:sz w:val="20"/>
                <w:szCs w:val="20"/>
                <w:lang w:val="en-US"/>
              </w:rPr>
              <w:t>1.</w:t>
            </w:r>
            <w:r w:rsidR="001809B6" w:rsidRPr="00F5762E">
              <w:rPr>
                <w:rFonts w:asciiTheme="minorHAnsi" w:hAnsiTheme="minorHAnsi"/>
                <w:noProof/>
                <w:sz w:val="20"/>
                <w:szCs w:val="20"/>
              </w:rPr>
              <w:tab/>
            </w:r>
            <w:r w:rsidR="001809B6" w:rsidRPr="00F5762E">
              <w:rPr>
                <w:rStyle w:val="Hiperhivatkozs"/>
                <w:rFonts w:asciiTheme="minorHAnsi" w:hAnsiTheme="minorHAnsi"/>
                <w:noProof/>
                <w:sz w:val="20"/>
                <w:szCs w:val="20"/>
              </w:rPr>
              <w:t>BEVEZETÉS - HÁTTÉR</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_Toc425830982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3</w:t>
            </w:r>
            <w:r w:rsidR="001809B6" w:rsidRPr="00F5762E">
              <w:rPr>
                <w:rFonts w:asciiTheme="minorHAnsi" w:hAnsiTheme="minorHAnsi"/>
                <w:noProof/>
                <w:webHidden/>
                <w:sz w:val="20"/>
                <w:szCs w:val="20"/>
              </w:rPr>
              <w:fldChar w:fldCharType="end"/>
            </w:r>
          </w:hyperlink>
        </w:p>
        <w:p w14:paraId="26E10374" w14:textId="77777777" w:rsidR="001809B6" w:rsidRPr="00F5762E" w:rsidRDefault="00F5762E">
          <w:pPr>
            <w:pStyle w:val="TJ3"/>
            <w:tabs>
              <w:tab w:val="left" w:pos="880"/>
              <w:tab w:val="right" w:leader="dot" w:pos="9529"/>
            </w:tabs>
            <w:rPr>
              <w:rFonts w:asciiTheme="minorHAnsi" w:hAnsiTheme="minorHAnsi"/>
              <w:noProof/>
              <w:sz w:val="20"/>
              <w:szCs w:val="20"/>
            </w:rPr>
          </w:pPr>
          <w:hyperlink w:anchor="_Toc425830983" w:history="1">
            <w:r w:rsidR="001809B6" w:rsidRPr="00F5762E">
              <w:rPr>
                <w:rStyle w:val="Hiperhivatkozs"/>
                <w:rFonts w:asciiTheme="minorHAnsi" w:hAnsiTheme="minorHAnsi"/>
                <w:noProof/>
                <w:sz w:val="20"/>
                <w:szCs w:val="20"/>
                <w:lang w:val="en-US"/>
              </w:rPr>
              <w:t>2.</w:t>
            </w:r>
            <w:r w:rsidR="001809B6" w:rsidRPr="00F5762E">
              <w:rPr>
                <w:rFonts w:asciiTheme="minorHAnsi" w:hAnsiTheme="minorHAnsi"/>
                <w:noProof/>
                <w:sz w:val="20"/>
                <w:szCs w:val="20"/>
              </w:rPr>
              <w:tab/>
            </w:r>
            <w:r w:rsidR="001809B6" w:rsidRPr="00F5762E">
              <w:rPr>
                <w:rStyle w:val="Hiperhivatkozs"/>
                <w:rFonts w:asciiTheme="minorHAnsi" w:hAnsiTheme="minorHAnsi"/>
                <w:noProof/>
                <w:sz w:val="20"/>
                <w:szCs w:val="20"/>
              </w:rPr>
              <w:t>CÉLKITŰZÉSEK - TÉMÁK - PRIORITÁSOK</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_Toc425830983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3</w:t>
            </w:r>
            <w:r w:rsidR="001809B6" w:rsidRPr="00F5762E">
              <w:rPr>
                <w:rFonts w:asciiTheme="minorHAnsi" w:hAnsiTheme="minorHAnsi"/>
                <w:noProof/>
                <w:webHidden/>
                <w:sz w:val="20"/>
                <w:szCs w:val="20"/>
              </w:rPr>
              <w:fldChar w:fldCharType="end"/>
            </w:r>
          </w:hyperlink>
        </w:p>
        <w:p w14:paraId="214E4532" w14:textId="77777777" w:rsidR="001809B6" w:rsidRPr="00F5762E" w:rsidRDefault="00F5762E">
          <w:pPr>
            <w:pStyle w:val="TJ3"/>
            <w:tabs>
              <w:tab w:val="left" w:pos="1100"/>
              <w:tab w:val="right" w:leader="dot" w:pos="9529"/>
            </w:tabs>
            <w:rPr>
              <w:rFonts w:asciiTheme="minorHAnsi" w:hAnsiTheme="minorHAnsi"/>
              <w:noProof/>
              <w:sz w:val="20"/>
              <w:szCs w:val="20"/>
            </w:rPr>
          </w:pPr>
          <w:hyperlink w:anchor="_Toc425830984" w:history="1">
            <w:r w:rsidR="001809B6" w:rsidRPr="00F5762E">
              <w:rPr>
                <w:rStyle w:val="Hiperhivatkozs"/>
                <w:rFonts w:asciiTheme="minorHAnsi" w:hAnsiTheme="minorHAnsi"/>
                <w:noProof/>
                <w:sz w:val="20"/>
                <w:szCs w:val="20"/>
                <w:lang w:val="en-US"/>
              </w:rPr>
              <w:t>2.1.</w:t>
            </w:r>
            <w:r w:rsidR="001809B6" w:rsidRPr="00F5762E">
              <w:rPr>
                <w:rFonts w:asciiTheme="minorHAnsi" w:hAnsiTheme="minorHAnsi"/>
                <w:noProof/>
                <w:sz w:val="20"/>
                <w:szCs w:val="20"/>
              </w:rPr>
              <w:tab/>
            </w:r>
            <w:r w:rsidR="001809B6" w:rsidRPr="00F5762E">
              <w:rPr>
                <w:rStyle w:val="Hiperhivatkozs"/>
                <w:rFonts w:asciiTheme="minorHAnsi" w:hAnsiTheme="minorHAnsi"/>
                <w:noProof/>
                <w:sz w:val="20"/>
                <w:szCs w:val="20"/>
              </w:rPr>
              <w:t>Célkitűzések</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_Toc425830984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3</w:t>
            </w:r>
            <w:r w:rsidR="001809B6" w:rsidRPr="00F5762E">
              <w:rPr>
                <w:rFonts w:asciiTheme="minorHAnsi" w:hAnsiTheme="minorHAnsi"/>
                <w:noProof/>
                <w:webHidden/>
                <w:sz w:val="20"/>
                <w:szCs w:val="20"/>
              </w:rPr>
              <w:fldChar w:fldCharType="end"/>
            </w:r>
          </w:hyperlink>
        </w:p>
        <w:p w14:paraId="52C150A7" w14:textId="77777777" w:rsidR="001809B6" w:rsidRPr="00F5762E" w:rsidRDefault="00F5762E">
          <w:pPr>
            <w:pStyle w:val="TJ3"/>
            <w:tabs>
              <w:tab w:val="left" w:pos="1100"/>
              <w:tab w:val="right" w:leader="dot" w:pos="9529"/>
            </w:tabs>
            <w:rPr>
              <w:rFonts w:asciiTheme="minorHAnsi" w:hAnsiTheme="minorHAnsi"/>
              <w:noProof/>
              <w:sz w:val="20"/>
              <w:szCs w:val="20"/>
            </w:rPr>
          </w:pPr>
          <w:hyperlink w:anchor="_Toc425830985" w:history="1">
            <w:r w:rsidR="001809B6" w:rsidRPr="00F5762E">
              <w:rPr>
                <w:rStyle w:val="Hiperhivatkozs"/>
                <w:rFonts w:asciiTheme="minorHAnsi" w:hAnsiTheme="minorHAnsi"/>
                <w:noProof/>
                <w:sz w:val="20"/>
                <w:szCs w:val="20"/>
                <w:lang w:val="en-US"/>
              </w:rPr>
              <w:t>2.2.</w:t>
            </w:r>
            <w:r w:rsidR="001809B6" w:rsidRPr="00F5762E">
              <w:rPr>
                <w:rFonts w:asciiTheme="minorHAnsi" w:hAnsiTheme="minorHAnsi"/>
                <w:noProof/>
                <w:sz w:val="20"/>
                <w:szCs w:val="20"/>
              </w:rPr>
              <w:tab/>
            </w:r>
            <w:r w:rsidR="001809B6" w:rsidRPr="00F5762E">
              <w:rPr>
                <w:rStyle w:val="Hiperhivatkozs"/>
                <w:rFonts w:asciiTheme="minorHAnsi" w:hAnsiTheme="minorHAnsi"/>
                <w:noProof/>
                <w:sz w:val="20"/>
                <w:szCs w:val="20"/>
              </w:rPr>
              <w:t>Megcélzott projektek</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_Toc425830985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4</w:t>
            </w:r>
            <w:r w:rsidR="001809B6" w:rsidRPr="00F5762E">
              <w:rPr>
                <w:rFonts w:asciiTheme="minorHAnsi" w:hAnsiTheme="minorHAnsi"/>
                <w:noProof/>
                <w:webHidden/>
                <w:sz w:val="20"/>
                <w:szCs w:val="20"/>
              </w:rPr>
              <w:fldChar w:fldCharType="end"/>
            </w:r>
          </w:hyperlink>
        </w:p>
        <w:p w14:paraId="5D3FE711" w14:textId="77777777" w:rsidR="001809B6" w:rsidRPr="00F5762E" w:rsidRDefault="00F5762E">
          <w:pPr>
            <w:pStyle w:val="TJ3"/>
            <w:tabs>
              <w:tab w:val="right" w:leader="dot" w:pos="9529"/>
            </w:tabs>
            <w:rPr>
              <w:rFonts w:asciiTheme="minorHAnsi" w:hAnsiTheme="minorHAnsi"/>
              <w:noProof/>
              <w:sz w:val="20"/>
              <w:szCs w:val="20"/>
            </w:rPr>
          </w:pPr>
          <w:hyperlink w:anchor="_Toc425830986" w:history="1">
            <w:r w:rsidR="001809B6" w:rsidRPr="00F5762E">
              <w:rPr>
                <w:rStyle w:val="Hiperhivatkozs"/>
                <w:rFonts w:asciiTheme="minorHAnsi" w:hAnsiTheme="minorHAnsi"/>
                <w:noProof/>
                <w:sz w:val="20"/>
                <w:szCs w:val="20"/>
              </w:rPr>
              <w:t>3. NAPTÁR</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_Toc425830986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4</w:t>
            </w:r>
            <w:r w:rsidR="001809B6" w:rsidRPr="00F5762E">
              <w:rPr>
                <w:rFonts w:asciiTheme="minorHAnsi" w:hAnsiTheme="minorHAnsi"/>
                <w:noProof/>
                <w:webHidden/>
                <w:sz w:val="20"/>
                <w:szCs w:val="20"/>
              </w:rPr>
              <w:fldChar w:fldCharType="end"/>
            </w:r>
          </w:hyperlink>
        </w:p>
        <w:p w14:paraId="77904D31" w14:textId="77777777" w:rsidR="001809B6" w:rsidRPr="00F5762E" w:rsidRDefault="00F5762E">
          <w:pPr>
            <w:pStyle w:val="TJ3"/>
            <w:tabs>
              <w:tab w:val="right" w:leader="dot" w:pos="9529"/>
            </w:tabs>
            <w:rPr>
              <w:rFonts w:asciiTheme="minorHAnsi" w:hAnsiTheme="minorHAnsi"/>
              <w:noProof/>
              <w:sz w:val="20"/>
              <w:szCs w:val="20"/>
            </w:rPr>
          </w:pPr>
          <w:hyperlink w:anchor="_Toc425830987" w:history="1">
            <w:r w:rsidR="001809B6" w:rsidRPr="00F5762E">
              <w:rPr>
                <w:rStyle w:val="Hiperhivatkozs"/>
                <w:rFonts w:asciiTheme="minorHAnsi" w:hAnsiTheme="minorHAnsi"/>
                <w:noProof/>
                <w:sz w:val="20"/>
                <w:szCs w:val="20"/>
              </w:rPr>
              <w:t>4 RENDELKEZÉSRE ÁLLÓ TELJES KÖLTSÉGVETÉS</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_Toc425830987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5</w:t>
            </w:r>
            <w:r w:rsidR="001809B6" w:rsidRPr="00F5762E">
              <w:rPr>
                <w:rFonts w:asciiTheme="minorHAnsi" w:hAnsiTheme="minorHAnsi"/>
                <w:noProof/>
                <w:webHidden/>
                <w:sz w:val="20"/>
                <w:szCs w:val="20"/>
              </w:rPr>
              <w:fldChar w:fldCharType="end"/>
            </w:r>
          </w:hyperlink>
        </w:p>
        <w:p w14:paraId="75EE3EB8" w14:textId="77777777" w:rsidR="001809B6" w:rsidRPr="00F5762E" w:rsidRDefault="00F5762E">
          <w:pPr>
            <w:pStyle w:val="TJ3"/>
            <w:tabs>
              <w:tab w:val="left" w:pos="880"/>
              <w:tab w:val="right" w:leader="dot" w:pos="9529"/>
            </w:tabs>
            <w:rPr>
              <w:rFonts w:asciiTheme="minorHAnsi" w:hAnsiTheme="minorHAnsi"/>
              <w:noProof/>
              <w:sz w:val="20"/>
              <w:szCs w:val="20"/>
            </w:rPr>
          </w:pPr>
          <w:hyperlink w:anchor="_Toc425830988" w:history="1">
            <w:r w:rsidR="001809B6" w:rsidRPr="00F5762E">
              <w:rPr>
                <w:rStyle w:val="Hiperhivatkozs"/>
                <w:rFonts w:asciiTheme="minorHAnsi" w:hAnsiTheme="minorHAnsi"/>
                <w:noProof/>
                <w:sz w:val="20"/>
                <w:szCs w:val="20"/>
                <w:lang w:val="en-US"/>
              </w:rPr>
              <w:t>6.</w:t>
            </w:r>
            <w:r w:rsidR="001809B6" w:rsidRPr="00F5762E">
              <w:rPr>
                <w:rFonts w:asciiTheme="minorHAnsi" w:hAnsiTheme="minorHAnsi"/>
                <w:noProof/>
                <w:sz w:val="20"/>
                <w:szCs w:val="20"/>
              </w:rPr>
              <w:tab/>
            </w:r>
            <w:r w:rsidR="001809B6" w:rsidRPr="00F5762E">
              <w:rPr>
                <w:rStyle w:val="Hiperhivatkozs"/>
                <w:rFonts w:asciiTheme="minorHAnsi" w:hAnsiTheme="minorHAnsi"/>
                <w:noProof/>
                <w:sz w:val="20"/>
                <w:szCs w:val="20"/>
              </w:rPr>
              <w:t>ALKALMASSÁGI SZEMPONTOK</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_Toc425830988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5</w:t>
            </w:r>
            <w:r w:rsidR="001809B6" w:rsidRPr="00F5762E">
              <w:rPr>
                <w:rFonts w:asciiTheme="minorHAnsi" w:hAnsiTheme="minorHAnsi"/>
                <w:noProof/>
                <w:webHidden/>
                <w:sz w:val="20"/>
                <w:szCs w:val="20"/>
              </w:rPr>
              <w:fldChar w:fldCharType="end"/>
            </w:r>
          </w:hyperlink>
        </w:p>
        <w:p w14:paraId="4FE904AA" w14:textId="77777777" w:rsidR="001809B6" w:rsidRPr="00F5762E" w:rsidRDefault="00F5762E">
          <w:pPr>
            <w:pStyle w:val="TJ3"/>
            <w:tabs>
              <w:tab w:val="right" w:leader="dot" w:pos="9529"/>
            </w:tabs>
            <w:rPr>
              <w:rFonts w:asciiTheme="minorHAnsi" w:hAnsiTheme="minorHAnsi"/>
              <w:noProof/>
              <w:sz w:val="20"/>
              <w:szCs w:val="20"/>
            </w:rPr>
          </w:pPr>
          <w:hyperlink w:anchor="_Toc425830989" w:history="1">
            <w:r w:rsidR="001809B6" w:rsidRPr="00F5762E">
              <w:rPr>
                <w:rStyle w:val="Hiperhivatkozs"/>
                <w:rFonts w:asciiTheme="minorHAnsi" w:hAnsiTheme="minorHAnsi"/>
                <w:noProof/>
                <w:sz w:val="20"/>
                <w:szCs w:val="20"/>
              </w:rPr>
              <w:t>7. KIZÁRÁSI SZEMPONTOK</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_Toc425830989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9</w:t>
            </w:r>
            <w:r w:rsidR="001809B6" w:rsidRPr="00F5762E">
              <w:rPr>
                <w:rFonts w:asciiTheme="minorHAnsi" w:hAnsiTheme="minorHAnsi"/>
                <w:noProof/>
                <w:webHidden/>
                <w:sz w:val="20"/>
                <w:szCs w:val="20"/>
              </w:rPr>
              <w:fldChar w:fldCharType="end"/>
            </w:r>
          </w:hyperlink>
        </w:p>
        <w:p w14:paraId="3964D649" w14:textId="77777777" w:rsidR="001809B6" w:rsidRPr="00F5762E" w:rsidRDefault="00F5762E">
          <w:pPr>
            <w:pStyle w:val="TJ3"/>
            <w:tabs>
              <w:tab w:val="right" w:leader="dot" w:pos="9529"/>
            </w:tabs>
            <w:rPr>
              <w:rFonts w:asciiTheme="minorHAnsi" w:hAnsiTheme="minorHAnsi"/>
              <w:noProof/>
              <w:sz w:val="20"/>
              <w:szCs w:val="20"/>
            </w:rPr>
          </w:pPr>
          <w:hyperlink w:anchor="_Toc425830990" w:history="1">
            <w:r w:rsidR="001809B6" w:rsidRPr="00F5762E">
              <w:rPr>
                <w:rStyle w:val="Hiperhivatkozs"/>
                <w:rFonts w:asciiTheme="minorHAnsi" w:hAnsiTheme="minorHAnsi"/>
                <w:noProof/>
                <w:sz w:val="20"/>
                <w:szCs w:val="20"/>
              </w:rPr>
              <w:t>7.1. Kizárás a részvételből</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_Toc425830990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9</w:t>
            </w:r>
            <w:r w:rsidR="001809B6" w:rsidRPr="00F5762E">
              <w:rPr>
                <w:rFonts w:asciiTheme="minorHAnsi" w:hAnsiTheme="minorHAnsi"/>
                <w:noProof/>
                <w:webHidden/>
                <w:sz w:val="20"/>
                <w:szCs w:val="20"/>
              </w:rPr>
              <w:fldChar w:fldCharType="end"/>
            </w:r>
          </w:hyperlink>
        </w:p>
        <w:p w14:paraId="6C7D70E7" w14:textId="77777777" w:rsidR="001809B6" w:rsidRPr="00F5762E" w:rsidRDefault="00F5762E">
          <w:pPr>
            <w:pStyle w:val="TJ3"/>
            <w:tabs>
              <w:tab w:val="right" w:leader="dot" w:pos="9529"/>
            </w:tabs>
            <w:rPr>
              <w:rFonts w:asciiTheme="minorHAnsi" w:hAnsiTheme="minorHAnsi"/>
              <w:noProof/>
              <w:sz w:val="20"/>
              <w:szCs w:val="20"/>
            </w:rPr>
          </w:pPr>
          <w:hyperlink w:anchor="_Toc425830991" w:history="1">
            <w:r w:rsidR="001809B6" w:rsidRPr="00F5762E">
              <w:rPr>
                <w:rStyle w:val="Hiperhivatkozs"/>
                <w:rFonts w:asciiTheme="minorHAnsi" w:hAnsiTheme="minorHAnsi"/>
                <w:noProof/>
                <w:sz w:val="20"/>
                <w:szCs w:val="20"/>
              </w:rPr>
              <w:t>11. PÉNZÜGYI RENDELKEZÉSEK</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_Toc425830991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13</w:t>
            </w:r>
            <w:r w:rsidR="001809B6" w:rsidRPr="00F5762E">
              <w:rPr>
                <w:rFonts w:asciiTheme="minorHAnsi" w:hAnsiTheme="minorHAnsi"/>
                <w:noProof/>
                <w:webHidden/>
                <w:sz w:val="20"/>
                <w:szCs w:val="20"/>
              </w:rPr>
              <w:fldChar w:fldCharType="end"/>
            </w:r>
          </w:hyperlink>
        </w:p>
        <w:p w14:paraId="23614B93" w14:textId="77777777" w:rsidR="001809B6" w:rsidRPr="00F5762E" w:rsidRDefault="00F5762E">
          <w:pPr>
            <w:pStyle w:val="TJ3"/>
            <w:tabs>
              <w:tab w:val="right" w:leader="dot" w:pos="9529"/>
            </w:tabs>
            <w:rPr>
              <w:rFonts w:asciiTheme="minorHAnsi" w:hAnsiTheme="minorHAnsi"/>
              <w:noProof/>
              <w:sz w:val="20"/>
              <w:szCs w:val="20"/>
            </w:rPr>
          </w:pPr>
          <w:hyperlink w:anchor="_Toc425830992" w:history="1">
            <w:r w:rsidR="001809B6" w:rsidRPr="00F5762E">
              <w:rPr>
                <w:rStyle w:val="Hiperhivatkozs"/>
                <w:rFonts w:asciiTheme="minorHAnsi" w:hAnsiTheme="minorHAnsi"/>
                <w:noProof/>
                <w:sz w:val="20"/>
                <w:szCs w:val="20"/>
              </w:rPr>
              <w:t>11,1. Általános elvek</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_Toc425830992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13</w:t>
            </w:r>
            <w:r w:rsidR="001809B6" w:rsidRPr="00F5762E">
              <w:rPr>
                <w:rFonts w:asciiTheme="minorHAnsi" w:hAnsiTheme="minorHAnsi"/>
                <w:noProof/>
                <w:webHidden/>
                <w:sz w:val="20"/>
                <w:szCs w:val="20"/>
              </w:rPr>
              <w:fldChar w:fldCharType="end"/>
            </w:r>
          </w:hyperlink>
        </w:p>
        <w:p w14:paraId="669D1167" w14:textId="77777777" w:rsidR="001809B6" w:rsidRPr="00F5762E" w:rsidRDefault="00F5762E">
          <w:pPr>
            <w:pStyle w:val="TJ3"/>
            <w:tabs>
              <w:tab w:val="right" w:leader="dot" w:pos="9529"/>
            </w:tabs>
            <w:rPr>
              <w:rFonts w:asciiTheme="minorHAnsi" w:hAnsiTheme="minorHAnsi"/>
              <w:noProof/>
              <w:sz w:val="20"/>
              <w:szCs w:val="20"/>
            </w:rPr>
          </w:pPr>
          <w:hyperlink w:anchor="_Toc425830993" w:history="1">
            <w:r w:rsidR="001809B6" w:rsidRPr="00F5762E">
              <w:rPr>
                <w:rStyle w:val="Hiperhivatkozs"/>
                <w:rFonts w:asciiTheme="minorHAnsi" w:hAnsiTheme="minorHAnsi"/>
                <w:noProof/>
                <w:sz w:val="20"/>
                <w:szCs w:val="20"/>
              </w:rPr>
              <w:t>14. HOGYAN KELL PÁLYÁZNI?</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_Toc425830993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21</w:t>
            </w:r>
            <w:r w:rsidR="001809B6" w:rsidRPr="00F5762E">
              <w:rPr>
                <w:rFonts w:asciiTheme="minorHAnsi" w:hAnsiTheme="minorHAnsi"/>
                <w:noProof/>
                <w:webHidden/>
                <w:sz w:val="20"/>
                <w:szCs w:val="20"/>
              </w:rPr>
              <w:fldChar w:fldCharType="end"/>
            </w:r>
          </w:hyperlink>
        </w:p>
        <w:p w14:paraId="32B195CE" w14:textId="77777777" w:rsidR="001809B6" w:rsidRPr="00F5762E" w:rsidRDefault="00F5762E">
          <w:pPr>
            <w:pStyle w:val="TJ3"/>
            <w:tabs>
              <w:tab w:val="left" w:pos="1100"/>
              <w:tab w:val="right" w:leader="dot" w:pos="9529"/>
            </w:tabs>
            <w:rPr>
              <w:rFonts w:asciiTheme="minorHAnsi" w:hAnsiTheme="minorHAnsi"/>
              <w:noProof/>
              <w:sz w:val="20"/>
              <w:szCs w:val="20"/>
            </w:rPr>
          </w:pPr>
          <w:hyperlink w:anchor="_Toc425830994" w:history="1">
            <w:r w:rsidR="001809B6" w:rsidRPr="00F5762E">
              <w:rPr>
                <w:rStyle w:val="Hiperhivatkozs"/>
                <w:rFonts w:asciiTheme="minorHAnsi" w:hAnsiTheme="minorHAnsi"/>
                <w:noProof/>
                <w:sz w:val="20"/>
                <w:szCs w:val="20"/>
                <w:lang w:val="en-US"/>
              </w:rPr>
              <w:t>14.1</w:t>
            </w:r>
            <w:r w:rsidR="001809B6" w:rsidRPr="00F5762E">
              <w:rPr>
                <w:rFonts w:asciiTheme="minorHAnsi" w:hAnsiTheme="minorHAnsi"/>
                <w:noProof/>
                <w:sz w:val="20"/>
                <w:szCs w:val="20"/>
              </w:rPr>
              <w:tab/>
            </w:r>
            <w:r w:rsidR="001809B6" w:rsidRPr="00F5762E">
              <w:rPr>
                <w:rStyle w:val="Hiperhivatkozs"/>
                <w:rFonts w:asciiTheme="minorHAnsi" w:hAnsiTheme="minorHAnsi"/>
                <w:noProof/>
                <w:sz w:val="20"/>
                <w:szCs w:val="20"/>
              </w:rPr>
              <w:t>Közzététel</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_Toc425830994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21</w:t>
            </w:r>
            <w:r w:rsidR="001809B6" w:rsidRPr="00F5762E">
              <w:rPr>
                <w:rFonts w:asciiTheme="minorHAnsi" w:hAnsiTheme="minorHAnsi"/>
                <w:noProof/>
                <w:webHidden/>
                <w:sz w:val="20"/>
                <w:szCs w:val="20"/>
              </w:rPr>
              <w:fldChar w:fldCharType="end"/>
            </w:r>
          </w:hyperlink>
        </w:p>
        <w:p w14:paraId="61CCBD33" w14:textId="77777777" w:rsidR="001809B6" w:rsidRPr="00F5762E" w:rsidRDefault="00F5762E">
          <w:pPr>
            <w:pStyle w:val="TJ3"/>
            <w:tabs>
              <w:tab w:val="left" w:pos="1100"/>
              <w:tab w:val="right" w:leader="dot" w:pos="9529"/>
            </w:tabs>
            <w:rPr>
              <w:rFonts w:asciiTheme="minorHAnsi" w:hAnsiTheme="minorHAnsi"/>
              <w:noProof/>
              <w:sz w:val="20"/>
              <w:szCs w:val="20"/>
            </w:rPr>
          </w:pPr>
          <w:hyperlink w:anchor="_Toc425830995" w:history="1">
            <w:r w:rsidR="001809B6" w:rsidRPr="00F5762E">
              <w:rPr>
                <w:rStyle w:val="Hiperhivatkozs"/>
                <w:rFonts w:asciiTheme="minorHAnsi" w:hAnsiTheme="minorHAnsi"/>
                <w:noProof/>
                <w:sz w:val="20"/>
                <w:szCs w:val="20"/>
                <w:lang w:val="en-US"/>
              </w:rPr>
              <w:t>14.2</w:t>
            </w:r>
            <w:r w:rsidR="001809B6" w:rsidRPr="00F5762E">
              <w:rPr>
                <w:rFonts w:asciiTheme="minorHAnsi" w:hAnsiTheme="minorHAnsi"/>
                <w:noProof/>
                <w:sz w:val="20"/>
                <w:szCs w:val="20"/>
              </w:rPr>
              <w:tab/>
            </w:r>
            <w:r w:rsidR="001809B6" w:rsidRPr="00F5762E">
              <w:rPr>
                <w:rStyle w:val="Hiperhivatkozs"/>
                <w:rFonts w:asciiTheme="minorHAnsi" w:hAnsiTheme="minorHAnsi"/>
                <w:noProof/>
                <w:sz w:val="20"/>
                <w:szCs w:val="20"/>
              </w:rPr>
              <w:t>Regisztráció a Résztvevői Portálon</w:t>
            </w:r>
            <w:r w:rsidR="001809B6" w:rsidRPr="00F5762E">
              <w:rPr>
                <w:rFonts w:asciiTheme="minorHAnsi" w:hAnsiTheme="minorHAnsi"/>
                <w:noProof/>
                <w:webHidden/>
                <w:sz w:val="20"/>
                <w:szCs w:val="20"/>
              </w:rPr>
              <w:tab/>
            </w:r>
            <w:r w:rsidR="001809B6" w:rsidRPr="00F5762E">
              <w:rPr>
                <w:rFonts w:asciiTheme="minorHAnsi" w:hAnsiTheme="minorHAnsi"/>
                <w:noProof/>
                <w:webHidden/>
                <w:sz w:val="20"/>
                <w:szCs w:val="20"/>
              </w:rPr>
              <w:fldChar w:fldCharType="begin"/>
            </w:r>
            <w:r w:rsidR="001809B6" w:rsidRPr="00F5762E">
              <w:rPr>
                <w:rFonts w:asciiTheme="minorHAnsi" w:hAnsiTheme="minorHAnsi"/>
                <w:noProof/>
                <w:webHidden/>
                <w:sz w:val="20"/>
                <w:szCs w:val="20"/>
              </w:rPr>
              <w:instrText xml:space="preserve"> PAGEREF _Toc425830995 \h </w:instrText>
            </w:r>
            <w:r w:rsidR="001809B6" w:rsidRPr="00F5762E">
              <w:rPr>
                <w:rFonts w:asciiTheme="minorHAnsi" w:hAnsiTheme="minorHAnsi"/>
                <w:noProof/>
                <w:webHidden/>
                <w:sz w:val="20"/>
                <w:szCs w:val="20"/>
              </w:rPr>
            </w:r>
            <w:r w:rsidR="001809B6" w:rsidRPr="00F5762E">
              <w:rPr>
                <w:rFonts w:asciiTheme="minorHAnsi" w:hAnsiTheme="minorHAnsi"/>
                <w:noProof/>
                <w:webHidden/>
                <w:sz w:val="20"/>
                <w:szCs w:val="20"/>
              </w:rPr>
              <w:fldChar w:fldCharType="separate"/>
            </w:r>
            <w:r w:rsidR="00831EF6" w:rsidRPr="00F5762E">
              <w:rPr>
                <w:rFonts w:asciiTheme="minorHAnsi" w:hAnsiTheme="minorHAnsi"/>
                <w:noProof/>
                <w:webHidden/>
                <w:sz w:val="20"/>
                <w:szCs w:val="20"/>
              </w:rPr>
              <w:t>21</w:t>
            </w:r>
            <w:r w:rsidR="001809B6" w:rsidRPr="00F5762E">
              <w:rPr>
                <w:rFonts w:asciiTheme="minorHAnsi" w:hAnsiTheme="minorHAnsi"/>
                <w:noProof/>
                <w:webHidden/>
                <w:sz w:val="20"/>
                <w:szCs w:val="20"/>
              </w:rPr>
              <w:fldChar w:fldCharType="end"/>
            </w:r>
          </w:hyperlink>
        </w:p>
        <w:p w14:paraId="0F009CFD" w14:textId="068344AB" w:rsidR="001809B6" w:rsidRPr="00F5762E" w:rsidRDefault="001809B6">
          <w:r w:rsidRPr="00F5762E">
            <w:rPr>
              <w:rFonts w:asciiTheme="minorHAnsi" w:hAnsiTheme="minorHAnsi"/>
              <w:b/>
              <w:bCs/>
              <w:sz w:val="20"/>
              <w:szCs w:val="20"/>
            </w:rPr>
            <w:fldChar w:fldCharType="end"/>
          </w:r>
        </w:p>
      </w:sdtContent>
    </w:sdt>
    <w:p w14:paraId="77E05E68" w14:textId="5C1C7A73" w:rsidR="001809B6" w:rsidRPr="00F5762E" w:rsidRDefault="001809B6">
      <w:pPr>
        <w:pStyle w:val="MSGENFONTSTYLENAMETEMPLATEROLEMSGENFONTSTYLENAMEBYROLETEXT0"/>
        <w:shd w:val="clear" w:color="auto" w:fill="auto"/>
        <w:spacing w:before="828"/>
        <w:ind w:left="20" w:firstLine="0"/>
        <w:rPr>
          <w:rStyle w:val="MSGENFONTSTYLENAMETEMPLATEROLEMSGENFONTSTYLENAMEBYROLETEXT"/>
          <w:rFonts w:asciiTheme="minorHAnsi" w:hAnsiTheme="minorHAnsi"/>
        </w:rPr>
      </w:pPr>
    </w:p>
    <w:p w14:paraId="6F31FBC9" w14:textId="77777777" w:rsidR="00B50975" w:rsidRPr="00F5762E" w:rsidRDefault="00FB796A">
      <w:pPr>
        <w:pStyle w:val="MSGENFONTSTYLENAMETEMPLATEROLEMSGENFONTSTYLENAMEBYROLETEXT0"/>
        <w:shd w:val="clear" w:color="auto" w:fill="auto"/>
        <w:spacing w:before="828"/>
        <w:ind w:left="20" w:firstLine="0"/>
        <w:rPr>
          <w:rFonts w:asciiTheme="minorHAnsi" w:hAnsiTheme="minorHAnsi"/>
        </w:rPr>
      </w:pPr>
      <w:r w:rsidRPr="00F5762E">
        <w:rPr>
          <w:rStyle w:val="MSGENFONTSTYLENAMETEMPLATEROLEMSGENFONTSTYLENAMEBYROLETEXT"/>
          <w:rFonts w:asciiTheme="minorHAnsi" w:hAnsiTheme="minorHAnsi"/>
        </w:rPr>
        <w:t>Mellékletek:</w:t>
      </w:r>
    </w:p>
    <w:p w14:paraId="4B3BF621" w14:textId="16FA8E5E" w:rsidR="006D0827" w:rsidRPr="00F5762E" w:rsidRDefault="00FB796A" w:rsidP="006D0827">
      <w:pPr>
        <w:pStyle w:val="MSGENFONTSTYLENAMETEMPLATEROLEMSGENFONTSTYLENAMEBYROLETEXT0"/>
        <w:shd w:val="clear" w:color="auto" w:fill="auto"/>
        <w:spacing w:before="0"/>
        <w:ind w:left="2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Minden melléklet hozzáférhető az EACEA/MEDIA internetes oldalán:</w:t>
      </w:r>
    </w:p>
    <w:p w14:paraId="614108C6" w14:textId="7F80AEFC" w:rsidR="006D0827" w:rsidRPr="00F5762E" w:rsidRDefault="00F5762E" w:rsidP="006D0827">
      <w:pPr>
        <w:pStyle w:val="MSGENFONTSTYLENAMETEMPLATEROLEMSGENFONTSTYLENAMEBYROLETEXT0"/>
        <w:shd w:val="clear" w:color="auto" w:fill="auto"/>
        <w:spacing w:before="0"/>
        <w:ind w:left="20" w:firstLine="0"/>
        <w:rPr>
          <w:rFonts w:asciiTheme="minorHAnsi" w:hAnsiTheme="minorHAnsi"/>
          <w:color w:val="0000FF"/>
          <w:u w:val="single"/>
        </w:rPr>
      </w:pPr>
      <w:hyperlink r:id="rId12">
        <w:r w:rsidR="006D0827" w:rsidRPr="00F5762E">
          <w:rPr>
            <w:rFonts w:asciiTheme="minorHAnsi" w:hAnsiTheme="minorHAnsi"/>
            <w:color w:val="0000FF"/>
            <w:u w:val="single"/>
          </w:rPr>
          <w:t>http://eacea.ec.europa.eu/creative-europe/funding/support-for-online-distribution-eacea-282015_en</w:t>
        </w:r>
      </w:hyperlink>
    </w:p>
    <w:p w14:paraId="6F31FBCB" w14:textId="158FDF9B" w:rsidR="00B50975" w:rsidRPr="00F5762E" w:rsidRDefault="00FB796A">
      <w:pPr>
        <w:pStyle w:val="MSGENFONTSTYLENAMETEMPLATEROLEMSGENFONTSTYLENAMEBYROLETEXT0"/>
        <w:shd w:val="clear" w:color="auto" w:fill="auto"/>
        <w:spacing w:before="0"/>
        <w:ind w:left="20" w:firstLine="0"/>
        <w:rPr>
          <w:rFonts w:asciiTheme="minorHAnsi" w:hAnsiTheme="minorHAnsi"/>
        </w:rPr>
      </w:pPr>
      <w:r w:rsidRPr="00F5762E">
        <w:rPr>
          <w:rFonts w:asciiTheme="minorHAnsi" w:hAnsiTheme="minorHAnsi"/>
        </w:rPr>
        <w:br w:type="page"/>
      </w:r>
    </w:p>
    <w:p w14:paraId="6F31FBCC" w14:textId="2E8FD89C" w:rsidR="00B50975" w:rsidRPr="00F5762E" w:rsidRDefault="00253DE0">
      <w:pPr>
        <w:pStyle w:val="MSGENFONTSTYLENAMETEMPLATEROLELEVELMSGENFONTSTYLENAMEBYROLEHEADING30"/>
        <w:keepNext/>
        <w:keepLines/>
        <w:shd w:val="clear" w:color="auto" w:fill="auto"/>
        <w:spacing w:after="254" w:line="200" w:lineRule="exact"/>
        <w:ind w:left="20" w:firstLine="0"/>
        <w:jc w:val="center"/>
        <w:rPr>
          <w:rFonts w:asciiTheme="minorHAnsi" w:hAnsiTheme="minorHAnsi"/>
        </w:rPr>
      </w:pPr>
      <w:bookmarkStart w:id="4" w:name="bookmark17"/>
      <w:bookmarkStart w:id="5" w:name="_Toc425830980"/>
      <w:r w:rsidRPr="00F5762E">
        <w:rPr>
          <w:rStyle w:val="MSGENFONTSTYLENAMETEMPLATEROLELEVELMSGENFONTSTYLENAMEBYROLEHEADING3"/>
          <w:rFonts w:asciiTheme="minorHAnsi" w:hAnsiTheme="minorHAnsi"/>
        </w:rPr>
        <w:lastRenderedPageBreak/>
        <w:t>ÚTMUTATÓ</w:t>
      </w:r>
      <w:r w:rsidR="000D6C2F" w:rsidRPr="00F5762E">
        <w:rPr>
          <w:rStyle w:val="MSGENFONTSTYLENAMETEMPLATEROLELEVELMSGENFONTSTYLENAMEBYROLEHEADING3"/>
          <w:rFonts w:asciiTheme="minorHAnsi" w:hAnsiTheme="minorHAnsi"/>
        </w:rPr>
        <w:t xml:space="preserve"> - EACEA 28</w:t>
      </w:r>
      <w:r w:rsidR="00FB796A" w:rsidRPr="00F5762E">
        <w:rPr>
          <w:rStyle w:val="MSGENFONTSTYLENAMETEMPLATEROLELEVELMSGENFONTSTYLENAMEBYROLEHEADING3"/>
          <w:rFonts w:asciiTheme="minorHAnsi" w:hAnsiTheme="minorHAnsi"/>
        </w:rPr>
        <w:t>/201</w:t>
      </w:r>
      <w:bookmarkEnd w:id="4"/>
      <w:r w:rsidR="000D6C2F" w:rsidRPr="00F5762E">
        <w:rPr>
          <w:rStyle w:val="MSGENFONTSTYLENAMETEMPLATEROLELEVELMSGENFONTSTYLENAMEBYROLEHEADING3"/>
          <w:rFonts w:asciiTheme="minorHAnsi" w:hAnsiTheme="minorHAnsi"/>
        </w:rPr>
        <w:t>5</w:t>
      </w:r>
      <w:bookmarkEnd w:id="5"/>
    </w:p>
    <w:p w14:paraId="6F31FBCD" w14:textId="77777777" w:rsidR="00B50975" w:rsidRPr="00F5762E" w:rsidRDefault="00FB796A">
      <w:pPr>
        <w:pStyle w:val="MSGENFONTSTYLENAMETEMPLATEROLELEVELMSGENFONTSTYLENAMEBYROLEHEADING30"/>
        <w:keepNext/>
        <w:keepLines/>
        <w:shd w:val="clear" w:color="auto" w:fill="auto"/>
        <w:spacing w:after="498" w:line="200" w:lineRule="exact"/>
        <w:ind w:left="20" w:firstLine="0"/>
        <w:jc w:val="center"/>
        <w:rPr>
          <w:rFonts w:asciiTheme="minorHAnsi" w:hAnsiTheme="minorHAnsi"/>
        </w:rPr>
      </w:pPr>
      <w:bookmarkStart w:id="6" w:name="bookmark18"/>
      <w:bookmarkStart w:id="7" w:name="_Toc425830981"/>
      <w:r w:rsidRPr="00F5762E">
        <w:rPr>
          <w:rStyle w:val="MSGENFONTSTYLENAMETEMPLATEROLELEVELMSGENFONTSTYLENAMEBYROLEHEADING3"/>
          <w:rFonts w:asciiTheme="minorHAnsi" w:hAnsiTheme="minorHAnsi"/>
        </w:rPr>
        <w:t>Online forgalmazás támogatása</w:t>
      </w:r>
      <w:bookmarkEnd w:id="6"/>
      <w:bookmarkEnd w:id="7"/>
    </w:p>
    <w:p w14:paraId="6F31FBCE" w14:textId="77777777" w:rsidR="00B50975" w:rsidRPr="00F5762E" w:rsidRDefault="00FB796A">
      <w:pPr>
        <w:pStyle w:val="MSGENFONTSTYLENAMETEMPLATEROLELEVELMSGENFONTSTYLENAMEBYROLEHEADING30"/>
        <w:keepNext/>
        <w:keepLines/>
        <w:numPr>
          <w:ilvl w:val="0"/>
          <w:numId w:val="2"/>
        </w:numPr>
        <w:shd w:val="clear" w:color="auto" w:fill="auto"/>
        <w:tabs>
          <w:tab w:val="left" w:pos="730"/>
        </w:tabs>
        <w:spacing w:after="188" w:line="200" w:lineRule="exact"/>
        <w:ind w:left="20" w:firstLine="0"/>
        <w:rPr>
          <w:rFonts w:asciiTheme="minorHAnsi" w:hAnsiTheme="minorHAnsi"/>
        </w:rPr>
      </w:pPr>
      <w:bookmarkStart w:id="8" w:name="bookmark19"/>
      <w:bookmarkStart w:id="9" w:name="_Toc425830982"/>
      <w:r w:rsidRPr="00F5762E">
        <w:rPr>
          <w:rStyle w:val="MSGENFONTSTYLENAMETEMPLATEROLELEVELMSGENFONTSTYLENAMEBYROLEHEADING3"/>
          <w:rFonts w:asciiTheme="minorHAnsi" w:hAnsiTheme="minorHAnsi"/>
        </w:rPr>
        <w:t>BEVEZETÉS - HÁTTÉR</w:t>
      </w:r>
      <w:bookmarkEnd w:id="8"/>
      <w:bookmarkEnd w:id="9"/>
    </w:p>
    <w:p w14:paraId="6F31FBCF" w14:textId="139F7FB5" w:rsidR="00B50975" w:rsidRPr="00F5762E" w:rsidRDefault="00FB796A">
      <w:pPr>
        <w:pStyle w:val="MSGENFONTSTYLENAMETEMPLATEROLEMSGENFONTSTYLENAMEBYROLETEXT0"/>
        <w:shd w:val="clear" w:color="auto" w:fill="auto"/>
        <w:spacing w:before="0" w:after="180"/>
        <w:ind w:left="20" w:right="20" w:firstLine="0"/>
        <w:rPr>
          <w:rFonts w:asciiTheme="minorHAnsi" w:hAnsiTheme="minorHAnsi"/>
        </w:rPr>
      </w:pPr>
      <w:r w:rsidRPr="00F5762E">
        <w:rPr>
          <w:rStyle w:val="MSGENFONTSTYLENAMETEMPLATEROLEMSGENFONTSTYLENAMEBYROLETEXT"/>
          <w:rFonts w:asciiTheme="minorHAnsi" w:hAnsiTheme="minorHAnsi"/>
        </w:rPr>
        <w:t>A jelen Útmutató alapja az Európai Parlament és az Európa Tanács 1295/2013 számú, és az Európa Tanács</w:t>
      </w:r>
      <w:r w:rsidRPr="00F5762E">
        <w:rPr>
          <w:rStyle w:val="MSGENFONTSTYLENAMETEMPLATEROLEMSGENFONTSTYLENAMEBYROLETEXT"/>
          <w:rFonts w:asciiTheme="minorHAnsi" w:hAnsiTheme="minorHAnsi"/>
        </w:rPr>
        <w:br/>
        <w:t>11/12/201</w:t>
      </w:r>
      <w:r w:rsidR="001F78C9" w:rsidRPr="00F5762E">
        <w:rPr>
          <w:rStyle w:val="MSGENFONTSTYLENAMETEMPLATEROLEMSGENFONTSTYLENAMEBYROLETEXT"/>
          <w:rFonts w:asciiTheme="minorHAnsi" w:hAnsiTheme="minorHAnsi"/>
        </w:rPr>
        <w:t xml:space="preserve">Fentiekből adódóan, a Tevékenység 1 keretébe tartozó támogatások szigorúan csak </w:t>
      </w:r>
      <w:r w:rsidRPr="00F5762E">
        <w:rPr>
          <w:rStyle w:val="MSGENFONTSTYLENAMETEMPLATEROLEMSGENFONTSTYLENAMEBYROLETEXT"/>
          <w:rFonts w:asciiTheme="minorHAnsi" w:hAnsiTheme="minorHAnsi"/>
        </w:rPr>
        <w:t>3. sz. Rendelete, amely egy, az európai kulturális és kreatív</w:t>
      </w:r>
      <w:r w:rsidRPr="00F5762E">
        <w:rPr>
          <w:rStyle w:val="MSGENFONTSTYLENAMETEMPLATEROLEMSGENFONTSTYLENAMEBYROLETEXT"/>
          <w:rFonts w:asciiTheme="minorHAnsi" w:hAnsiTheme="minorHAnsi"/>
        </w:rPr>
        <w:br/>
        <w:t>ágazatot támogató program  (KREATÍV EURÓPA)megvalósításáról szól.</w:t>
      </w:r>
      <w:r w:rsidRPr="00F5762E">
        <w:rPr>
          <w:rStyle w:val="MSGENFONTSTYLENAMETEMPLATEROLEMSGENFONTSTYLENAMEBYROLETEXT"/>
          <w:rFonts w:asciiTheme="minorHAnsi" w:hAnsiTheme="minorHAnsi"/>
          <w:vertAlign w:val="superscript"/>
        </w:rPr>
        <w:footnoteReference w:id="1"/>
      </w:r>
    </w:p>
    <w:p w14:paraId="6F31FBD0" w14:textId="77777777" w:rsidR="00B50975" w:rsidRPr="00F5762E" w:rsidRDefault="00FB796A">
      <w:pPr>
        <w:pStyle w:val="MSGENFONTSTYLENAMETEMPLATEROLEMSGENFONTSTYLENAMEBYROLETEXT0"/>
        <w:shd w:val="clear" w:color="auto" w:fill="auto"/>
        <w:spacing w:before="0" w:after="250"/>
        <w:ind w:left="20" w:right="20" w:firstLine="0"/>
        <w:rPr>
          <w:rFonts w:asciiTheme="minorHAnsi" w:hAnsiTheme="minorHAnsi"/>
        </w:rPr>
      </w:pPr>
      <w:r w:rsidRPr="00F5762E">
        <w:rPr>
          <w:rStyle w:val="MSGENFONTSTYLENAMETEMPLATEROLEMSGENFONTSTYLENAMEBYROLETEXT"/>
          <w:rFonts w:asciiTheme="minorHAnsi" w:hAnsiTheme="minorHAnsi"/>
        </w:rPr>
        <w:t xml:space="preserve">A Kreatív Európa Program végrehajtása és az egyes európai közösségi </w:t>
      </w:r>
      <w:r w:rsidRPr="00F5762E">
        <w:rPr>
          <w:rStyle w:val="MSGENFONTSTYLENAMETEMPLATEROLEMSGENFONTSTYLENAMEBYROLETEXT"/>
          <w:rFonts w:asciiTheme="minorHAnsi" w:hAnsiTheme="minorHAnsi"/>
        </w:rPr>
        <w:br/>
        <w:t>támogatások odaítélésével kapcsolatos döntés az Európai Bizottság feladata. A Kulturális és MEDIA Alprogramot azonban</w:t>
      </w:r>
      <w:r w:rsidR="003F5992"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az Európai Bizottság nevében és annak felügyelete alatt</w:t>
      </w:r>
      <w:r w:rsidRPr="00F5762E">
        <w:rPr>
          <w:rStyle w:val="MSGENFONTSTYLENAMETEMPLATEROLEMSGENFONTSTYLENAMEBYROLETEXT"/>
          <w:rFonts w:asciiTheme="minorHAnsi" w:hAnsiTheme="minorHAnsi"/>
        </w:rPr>
        <w:br/>
        <w:t>az Oktatási, Audiovizuális és Kulturális Ügynökség (a továbbiakban: "Ügynökség") irányítja.</w:t>
      </w:r>
    </w:p>
    <w:p w14:paraId="6F31FBD1" w14:textId="77777777" w:rsidR="00B50975" w:rsidRPr="00F5762E" w:rsidRDefault="00FB796A">
      <w:pPr>
        <w:pStyle w:val="MSGENFONTSTYLENAMETEMPLATEROLEMSGENFONTSTYLENAMEBYROLETEXT0"/>
        <w:shd w:val="clear" w:color="auto" w:fill="auto"/>
        <w:spacing w:before="0" w:after="176" w:line="200" w:lineRule="exact"/>
        <w:ind w:left="20" w:firstLine="0"/>
        <w:rPr>
          <w:rFonts w:asciiTheme="minorHAnsi" w:hAnsiTheme="minorHAnsi"/>
        </w:rPr>
      </w:pPr>
      <w:r w:rsidRPr="00F5762E">
        <w:rPr>
          <w:rStyle w:val="MSGENFONTSTYLENAMETEMPLATEROLEMSGENFONTSTYLENAMEBYROLETEXT"/>
          <w:rFonts w:asciiTheme="minorHAnsi" w:hAnsiTheme="minorHAnsi"/>
        </w:rPr>
        <w:t>Pályázati Felhívásunk megvalósítása az alábbi feltételek függvénye:</w:t>
      </w:r>
    </w:p>
    <w:p w14:paraId="6F31FBD2" w14:textId="77777777" w:rsidR="00B50975" w:rsidRPr="00F5762E" w:rsidRDefault="00FB796A">
      <w:pPr>
        <w:pStyle w:val="MSGENFONTSTYLENAMETEMPLATEROLEMSGENFONTSTYLENAMEBYROLETEXT0"/>
        <w:shd w:val="clear" w:color="auto" w:fill="auto"/>
        <w:spacing w:before="0" w:after="184" w:line="298" w:lineRule="exact"/>
        <w:ind w:left="20" w:right="20" w:firstLine="0"/>
        <w:rPr>
          <w:rFonts w:asciiTheme="minorHAnsi" w:hAnsiTheme="minorHAnsi"/>
        </w:rPr>
      </w:pPr>
      <w:r w:rsidRPr="00F5762E">
        <w:rPr>
          <w:rStyle w:val="MSGENFONTSTYLENAMETEMPLATEROLEMSGENFONTSTYLENAMEBYROLETEXT"/>
          <w:rFonts w:asciiTheme="minorHAnsi" w:hAnsiTheme="minorHAnsi"/>
        </w:rPr>
        <w:t xml:space="preserve">Az Európai Bizottságnak a </w:t>
      </w:r>
      <w:r w:rsidR="00190B9F" w:rsidRPr="00F5762E">
        <w:rPr>
          <w:rStyle w:val="MSGENFONTSTYLENAMETEMPLATEROLEMSGENFONTSTYLENAMEBYROLETEXT"/>
          <w:rFonts w:asciiTheme="minorHAnsi" w:hAnsiTheme="minorHAnsi"/>
        </w:rPr>
        <w:t>Kreatív</w:t>
      </w:r>
      <w:r w:rsidRPr="00F5762E">
        <w:rPr>
          <w:rStyle w:val="MSGENFONTSTYLENAMETEMPLATEROLEMSGENFONTSTYLENAMEBYROLETEXT"/>
          <w:rFonts w:asciiTheme="minorHAnsi" w:hAnsiTheme="minorHAnsi"/>
        </w:rPr>
        <w:t xml:space="preserve"> Európa Program megvalósításával kapcsolatos 2014. évi munkaterv elfogadásáról szóló, C(2013)8314 sz. határozatát módosító Végrehajtási Határozat végleges jóváhagyása.</w:t>
      </w:r>
    </w:p>
    <w:p w14:paraId="2C7F2054" w14:textId="5E1803D0" w:rsidR="009C042C" w:rsidRPr="00F5762E" w:rsidRDefault="00FB796A" w:rsidP="009C042C">
      <w:pPr>
        <w:pStyle w:val="MSGENFONTSTYLENAMETEMPLATEROLEMSGENFONTSTYLENAMEBYROLETEXT0"/>
        <w:shd w:val="clear" w:color="auto" w:fill="auto"/>
        <w:spacing w:before="0" w:after="494" w:line="293" w:lineRule="exact"/>
        <w:ind w:left="20" w:right="20" w:firstLine="0"/>
        <w:rPr>
          <w:rStyle w:val="MSGENFONTSTYLENAMETEMPLATEROLEMSGENFONTSTYLENAMEBYROLETEXT2"/>
          <w:rFonts w:asciiTheme="minorHAnsi" w:hAnsiTheme="minorHAnsi"/>
          <w:u w:val="none"/>
        </w:rPr>
      </w:pPr>
      <w:r w:rsidRPr="00F5762E">
        <w:rPr>
          <w:rStyle w:val="MSGENFONTSTYLENAMETEMPLATEROLEMSGENFONTSTYLENAMEBYROLETEXT"/>
          <w:rFonts w:asciiTheme="minorHAnsi" w:hAnsiTheme="minorHAnsi"/>
        </w:rPr>
        <w:t xml:space="preserve">A Kreatív Európa programról általános háttérinformáció található a következő </w:t>
      </w:r>
      <w:r w:rsidRPr="00F5762E">
        <w:rPr>
          <w:rStyle w:val="MSGENFONTSTYLENAMETEMPLATEROLEMSGENFONTSTYLENAMEBYROLETEXT"/>
          <w:rFonts w:asciiTheme="minorHAnsi" w:hAnsiTheme="minorHAnsi"/>
          <w:u w:val="single"/>
        </w:rPr>
        <w:t>linken</w:t>
      </w:r>
      <w:r w:rsidRPr="00F5762E">
        <w:rPr>
          <w:rStyle w:val="MSGENFONTSTYLENAMETEMPLATEROLEMSGENFONTSTYLENAMEBYROLETEXT2"/>
          <w:rFonts w:asciiTheme="minorHAnsi" w:hAnsiTheme="minorHAnsi"/>
        </w:rPr>
        <w:t>:</w:t>
      </w:r>
      <w:r w:rsidR="000D6C2F" w:rsidRPr="00F5762E">
        <w:rPr>
          <w:rStyle w:val="MSGENFONTSTYLENAMETEMPLATEROLEMSGENFONTSTYLENAMEBYROLETEXT2"/>
          <w:rFonts w:asciiTheme="minorHAnsi" w:hAnsiTheme="minorHAnsi"/>
        </w:rPr>
        <w:t xml:space="preserve"> </w:t>
      </w:r>
      <w:hyperlink r:id="rId13" w:history="1">
        <w:r w:rsidR="000D6C2F" w:rsidRPr="00F5762E">
          <w:rPr>
            <w:rStyle w:val="Hiperhivatkozs"/>
            <w:rFonts w:asciiTheme="minorHAnsi" w:hAnsiTheme="minorHAnsi"/>
          </w:rPr>
          <w:t>http://ec.europa.eu/creative-europe/</w:t>
        </w:r>
      </w:hyperlink>
      <w:r w:rsidR="000D6C2F" w:rsidRPr="00F5762E">
        <w:rPr>
          <w:rStyle w:val="MSGENFONTSTYLENAMETEMPLATEROLEMSGENFONTSTYLENAMEBYROLETEXT2"/>
          <w:rFonts w:asciiTheme="minorHAnsi" w:hAnsiTheme="minorHAnsi"/>
          <w:u w:val="none"/>
        </w:rPr>
        <w:t xml:space="preserve"> .</w:t>
      </w:r>
    </w:p>
    <w:p w14:paraId="3A414EBF" w14:textId="427C5894" w:rsidR="009C042C" w:rsidRPr="00F5762E" w:rsidRDefault="009C042C" w:rsidP="009C042C">
      <w:pPr>
        <w:pStyle w:val="MSGENFONTSTYLENAMETEMPLATEROLEMSGENFONTSTYLENAMEBYROLETEXT0"/>
        <w:shd w:val="clear" w:color="auto" w:fill="auto"/>
        <w:spacing w:before="0" w:after="494" w:line="293" w:lineRule="exact"/>
        <w:ind w:left="20" w:right="20" w:firstLine="0"/>
        <w:rPr>
          <w:rStyle w:val="MSGENFONTSTYLENAMETEMPLATEROLEMSGENFONTSTYLENAMEBYROLETEXT2"/>
          <w:rFonts w:asciiTheme="minorHAnsi" w:hAnsiTheme="minorHAnsi"/>
          <w:u w:val="none"/>
        </w:rPr>
      </w:pPr>
      <w:r w:rsidRPr="00F5762E">
        <w:rPr>
          <w:rStyle w:val="MSGENFONTSTYLENAMETEMPLATEROLEMSGENFONTSTYLENAMEBYROLETEXT2"/>
          <w:rFonts w:asciiTheme="minorHAnsi" w:hAnsiTheme="minorHAnsi"/>
          <w:u w:val="none"/>
        </w:rPr>
        <w:t>A támogatott tevékenységek az alábbi módon oszlanak meg:</w:t>
      </w:r>
    </w:p>
    <w:p w14:paraId="1D3ECA72" w14:textId="1CF764DB" w:rsidR="006853FE" w:rsidRPr="00F5762E" w:rsidRDefault="006853FE" w:rsidP="002A4B32">
      <w:pPr>
        <w:pStyle w:val="MSGENFONTSTYLENAMETEMPLATEROLEMSGENFONTSTYLENAMEBYROLETEXT0"/>
        <w:numPr>
          <w:ilvl w:val="0"/>
          <w:numId w:val="18"/>
        </w:numPr>
        <w:shd w:val="clear" w:color="auto" w:fill="auto"/>
        <w:spacing w:before="0" w:after="494" w:line="293" w:lineRule="exact"/>
        <w:ind w:left="20" w:right="20" w:firstLine="0"/>
        <w:rPr>
          <w:rStyle w:val="MSGENFONTSTYLENAMETEMPLATEROLEMSGENFONTSTYLENAMEBYROLETEXT"/>
          <w:rFonts w:asciiTheme="minorHAnsi" w:hAnsiTheme="minorHAnsi"/>
        </w:rPr>
      </w:pPr>
      <w:r w:rsidRPr="00F5762E">
        <w:rPr>
          <w:rFonts w:asciiTheme="minorHAnsi" w:hAnsiTheme="minorHAnsi"/>
        </w:rPr>
        <w:t xml:space="preserve">a 2014-es évben aláírt, a 2014 – 2016 időszakra érvényes </w:t>
      </w:r>
      <w:r w:rsidRPr="00F5762E">
        <w:rPr>
          <w:rStyle w:val="MSGENFONTSTYLENAMETEMPLATEROLEMSGENFONTSTYLENAMEBYROLETEXT"/>
          <w:rFonts w:asciiTheme="minorHAnsi" w:hAnsiTheme="minorHAnsi"/>
        </w:rPr>
        <w:t>Együttműködési Keretmegállapodások (FPA) második éve (Tevékenység 1: Európai VOD szolgáltatások, amelyeknek célja az európai audiovizuális művek jelenlétének, láthatóságának és globális közönségének növelése)</w:t>
      </w:r>
    </w:p>
    <w:p w14:paraId="1CF9246F" w14:textId="7557894B" w:rsidR="006853FE" w:rsidRPr="00F5762E" w:rsidRDefault="006853FE" w:rsidP="002A4B32">
      <w:pPr>
        <w:pStyle w:val="MSGENFONTSTYLENAMETEMPLATEROLEMSGENFONTSTYLENAMEBYROLETEXT0"/>
        <w:numPr>
          <w:ilvl w:val="0"/>
          <w:numId w:val="18"/>
        </w:numPr>
        <w:shd w:val="clear" w:color="auto" w:fill="auto"/>
        <w:spacing w:before="0" w:after="494" w:line="293" w:lineRule="exact"/>
        <w:ind w:left="20" w:right="2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Egy évre szóló megállapodások (Tevékenység 2 és Tevékenység 3)</w:t>
      </w:r>
    </w:p>
    <w:p w14:paraId="1E1A6313" w14:textId="43392425" w:rsidR="006853FE" w:rsidRPr="00F5762E" w:rsidRDefault="001F78C9" w:rsidP="006853FE">
      <w:pPr>
        <w:pStyle w:val="MSGENFONTSTYLENAMETEMPLATEROLEMSGENFONTSTYLENAMEBYROLETEXT0"/>
        <w:shd w:val="clear" w:color="auto" w:fill="auto"/>
        <w:spacing w:before="0" w:after="494" w:line="293" w:lineRule="exact"/>
        <w:ind w:left="20" w:right="20" w:firstLine="0"/>
        <w:rPr>
          <w:rStyle w:val="MSGENFONTSTYLENAMETEMPLATEROLEMSGENFONTSTYLENAMEBYROLETEXT"/>
          <w:rFonts w:asciiTheme="minorHAnsi" w:hAnsiTheme="minorHAnsi"/>
        </w:rPr>
      </w:pPr>
      <w:r w:rsidRPr="00F5762E">
        <w:rPr>
          <w:rFonts w:asciiTheme="minorHAnsi" w:hAnsiTheme="minorHAnsi"/>
        </w:rPr>
        <w:t xml:space="preserve">Ebből adódóan a Tevékenység 1 kereteibe tartozó támogatásokat kizárólag a 2014-2016 időszakra, az EACEA 16/2014 pályázati kiírás alapján odaítélt támogatások kapcsán aláírt </w:t>
      </w:r>
      <w:r w:rsidRPr="00F5762E">
        <w:rPr>
          <w:rStyle w:val="MSGENFONTSTYLENAMETEMPLATEROLEMSGENFONTSTYLENAMEBYROLETEXT"/>
          <w:rFonts w:asciiTheme="minorHAnsi" w:hAnsiTheme="minorHAnsi"/>
        </w:rPr>
        <w:t>Együttműködési Keretmegállapodások (FPA) további finanszírozására fordítjuk.</w:t>
      </w:r>
    </w:p>
    <w:p w14:paraId="482B611B" w14:textId="1BF52504" w:rsidR="001F78C9" w:rsidRPr="00F5762E" w:rsidRDefault="001F78C9" w:rsidP="006853FE">
      <w:pPr>
        <w:pStyle w:val="MSGENFONTSTYLENAMETEMPLATEROLEMSGENFONTSTYLENAMEBYROLETEXT0"/>
        <w:shd w:val="clear" w:color="auto" w:fill="auto"/>
        <w:spacing w:before="0" w:after="494" w:line="293" w:lineRule="exact"/>
        <w:ind w:left="20" w:right="20" w:firstLine="0"/>
        <w:rPr>
          <w:rFonts w:asciiTheme="minorHAnsi" w:hAnsiTheme="minorHAnsi"/>
        </w:rPr>
      </w:pPr>
      <w:r w:rsidRPr="00F5762E">
        <w:rPr>
          <w:rStyle w:val="MSGENFONTSTYLENAMETEMPLATEROLEMSGENFONTSTYLENAMEBYROLETEXT"/>
          <w:rFonts w:asciiTheme="minorHAnsi" w:hAnsiTheme="minorHAnsi"/>
        </w:rPr>
        <w:t xml:space="preserve">Az FPA ugyanis három éves időtartamra </w:t>
      </w:r>
      <w:r w:rsidR="00F8257E" w:rsidRPr="00F5762E">
        <w:rPr>
          <w:rStyle w:val="MSGENFONTSTYLENAMETEMPLATEROLEMSGENFONTSTYLENAMEBYROLETEXT"/>
          <w:rFonts w:asciiTheme="minorHAnsi" w:hAnsiTheme="minorHAnsi"/>
        </w:rPr>
        <w:t>hozott létre</w:t>
      </w:r>
      <w:r w:rsidRPr="00F5762E">
        <w:rPr>
          <w:rStyle w:val="MSGENFONTSTYLENAMETEMPLATEROLEMSGENFONTSTYLENAMEBYROLETEXT"/>
          <w:rFonts w:asciiTheme="minorHAnsi" w:hAnsiTheme="minorHAnsi"/>
        </w:rPr>
        <w:t xml:space="preserve"> hivatalos kötelezettségvállalást az Ügynökség és a kiválasztott kedvezményezettek között, a</w:t>
      </w:r>
      <w:r w:rsidR="00F8257E" w:rsidRPr="00F5762E">
        <w:rPr>
          <w:rStyle w:val="MSGENFONTSTYLENAMETEMPLATEROLEMSGENFONTSTYLENAMEBYROLETEXT"/>
          <w:rFonts w:asciiTheme="minorHAnsi" w:hAnsiTheme="minorHAnsi"/>
        </w:rPr>
        <w:t>mely lehetővé teszi</w:t>
      </w:r>
      <w:r w:rsidRPr="00F5762E">
        <w:rPr>
          <w:rStyle w:val="MSGENFONTSTYLENAMETEMPLATEROLEMSGENFONTSTYLENAMEBYROLETEXT"/>
          <w:rFonts w:asciiTheme="minorHAnsi" w:hAnsiTheme="minorHAnsi"/>
        </w:rPr>
        <w:t xml:space="preserve"> a kedvezményezettek </w:t>
      </w:r>
      <w:r w:rsidR="00F8257E" w:rsidRPr="00F5762E">
        <w:rPr>
          <w:rStyle w:val="MSGENFONTSTYLENAMETEMPLATEROLEMSGENFONTSTYLENAMEBYROLETEXT"/>
          <w:rFonts w:asciiTheme="minorHAnsi" w:hAnsiTheme="minorHAnsi"/>
        </w:rPr>
        <w:t xml:space="preserve">számára </w:t>
      </w:r>
      <w:r w:rsidRPr="00F5762E">
        <w:rPr>
          <w:rStyle w:val="MSGENFONTSTYLENAMETEMPLATEROLEMSGENFONTSTYLENAMEBYROLETEXT"/>
          <w:rFonts w:asciiTheme="minorHAnsi" w:hAnsiTheme="minorHAnsi"/>
        </w:rPr>
        <w:t>hosszútávú céljaik teljesülését.</w:t>
      </w:r>
    </w:p>
    <w:p w14:paraId="6F31FBD4" w14:textId="77777777" w:rsidR="00B50975" w:rsidRPr="00F5762E" w:rsidRDefault="00FB796A">
      <w:pPr>
        <w:pStyle w:val="MSGENFONTSTYLENAMETEMPLATEROLELEVELMSGENFONTSTYLENAMEBYROLEHEADING30"/>
        <w:keepNext/>
        <w:keepLines/>
        <w:numPr>
          <w:ilvl w:val="0"/>
          <w:numId w:val="2"/>
        </w:numPr>
        <w:shd w:val="clear" w:color="auto" w:fill="auto"/>
        <w:tabs>
          <w:tab w:val="left" w:pos="745"/>
        </w:tabs>
        <w:spacing w:after="258" w:line="200" w:lineRule="exact"/>
        <w:ind w:left="20" w:firstLine="0"/>
        <w:rPr>
          <w:rFonts w:asciiTheme="minorHAnsi" w:hAnsiTheme="minorHAnsi"/>
        </w:rPr>
      </w:pPr>
      <w:bookmarkStart w:id="10" w:name="bookmark20"/>
      <w:bookmarkStart w:id="11" w:name="_Toc425830983"/>
      <w:r w:rsidRPr="00F5762E">
        <w:rPr>
          <w:rStyle w:val="MSGENFONTSTYLENAMETEMPLATEROLELEVELMSGENFONTSTYLENAMEBYROLEHEADING3"/>
          <w:rFonts w:asciiTheme="minorHAnsi" w:hAnsiTheme="minorHAnsi"/>
        </w:rPr>
        <w:t>CÉLKITŰZÉSEK - TÉMÁK - PRIORITÁSOK</w:t>
      </w:r>
      <w:bookmarkEnd w:id="10"/>
      <w:bookmarkEnd w:id="11"/>
    </w:p>
    <w:p w14:paraId="6F31FBD5" w14:textId="77777777" w:rsidR="00B50975" w:rsidRPr="00F5762E" w:rsidRDefault="00FB796A">
      <w:pPr>
        <w:pStyle w:val="MSGENFONTSTYLENAMETEMPLATEROLELEVELMSGENFONTSTYLENAMEBYROLEHEADING30"/>
        <w:keepNext/>
        <w:keepLines/>
        <w:numPr>
          <w:ilvl w:val="1"/>
          <w:numId w:val="2"/>
        </w:numPr>
        <w:shd w:val="clear" w:color="auto" w:fill="auto"/>
        <w:tabs>
          <w:tab w:val="left" w:pos="745"/>
        </w:tabs>
        <w:spacing w:after="218" w:line="200" w:lineRule="exact"/>
        <w:ind w:left="20" w:firstLine="0"/>
        <w:rPr>
          <w:rFonts w:asciiTheme="minorHAnsi" w:hAnsiTheme="minorHAnsi"/>
        </w:rPr>
      </w:pPr>
      <w:bookmarkStart w:id="12" w:name="bookmark21"/>
      <w:bookmarkStart w:id="13" w:name="_Toc425830984"/>
      <w:r w:rsidRPr="00F5762E">
        <w:rPr>
          <w:rStyle w:val="MSGENFONTSTYLENAMETEMPLATEROLELEVELMSGENFONTSTYLENAMEBYROLEHEADING3"/>
          <w:rFonts w:asciiTheme="minorHAnsi" w:hAnsiTheme="minorHAnsi"/>
        </w:rPr>
        <w:t>Célkitűzések</w:t>
      </w:r>
      <w:bookmarkEnd w:id="12"/>
      <w:bookmarkEnd w:id="13"/>
    </w:p>
    <w:p w14:paraId="6F31FBD6" w14:textId="77777777" w:rsidR="00B50975" w:rsidRPr="00F5762E" w:rsidRDefault="00FB796A">
      <w:pPr>
        <w:pStyle w:val="MSGENFONTSTYLENAMETEMPLATEROLEMSGENFONTSTYLENAMEBYROLETEXT0"/>
        <w:shd w:val="clear" w:color="auto" w:fill="auto"/>
        <w:spacing w:before="0" w:after="296"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A nemzetközi terjesztés elősegítésének konkrét célján túlmenően a MEDIA Alprogram két kiemelt célja az alábbi lesz:</w:t>
      </w:r>
    </w:p>
    <w:p w14:paraId="6F31FBD7" w14:textId="77777777" w:rsidR="00B50975" w:rsidRPr="00F5762E" w:rsidRDefault="00FB796A">
      <w:pPr>
        <w:pStyle w:val="MSGENFONTSTYLENAMETEMPLATEROLEMSGENFONTSTYLENAMEBYROLETEXT0"/>
        <w:numPr>
          <w:ilvl w:val="0"/>
          <w:numId w:val="3"/>
        </w:numPr>
        <w:shd w:val="clear" w:color="auto" w:fill="auto"/>
        <w:tabs>
          <w:tab w:val="left" w:pos="740"/>
        </w:tabs>
        <w:spacing w:before="0" w:line="254" w:lineRule="exact"/>
        <w:ind w:left="720" w:right="20" w:hanging="340"/>
        <w:rPr>
          <w:rFonts w:asciiTheme="minorHAnsi" w:hAnsiTheme="minorHAnsi"/>
        </w:rPr>
      </w:pPr>
      <w:r w:rsidRPr="00F5762E">
        <w:rPr>
          <w:rStyle w:val="MSGENFONTSTYLENAMETEMPLATEROLEMSGENFONTSTYLENAMEBYROLETEXT"/>
          <w:rFonts w:asciiTheme="minorHAnsi" w:hAnsiTheme="minorHAnsi"/>
        </w:rPr>
        <w:t xml:space="preserve">az audiovizuális művek nemzetközi marketingjének </w:t>
      </w:r>
      <w:r w:rsidR="00190B9F" w:rsidRPr="00F5762E">
        <w:rPr>
          <w:rStyle w:val="MSGENFONTSTYLENAMETEMPLATEROLEMSGENFONTSTYLENAMEBYROLETEXT"/>
          <w:rFonts w:asciiTheme="minorHAnsi" w:hAnsiTheme="minorHAnsi"/>
        </w:rPr>
        <w:t>brand-építésének</w:t>
      </w:r>
      <w:r w:rsidRPr="00F5762E">
        <w:rPr>
          <w:rStyle w:val="MSGENFONTSTYLENAMETEMPLATEROLEMSGENFONTSTYLENAMEBYROLETEXT"/>
          <w:rFonts w:asciiTheme="minorHAnsi" w:hAnsiTheme="minorHAnsi"/>
        </w:rPr>
        <w:t xml:space="preserve"> és forgalmazásának támogatása </w:t>
      </w:r>
      <w:r w:rsidRPr="00F5762E">
        <w:rPr>
          <w:rStyle w:val="MSGENFONTSTYLENAMETEMPLATEROLEMSGENFONTSTYLENAMEBYROLETEXT"/>
          <w:rFonts w:asciiTheme="minorHAnsi" w:hAnsiTheme="minorHAnsi"/>
        </w:rPr>
        <w:lastRenderedPageBreak/>
        <w:t xml:space="preserve">minden egyéb, nem </w:t>
      </w:r>
      <w:r w:rsidR="00190B9F" w:rsidRPr="00F5762E">
        <w:rPr>
          <w:rStyle w:val="MSGENFONTSTYLENAMETEMPLATEROLEMSGENFONTSTYLENAMEBYROLETEXT"/>
          <w:rFonts w:asciiTheme="minorHAnsi" w:hAnsiTheme="minorHAnsi"/>
        </w:rPr>
        <w:t>filmszínházi</w:t>
      </w:r>
      <w:r w:rsidRPr="00F5762E">
        <w:rPr>
          <w:rStyle w:val="MSGENFONTSTYLENAMETEMPLATEROLEMSGENFONTSTYLENAMEBYROLETEXT"/>
          <w:rFonts w:asciiTheme="minorHAnsi" w:hAnsiTheme="minorHAnsi"/>
        </w:rPr>
        <w:t xml:space="preserve"> platformon.</w:t>
      </w:r>
    </w:p>
    <w:p w14:paraId="6F31FBD8" w14:textId="77777777" w:rsidR="00B50975" w:rsidRPr="00F5762E" w:rsidRDefault="00FB796A">
      <w:pPr>
        <w:pStyle w:val="MSGENFONTSTYLENAMETEMPLATEROLEMSGENFONTSTYLENAMEBYROLETEXT0"/>
        <w:numPr>
          <w:ilvl w:val="0"/>
          <w:numId w:val="3"/>
        </w:numPr>
        <w:shd w:val="clear" w:color="auto" w:fill="auto"/>
        <w:tabs>
          <w:tab w:val="left" w:pos="730"/>
        </w:tabs>
        <w:spacing w:before="0" w:after="258" w:line="200" w:lineRule="exact"/>
        <w:ind w:left="720" w:hanging="340"/>
        <w:rPr>
          <w:rFonts w:asciiTheme="minorHAnsi" w:hAnsiTheme="minorHAnsi"/>
        </w:rPr>
      </w:pPr>
      <w:r w:rsidRPr="00F5762E">
        <w:rPr>
          <w:rStyle w:val="MSGENFONTSTYLENAMETEMPLATEROLEMSGENFONTSTYLENAMEBYROLETEXT"/>
          <w:rFonts w:asciiTheme="minorHAnsi" w:hAnsiTheme="minorHAnsi"/>
        </w:rPr>
        <w:t>új forgalmazási módozatok promóciója annak érdekében, hogy lehetővé válhasson új üzleti modellek felbukkanása.</w:t>
      </w:r>
    </w:p>
    <w:p w14:paraId="6F31FBD9" w14:textId="77777777" w:rsidR="00B50975" w:rsidRPr="00F5762E" w:rsidRDefault="00FB796A">
      <w:pPr>
        <w:pStyle w:val="MSGENFONTSTYLENAMETEMPLATEROLEMSGENFONTSTYLENAMEBYROLETEXT0"/>
        <w:shd w:val="clear" w:color="auto" w:fill="auto"/>
        <w:spacing w:before="0" w:after="214" w:line="200" w:lineRule="exact"/>
        <w:ind w:left="20" w:firstLine="0"/>
        <w:rPr>
          <w:rFonts w:asciiTheme="minorHAnsi" w:hAnsiTheme="minorHAnsi"/>
        </w:rPr>
      </w:pPr>
      <w:r w:rsidRPr="00F5762E">
        <w:rPr>
          <w:rStyle w:val="MSGENFONTSTYLENAMETEMPLATEROLEMSGENFONTSTYLENAMEBYROLETEXT"/>
          <w:rFonts w:asciiTheme="minorHAnsi" w:hAnsiTheme="minorHAnsi"/>
        </w:rPr>
        <w:t>A MEDIA Alprogram az alábbi intézkedésekhez nyújt támogatást:</w:t>
      </w:r>
    </w:p>
    <w:p w14:paraId="6F31FBDA" w14:textId="77777777" w:rsidR="00B50975" w:rsidRPr="00F5762E" w:rsidRDefault="00FB796A">
      <w:pPr>
        <w:pStyle w:val="MSGENFONTSTYLENAMETEMPLATEROLEMSGENFONTSTYLENAMEBYROLETEXT0"/>
        <w:numPr>
          <w:ilvl w:val="0"/>
          <w:numId w:val="3"/>
        </w:numPr>
        <w:shd w:val="clear" w:color="auto" w:fill="auto"/>
        <w:tabs>
          <w:tab w:val="left" w:pos="735"/>
        </w:tabs>
        <w:spacing w:before="0" w:after="296" w:line="250" w:lineRule="exact"/>
        <w:ind w:left="720" w:right="20" w:hanging="340"/>
        <w:rPr>
          <w:rFonts w:asciiTheme="minorHAnsi" w:hAnsiTheme="minorHAnsi"/>
        </w:rPr>
      </w:pPr>
      <w:r w:rsidRPr="00F5762E">
        <w:rPr>
          <w:rStyle w:val="MSGENFONTSTYLENAMETEMPLATEROLEMSGENFONTSTYLENAMEBYROLETEXT"/>
          <w:rFonts w:asciiTheme="minorHAnsi" w:hAnsiTheme="minorHAnsi"/>
        </w:rPr>
        <w:t xml:space="preserve">támogatási rendszerek létrehozása a nem hazai európai filmek filmszínházi forgalmazására, illetve  </w:t>
      </w:r>
      <w:r w:rsidRPr="00F5762E">
        <w:rPr>
          <w:rStyle w:val="MSGENFONTSTYLENAMETEMPLATEROLEMSGENFONTSTYLENAMEBYROLETEXT"/>
          <w:rFonts w:asciiTheme="minorHAnsi" w:hAnsiTheme="minorHAnsi"/>
        </w:rPr>
        <w:br/>
        <w:t>valamennyi egyéb platformon történő forgalmazására, valamint a nemzetközi kereskedelmi tevékenységekhez;</w:t>
      </w:r>
      <w:r w:rsidRPr="00F5762E">
        <w:rPr>
          <w:rStyle w:val="MSGENFONTSTYLENAMETEMPLATEROLEMSGENFONTSTYLENAMEBYROLETEXT"/>
          <w:rFonts w:asciiTheme="minorHAnsi" w:hAnsiTheme="minorHAnsi"/>
        </w:rPr>
        <w:br/>
        <w:t>különös tekintettel az audiovizuális művek feliratozására, szinkronizálására és audio ismertetésére.</w:t>
      </w:r>
    </w:p>
    <w:p w14:paraId="6F31FBDB" w14:textId="77777777" w:rsidR="00B50975" w:rsidRPr="00F5762E" w:rsidRDefault="00FB796A">
      <w:pPr>
        <w:pStyle w:val="MSGENFONTSTYLENAMETEMPLATEROLEMSGENFONTSTYLENAMEBYROLETEXT0"/>
        <w:numPr>
          <w:ilvl w:val="0"/>
          <w:numId w:val="3"/>
        </w:numPr>
        <w:shd w:val="clear" w:color="auto" w:fill="auto"/>
        <w:tabs>
          <w:tab w:val="left" w:pos="735"/>
        </w:tabs>
        <w:spacing w:before="0" w:after="344" w:line="254" w:lineRule="exact"/>
        <w:ind w:left="720" w:right="20" w:hanging="340"/>
        <w:rPr>
          <w:rFonts w:asciiTheme="minorHAnsi" w:hAnsiTheme="minorHAnsi"/>
        </w:rPr>
      </w:pPr>
      <w:r w:rsidRPr="00F5762E">
        <w:rPr>
          <w:rStyle w:val="MSGENFONTSTYLENAMETEMPLATEROLEMSGENFONTSTYLENAMEBYROLETEXT"/>
          <w:rFonts w:asciiTheme="minorHAnsi" w:hAnsiTheme="minorHAnsi"/>
        </w:rPr>
        <w:t>új üzleti modellek és eszközök tesztelése innovatív akciók révén olyan területeken, amelyeket várhatóan érinteni fog a digitális technológiák bevezetése és alkalmazása.</w:t>
      </w:r>
    </w:p>
    <w:p w14:paraId="6F31FBDC" w14:textId="77777777" w:rsidR="00B50975" w:rsidRPr="00F5762E" w:rsidRDefault="00FB796A">
      <w:pPr>
        <w:pStyle w:val="MSGENFONTSTYLENAMETEMPLATEROLELEVELMSGENFONTSTYLENAMEBYROLEHEADING30"/>
        <w:keepNext/>
        <w:keepLines/>
        <w:numPr>
          <w:ilvl w:val="1"/>
          <w:numId w:val="2"/>
        </w:numPr>
        <w:shd w:val="clear" w:color="auto" w:fill="auto"/>
        <w:tabs>
          <w:tab w:val="left" w:pos="745"/>
        </w:tabs>
        <w:spacing w:after="258" w:line="200" w:lineRule="exact"/>
        <w:ind w:left="20" w:firstLine="0"/>
        <w:rPr>
          <w:rFonts w:asciiTheme="minorHAnsi" w:hAnsiTheme="minorHAnsi"/>
        </w:rPr>
      </w:pPr>
      <w:bookmarkStart w:id="14" w:name="bookmark22"/>
      <w:bookmarkStart w:id="15" w:name="_Toc425830985"/>
      <w:r w:rsidRPr="00F5762E">
        <w:rPr>
          <w:rStyle w:val="MSGENFONTSTYLENAMETEMPLATEROLELEVELMSGENFONTSTYLENAMEBYROLEHEADING3"/>
          <w:rFonts w:asciiTheme="minorHAnsi" w:hAnsiTheme="minorHAnsi"/>
        </w:rPr>
        <w:t>Megcélzott projektek</w:t>
      </w:r>
      <w:bookmarkEnd w:id="14"/>
      <w:bookmarkEnd w:id="15"/>
    </w:p>
    <w:p w14:paraId="6F31FBDD" w14:textId="4C1B2BE7" w:rsidR="00B50975" w:rsidRPr="00F5762E" w:rsidRDefault="00E965D5">
      <w:pPr>
        <w:pStyle w:val="MSGENFONTSTYLENAMETEMPLATEROLEMSGENFONTSTYLENAMEBYROLETEXT0"/>
        <w:shd w:val="clear" w:color="auto" w:fill="auto"/>
        <w:spacing w:before="0" w:after="215" w:line="200" w:lineRule="exact"/>
        <w:ind w:left="20" w:firstLine="0"/>
        <w:rPr>
          <w:rFonts w:asciiTheme="minorHAnsi" w:hAnsiTheme="minorHAnsi"/>
        </w:rPr>
      </w:pPr>
      <w:r w:rsidRPr="00F5762E">
        <w:rPr>
          <w:rStyle w:val="MSGENFONTSTYLENAMETEMPLATEROLEMSGENFONTSTYLENAMEBYROLETEXT"/>
          <w:rFonts w:asciiTheme="minorHAnsi" w:hAnsiTheme="minorHAnsi"/>
        </w:rPr>
        <w:t>Ez az</w:t>
      </w:r>
      <w:r w:rsidR="00FB796A" w:rsidRPr="00F5762E">
        <w:rPr>
          <w:rStyle w:val="MSGENFONTSTYLENAMETEMPLATEROLEMSGENFONTSTYLENAMEBYROLETEXT"/>
          <w:rFonts w:asciiTheme="minorHAnsi" w:hAnsiTheme="minorHAnsi"/>
        </w:rPr>
        <w:t xml:space="preserve"> Online Forgalmazás</w:t>
      </w:r>
      <w:r w:rsidRPr="00F5762E">
        <w:rPr>
          <w:rStyle w:val="MSGENFONTSTYLENAMETEMPLATEROLEMSGENFONTSTYLENAMEBYROLETEXT"/>
          <w:rFonts w:asciiTheme="minorHAnsi" w:hAnsiTheme="minorHAnsi"/>
        </w:rPr>
        <w:t>sal kapcsolatos pályázati felhívás</w:t>
      </w:r>
      <w:r w:rsidR="00FB796A" w:rsidRPr="00F5762E">
        <w:rPr>
          <w:rStyle w:val="MSGENFONTSTYLENAMETEMPLATEROLEMSGENFONTSTYLENAMEBYROLETEXT"/>
          <w:rFonts w:asciiTheme="minorHAnsi" w:hAnsiTheme="minorHAnsi"/>
        </w:rPr>
        <w:t xml:space="preserve"> az alábbiak részére nyújt támogatást:</w:t>
      </w:r>
    </w:p>
    <w:p w14:paraId="6F31FBDF" w14:textId="3E6BD63E" w:rsidR="00B50975" w:rsidRPr="00F5762E" w:rsidRDefault="00FB796A" w:rsidP="00F8257E">
      <w:pPr>
        <w:pStyle w:val="MSGENFONTSTYLENAMETEMPLATEROLEMSGENFONTSTYLENAMEBYROLETEXT0"/>
        <w:numPr>
          <w:ilvl w:val="0"/>
          <w:numId w:val="19"/>
        </w:numPr>
        <w:shd w:val="clear" w:color="auto" w:fill="auto"/>
        <w:tabs>
          <w:tab w:val="left" w:pos="278"/>
        </w:tabs>
        <w:spacing w:before="0" w:after="184" w:line="254" w:lineRule="exact"/>
        <w:ind w:left="120" w:right="40" w:firstLine="0"/>
        <w:rPr>
          <w:rFonts w:asciiTheme="minorHAnsi" w:hAnsiTheme="minorHAnsi"/>
        </w:rPr>
      </w:pPr>
      <w:r w:rsidRPr="00F5762E">
        <w:rPr>
          <w:rStyle w:val="MSGENFONTSTYLENAMETEMPLATEROLEMSGENFONTSTYLENAMEBYROLETEXT"/>
          <w:rFonts w:asciiTheme="minorHAnsi" w:hAnsiTheme="minorHAnsi"/>
        </w:rPr>
        <w:t xml:space="preserve">Tevékenység 2: olyan digitális csomagok </w:t>
      </w:r>
      <w:r w:rsidR="00F8257E" w:rsidRPr="00F5762E">
        <w:rPr>
          <w:rStyle w:val="MSGENFONTSTYLENAMETEMPLATEROLEMSGENFONTSTYLENAMEBYROLETEXT"/>
          <w:rFonts w:asciiTheme="minorHAnsi" w:hAnsiTheme="minorHAnsi"/>
        </w:rPr>
        <w:t>előkészítése</w:t>
      </w:r>
      <w:r w:rsidRPr="00F5762E">
        <w:rPr>
          <w:rStyle w:val="MSGENFONTSTYLENAMETEMPLATEROLEMSGENFONTSTYLENAMEBYROLETEXT"/>
          <w:rFonts w:asciiTheme="minorHAnsi" w:hAnsiTheme="minorHAnsi"/>
        </w:rPr>
        <w:t>, amely elősegíti az európai audiovizuális művek kereskedelmi hasznosítását az olyan országokban nyújtott VOD szolgáltatásokon keresztül, amely országokban a fenti művek nem elérhetők;</w:t>
      </w:r>
    </w:p>
    <w:p w14:paraId="6F31FBE0" w14:textId="0118D52B" w:rsidR="00B50975" w:rsidRPr="00F5762E" w:rsidRDefault="00F8257E" w:rsidP="00F8257E">
      <w:pPr>
        <w:pStyle w:val="MSGENFONTSTYLENAMETEMPLATEROLEMSGENFONTSTYLENAMEBYROLETEXT0"/>
        <w:numPr>
          <w:ilvl w:val="0"/>
          <w:numId w:val="19"/>
        </w:numPr>
        <w:shd w:val="clear" w:color="auto" w:fill="auto"/>
        <w:tabs>
          <w:tab w:val="left" w:pos="288"/>
        </w:tabs>
        <w:spacing w:before="0" w:after="180" w:line="250" w:lineRule="exact"/>
        <w:ind w:left="120" w:right="40" w:firstLine="0"/>
        <w:rPr>
          <w:rFonts w:asciiTheme="minorHAnsi" w:hAnsiTheme="minorHAnsi"/>
          <w:color w:val="auto"/>
        </w:rPr>
      </w:pPr>
      <w:r w:rsidRPr="00F5762E">
        <w:rPr>
          <w:rStyle w:val="MSGENFONTSTYLENAMETEMPLATEROLEMSGENFONTSTYLENAMEBYROLETEXT"/>
          <w:rFonts w:asciiTheme="minorHAnsi" w:hAnsiTheme="minorHAnsi"/>
          <w:color w:val="auto"/>
        </w:rPr>
        <w:t xml:space="preserve">Tevékenység 3: innovatív megközelítések egy vagy több európai film </w:t>
      </w:r>
      <w:r w:rsidR="00EC5910" w:rsidRPr="00F5762E">
        <w:rPr>
          <w:rStyle w:val="MSGENFONTSTYLENAMETEMPLATEROLEMSGENFONTSTYLENAMEBYROLETEXT"/>
          <w:rFonts w:asciiTheme="minorHAnsi" w:hAnsiTheme="minorHAnsi"/>
          <w:color w:val="auto"/>
        </w:rPr>
        <w:t xml:space="preserve">több </w:t>
      </w:r>
      <w:r w:rsidRPr="00F5762E">
        <w:rPr>
          <w:rStyle w:val="MSGENFONTSTYLENAMETEMPLATEROLEMSGENFONTSTYLENAMEBYROLETEXT"/>
          <w:rFonts w:asciiTheme="minorHAnsi" w:hAnsiTheme="minorHAnsi"/>
          <w:color w:val="auto"/>
        </w:rPr>
        <w:t>platform</w:t>
      </w:r>
      <w:r w:rsidR="00EC5910" w:rsidRPr="00F5762E">
        <w:rPr>
          <w:rStyle w:val="MSGENFONTSTYLENAMETEMPLATEROLEMSGENFONTSTYLENAMEBYROLETEXT"/>
          <w:rFonts w:asciiTheme="minorHAnsi" w:hAnsiTheme="minorHAnsi"/>
          <w:color w:val="auto"/>
        </w:rPr>
        <w:t>on történő</w:t>
      </w:r>
      <w:r w:rsidRPr="00F5762E">
        <w:rPr>
          <w:rStyle w:val="MSGENFONTSTYLENAMETEMPLATEROLEMSGENFONTSTYLENAMEBYROLETEXT"/>
          <w:rFonts w:asciiTheme="minorHAnsi" w:hAnsiTheme="minorHAnsi"/>
          <w:color w:val="auto"/>
        </w:rPr>
        <w:t xml:space="preserve"> forgalmazására legalább két olyan országban, amelyek részt vesznek a MEDIA Alprogramban. </w:t>
      </w:r>
    </w:p>
    <w:p w14:paraId="6F31FBE1" w14:textId="77777777" w:rsidR="00B50975" w:rsidRPr="00F5762E" w:rsidRDefault="00FB796A">
      <w:pPr>
        <w:pStyle w:val="MSGENFONTSTYLENAMETEMPLATEROLEMSGENFONTSTYLENAMEBYROLETEXT0"/>
        <w:shd w:val="clear" w:color="auto" w:fill="auto"/>
        <w:spacing w:before="0" w:after="220" w:line="250" w:lineRule="exact"/>
        <w:ind w:left="120" w:right="4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 különféle tevékenységekre jelentkező pályázóknak minden egyes tevékenységre vonatkozóan külön pályázati jelentkezést kell benyújtaniuk.</w:t>
      </w:r>
    </w:p>
    <w:p w14:paraId="7C8BA37D" w14:textId="77777777" w:rsidR="00EB2BD6" w:rsidRPr="00F5762E" w:rsidRDefault="00EB2BD6">
      <w:pPr>
        <w:pStyle w:val="MSGENFONTSTYLENAMETEMPLATEROLEMSGENFONTSTYLENAMEBYROLETEXT0"/>
        <w:shd w:val="clear" w:color="auto" w:fill="auto"/>
        <w:spacing w:before="0" w:after="220" w:line="250" w:lineRule="exact"/>
        <w:ind w:left="120" w:right="40" w:firstLine="0"/>
        <w:rPr>
          <w:rFonts w:asciiTheme="minorHAnsi" w:hAnsiTheme="minorHAnsi"/>
        </w:rPr>
      </w:pPr>
    </w:p>
    <w:p w14:paraId="6F31FBE6" w14:textId="77777777" w:rsidR="00B50975" w:rsidRPr="00F5762E" w:rsidRDefault="00FB796A">
      <w:pPr>
        <w:pStyle w:val="MSGENFONTSTYLENAMETEMPLATEROLELEVELMSGENFONTSTYLENAMEBYROLEHEADING30"/>
        <w:keepNext/>
        <w:keepLines/>
        <w:shd w:val="clear" w:color="auto" w:fill="auto"/>
        <w:spacing w:after="140" w:line="200" w:lineRule="exact"/>
        <w:ind w:left="120" w:firstLine="0"/>
        <w:rPr>
          <w:rFonts w:asciiTheme="minorHAnsi" w:hAnsiTheme="minorHAnsi"/>
        </w:rPr>
      </w:pPr>
      <w:bookmarkStart w:id="16" w:name="bookmark23"/>
      <w:bookmarkStart w:id="17" w:name="_Toc425830986"/>
      <w:r w:rsidRPr="00F5762E">
        <w:rPr>
          <w:rStyle w:val="MSGENFONTSTYLENAMETEMPLATEROLELEVELMSGENFONTSTYLENAMEBYROLEHEADING3"/>
          <w:rFonts w:asciiTheme="minorHAnsi" w:hAnsiTheme="minorHAnsi"/>
        </w:rPr>
        <w:t>3. NAPTÁR</w:t>
      </w:r>
      <w:bookmarkEnd w:id="16"/>
      <w:bookmarkEnd w:id="17"/>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5386"/>
        <w:gridCol w:w="3125"/>
      </w:tblGrid>
      <w:tr w:rsidR="00B50975" w:rsidRPr="00F5762E" w14:paraId="6F31FBEA" w14:textId="77777777">
        <w:trPr>
          <w:trHeight w:hRule="exact" w:val="682"/>
          <w:jc w:val="center"/>
        </w:trPr>
        <w:tc>
          <w:tcPr>
            <w:tcW w:w="542" w:type="dxa"/>
            <w:tcBorders>
              <w:top w:val="single" w:sz="4" w:space="0" w:color="auto"/>
              <w:left w:val="single" w:sz="4" w:space="0" w:color="auto"/>
            </w:tcBorders>
            <w:shd w:val="clear" w:color="auto" w:fill="FFFFFF"/>
          </w:tcPr>
          <w:p w14:paraId="6F31FBE7" w14:textId="77777777" w:rsidR="00B50975" w:rsidRPr="00F5762E" w:rsidRDefault="00B50975">
            <w:pPr>
              <w:framePr w:w="9053" w:wrap="notBeside" w:vAnchor="text" w:hAnchor="text" w:xAlign="center" w:y="1"/>
              <w:rPr>
                <w:rFonts w:asciiTheme="minorHAnsi" w:hAnsiTheme="minorHAnsi"/>
                <w:sz w:val="10"/>
                <w:szCs w:val="10"/>
              </w:rPr>
            </w:pPr>
          </w:p>
        </w:tc>
        <w:tc>
          <w:tcPr>
            <w:tcW w:w="5386" w:type="dxa"/>
            <w:tcBorders>
              <w:top w:val="single" w:sz="4" w:space="0" w:color="auto"/>
              <w:left w:val="single" w:sz="4" w:space="0" w:color="auto"/>
            </w:tcBorders>
            <w:shd w:val="clear" w:color="auto" w:fill="FFFFFF"/>
            <w:vAlign w:val="center"/>
          </w:tcPr>
          <w:p w14:paraId="6F31FBE8"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firstLine="0"/>
              <w:jc w:val="center"/>
              <w:rPr>
                <w:rFonts w:asciiTheme="minorHAnsi" w:hAnsiTheme="minorHAnsi"/>
              </w:rPr>
            </w:pPr>
            <w:r w:rsidRPr="00F5762E">
              <w:rPr>
                <w:rStyle w:val="MSGENFONTSTYLENAMETEMPLATEROLEMSGENFONTSTYLENAMEBYROLETEXT"/>
                <w:rFonts w:asciiTheme="minorHAnsi" w:hAnsiTheme="minorHAnsi"/>
              </w:rPr>
              <w:t>Fázisok</w:t>
            </w:r>
          </w:p>
        </w:tc>
        <w:tc>
          <w:tcPr>
            <w:tcW w:w="3125" w:type="dxa"/>
            <w:tcBorders>
              <w:top w:val="single" w:sz="4" w:space="0" w:color="auto"/>
              <w:left w:val="single" w:sz="4" w:space="0" w:color="auto"/>
              <w:right w:val="single" w:sz="4" w:space="0" w:color="auto"/>
            </w:tcBorders>
            <w:shd w:val="clear" w:color="auto" w:fill="FFFFFF"/>
            <w:vAlign w:val="bottom"/>
          </w:tcPr>
          <w:p w14:paraId="6F31FBE9"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59" w:lineRule="exact"/>
              <w:ind w:right="820" w:firstLine="0"/>
              <w:jc w:val="right"/>
              <w:rPr>
                <w:rFonts w:asciiTheme="minorHAnsi" w:hAnsiTheme="minorHAnsi"/>
              </w:rPr>
            </w:pPr>
            <w:r w:rsidRPr="00F5762E">
              <w:rPr>
                <w:rStyle w:val="MSGENFONTSTYLENAMETEMPLATEROLEMSGENFONTSTYLENAMEBYROLETEXT"/>
                <w:rFonts w:asciiTheme="minorHAnsi" w:hAnsiTheme="minorHAnsi"/>
              </w:rPr>
              <w:t>Dátum, vagy jelzett időtartam</w:t>
            </w:r>
          </w:p>
        </w:tc>
      </w:tr>
      <w:tr w:rsidR="00B50975" w:rsidRPr="00F5762E" w14:paraId="6F31FBEE" w14:textId="77777777">
        <w:trPr>
          <w:trHeight w:hRule="exact" w:val="422"/>
          <w:jc w:val="center"/>
        </w:trPr>
        <w:tc>
          <w:tcPr>
            <w:tcW w:w="542" w:type="dxa"/>
            <w:tcBorders>
              <w:top w:val="single" w:sz="4" w:space="0" w:color="auto"/>
              <w:left w:val="single" w:sz="4" w:space="0" w:color="auto"/>
            </w:tcBorders>
            <w:shd w:val="clear" w:color="auto" w:fill="FFFFFF"/>
            <w:vAlign w:val="bottom"/>
          </w:tcPr>
          <w:p w14:paraId="6F31FBEB"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a)</w:t>
            </w:r>
          </w:p>
        </w:tc>
        <w:tc>
          <w:tcPr>
            <w:tcW w:w="5386" w:type="dxa"/>
            <w:tcBorders>
              <w:top w:val="single" w:sz="4" w:space="0" w:color="auto"/>
              <w:left w:val="single" w:sz="4" w:space="0" w:color="auto"/>
            </w:tcBorders>
            <w:shd w:val="clear" w:color="auto" w:fill="FFFFFF"/>
            <w:vAlign w:val="bottom"/>
          </w:tcPr>
          <w:p w14:paraId="6F31FBEC"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Pályázati felhívás közzététele:</w:t>
            </w:r>
          </w:p>
        </w:tc>
        <w:tc>
          <w:tcPr>
            <w:tcW w:w="3125" w:type="dxa"/>
            <w:tcBorders>
              <w:top w:val="single" w:sz="4" w:space="0" w:color="auto"/>
              <w:left w:val="single" w:sz="4" w:space="0" w:color="auto"/>
              <w:right w:val="single" w:sz="4" w:space="0" w:color="auto"/>
            </w:tcBorders>
            <w:shd w:val="clear" w:color="auto" w:fill="FFFFFF"/>
            <w:vAlign w:val="bottom"/>
          </w:tcPr>
          <w:p w14:paraId="6F31FBED" w14:textId="31E216D1" w:rsidR="00B50975" w:rsidRPr="00F5762E" w:rsidRDefault="00FB796A" w:rsidP="00B8278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201</w:t>
            </w:r>
            <w:r w:rsidR="00B8278A" w:rsidRPr="00F5762E">
              <w:rPr>
                <w:rStyle w:val="MSGENFONTSTYLENAMETEMPLATEROLEMSGENFONTSTYLENAMEBYROLETEXT"/>
                <w:rFonts w:asciiTheme="minorHAnsi" w:hAnsiTheme="minorHAnsi"/>
              </w:rPr>
              <w:t>5</w:t>
            </w:r>
            <w:r w:rsidRPr="00F5762E">
              <w:rPr>
                <w:rStyle w:val="MSGENFONTSTYLENAMETEMPLATEROLEMSGENFONTSTYLENAMEBYROLETEXT"/>
                <w:rFonts w:asciiTheme="minorHAnsi" w:hAnsiTheme="minorHAnsi"/>
              </w:rPr>
              <w:t xml:space="preserve"> j</w:t>
            </w:r>
            <w:r w:rsidR="00B8278A" w:rsidRPr="00F5762E">
              <w:rPr>
                <w:rStyle w:val="MSGENFONTSTYLENAMETEMPLATEROLEMSGENFONTSTYLENAMEBYROLETEXT"/>
                <w:rFonts w:asciiTheme="minorHAnsi" w:hAnsiTheme="minorHAnsi"/>
              </w:rPr>
              <w:t>únius</w:t>
            </w:r>
          </w:p>
        </w:tc>
      </w:tr>
      <w:tr w:rsidR="00B50975" w:rsidRPr="00F5762E" w14:paraId="6F31FBF3" w14:textId="77777777">
        <w:trPr>
          <w:trHeight w:hRule="exact" w:val="754"/>
          <w:jc w:val="center"/>
        </w:trPr>
        <w:tc>
          <w:tcPr>
            <w:tcW w:w="542" w:type="dxa"/>
            <w:tcBorders>
              <w:top w:val="single" w:sz="4" w:space="0" w:color="auto"/>
              <w:left w:val="single" w:sz="4" w:space="0" w:color="auto"/>
            </w:tcBorders>
            <w:shd w:val="clear" w:color="auto" w:fill="FFFFFF"/>
          </w:tcPr>
          <w:p w14:paraId="6F31FBEF"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b)</w:t>
            </w:r>
          </w:p>
        </w:tc>
        <w:tc>
          <w:tcPr>
            <w:tcW w:w="5386" w:type="dxa"/>
            <w:tcBorders>
              <w:top w:val="single" w:sz="4" w:space="0" w:color="auto"/>
              <w:left w:val="single" w:sz="4" w:space="0" w:color="auto"/>
            </w:tcBorders>
            <w:shd w:val="clear" w:color="auto" w:fill="FFFFFF"/>
          </w:tcPr>
          <w:p w14:paraId="6F31FBF0"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Pályázatok benyújtásának határideje</w:t>
            </w:r>
          </w:p>
        </w:tc>
        <w:tc>
          <w:tcPr>
            <w:tcW w:w="3125" w:type="dxa"/>
            <w:tcBorders>
              <w:top w:val="single" w:sz="4" w:space="0" w:color="auto"/>
              <w:left w:val="single" w:sz="4" w:space="0" w:color="auto"/>
              <w:right w:val="single" w:sz="4" w:space="0" w:color="auto"/>
            </w:tcBorders>
            <w:shd w:val="clear" w:color="auto" w:fill="FFFFFF"/>
            <w:vAlign w:val="bottom"/>
          </w:tcPr>
          <w:p w14:paraId="6F31FBF1" w14:textId="6B68418E" w:rsidR="00B50975" w:rsidRPr="00F5762E" w:rsidRDefault="00FB796A">
            <w:pPr>
              <w:pStyle w:val="MSGENFONTSTYLENAMETEMPLATEROLEMSGENFONTSTYLENAMEBYROLETEXT0"/>
              <w:framePr w:w="9053" w:wrap="notBeside" w:vAnchor="text" w:hAnchor="text" w:xAlign="center" w:y="1"/>
              <w:shd w:val="clear" w:color="auto" w:fill="auto"/>
              <w:spacing w:before="0" w:after="12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(201</w:t>
            </w:r>
            <w:r w:rsidR="00B8278A" w:rsidRPr="00F5762E">
              <w:rPr>
                <w:rStyle w:val="MSGENFONTSTYLENAMETEMPLATEROLEMSGENFONTSTYLENAMEBYROLETEXT"/>
                <w:rFonts w:asciiTheme="minorHAnsi" w:hAnsiTheme="minorHAnsi"/>
              </w:rPr>
              <w:t>5</w:t>
            </w:r>
            <w:r w:rsidRPr="00F5762E">
              <w:rPr>
                <w:rStyle w:val="MSGENFONTSTYLENAMETEMPLATEROLEMSGENFONTSTYLENAMEBYROLETEXT"/>
                <w:rFonts w:asciiTheme="minorHAnsi" w:hAnsiTheme="minorHAnsi"/>
              </w:rPr>
              <w:t>.0</w:t>
            </w:r>
            <w:r w:rsidR="00B8278A" w:rsidRPr="00F5762E">
              <w:rPr>
                <w:rStyle w:val="MSGENFONTSTYLENAMETEMPLATEROLEMSGENFONTSTYLENAMEBYROLETEXT"/>
                <w:rFonts w:asciiTheme="minorHAnsi" w:hAnsiTheme="minorHAnsi"/>
              </w:rPr>
              <w:t>9</w:t>
            </w:r>
            <w:r w:rsidRPr="00F5762E">
              <w:rPr>
                <w:rStyle w:val="MSGENFONTSTYLENAMETEMPLATEROLEMSGENFONTSTYLENAMEBYROLETEXT"/>
                <w:rFonts w:asciiTheme="minorHAnsi" w:hAnsiTheme="minorHAnsi"/>
              </w:rPr>
              <w:t>.1</w:t>
            </w:r>
            <w:r w:rsidR="00B8278A" w:rsidRPr="00F5762E">
              <w:rPr>
                <w:rStyle w:val="MSGENFONTSTYLENAMETEMPLATEROLEMSGENFONTSTYLENAMEBYROLETEXT"/>
                <w:rFonts w:asciiTheme="minorHAnsi" w:hAnsiTheme="minorHAnsi"/>
              </w:rPr>
              <w:t>7</w:t>
            </w:r>
            <w:r w:rsidRPr="00F5762E">
              <w:rPr>
                <w:rStyle w:val="MSGENFONTSTYLENAMETEMPLATEROLEMSGENFONTSTYLENAMEBYROLETEXT"/>
                <w:rFonts w:asciiTheme="minorHAnsi" w:hAnsiTheme="minorHAnsi"/>
              </w:rPr>
              <w:t>.)</w:t>
            </w:r>
          </w:p>
          <w:p w14:paraId="6F31FBF2" w14:textId="77777777" w:rsidR="00B50975" w:rsidRPr="00F5762E" w:rsidRDefault="00FB796A">
            <w:pPr>
              <w:pStyle w:val="MSGENFONTSTYLENAMETEMPLATEROLEMSGENFONTSTYLENAMEBYROLETEXT0"/>
              <w:framePr w:w="9053" w:wrap="notBeside" w:vAnchor="text" w:hAnchor="text" w:xAlign="center" w:y="1"/>
              <w:shd w:val="clear" w:color="auto" w:fill="auto"/>
              <w:spacing w:before="120" w:line="200" w:lineRule="exact"/>
              <w:ind w:firstLine="0"/>
              <w:jc w:val="center"/>
              <w:rPr>
                <w:rFonts w:asciiTheme="minorHAnsi" w:hAnsiTheme="minorHAnsi"/>
              </w:rPr>
            </w:pPr>
            <w:r w:rsidRPr="00F5762E">
              <w:rPr>
                <w:rStyle w:val="MSGENFONTSTYLENAMETEMPLATEROLEMSGENFONTSTYLENAMEBYROLETEXT"/>
                <w:rFonts w:asciiTheme="minorHAnsi" w:hAnsiTheme="minorHAnsi"/>
              </w:rPr>
              <w:t>12:00 óra (Brüsszeli idő szerint)</w:t>
            </w:r>
          </w:p>
        </w:tc>
      </w:tr>
      <w:tr w:rsidR="00B50975" w:rsidRPr="00F5762E" w14:paraId="6F31FBF7" w14:textId="77777777">
        <w:trPr>
          <w:trHeight w:hRule="exact" w:val="422"/>
          <w:jc w:val="center"/>
        </w:trPr>
        <w:tc>
          <w:tcPr>
            <w:tcW w:w="542" w:type="dxa"/>
            <w:tcBorders>
              <w:top w:val="single" w:sz="4" w:space="0" w:color="auto"/>
              <w:left w:val="single" w:sz="4" w:space="0" w:color="auto"/>
            </w:tcBorders>
            <w:shd w:val="clear" w:color="auto" w:fill="FFFFFF"/>
            <w:vAlign w:val="bottom"/>
          </w:tcPr>
          <w:p w14:paraId="6F31FBF4"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c)</w:t>
            </w:r>
          </w:p>
        </w:tc>
        <w:tc>
          <w:tcPr>
            <w:tcW w:w="5386" w:type="dxa"/>
            <w:tcBorders>
              <w:top w:val="single" w:sz="4" w:space="0" w:color="auto"/>
              <w:left w:val="single" w:sz="4" w:space="0" w:color="auto"/>
            </w:tcBorders>
            <w:shd w:val="clear" w:color="auto" w:fill="FFFFFF"/>
            <w:vAlign w:val="bottom"/>
          </w:tcPr>
          <w:p w14:paraId="6F31FBF5"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Kiértékelési periódus</w:t>
            </w:r>
          </w:p>
        </w:tc>
        <w:tc>
          <w:tcPr>
            <w:tcW w:w="3125" w:type="dxa"/>
            <w:tcBorders>
              <w:top w:val="single" w:sz="4" w:space="0" w:color="auto"/>
              <w:left w:val="single" w:sz="4" w:space="0" w:color="auto"/>
              <w:right w:val="single" w:sz="4" w:space="0" w:color="auto"/>
            </w:tcBorders>
            <w:shd w:val="clear" w:color="auto" w:fill="FFFFFF"/>
            <w:vAlign w:val="bottom"/>
          </w:tcPr>
          <w:p w14:paraId="6F31FBF6" w14:textId="5309B669" w:rsidR="00B50975" w:rsidRPr="00F5762E" w:rsidRDefault="00FB796A" w:rsidP="00B8278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201</w:t>
            </w:r>
            <w:r w:rsidR="00B8278A" w:rsidRPr="00F5762E">
              <w:rPr>
                <w:rStyle w:val="MSGENFONTSTYLENAMETEMPLATEROLEMSGENFONTSTYLENAMEBYROLETEXT"/>
                <w:rFonts w:asciiTheme="minorHAnsi" w:hAnsiTheme="minorHAnsi"/>
              </w:rPr>
              <w:t>5</w:t>
            </w:r>
            <w:r w:rsidRPr="00F5762E">
              <w:rPr>
                <w:rStyle w:val="MSGENFONTSTYLENAMETEMPLATEROLEMSGENFONTSTYLENAMEBYROLETEXT"/>
                <w:rFonts w:asciiTheme="minorHAnsi" w:hAnsiTheme="minorHAnsi"/>
              </w:rPr>
              <w:t xml:space="preserve"> október</w:t>
            </w:r>
          </w:p>
        </w:tc>
      </w:tr>
      <w:tr w:rsidR="00B50975" w:rsidRPr="00F5762E" w14:paraId="6F31FBFB" w14:textId="77777777">
        <w:trPr>
          <w:trHeight w:hRule="exact" w:val="422"/>
          <w:jc w:val="center"/>
        </w:trPr>
        <w:tc>
          <w:tcPr>
            <w:tcW w:w="542" w:type="dxa"/>
            <w:tcBorders>
              <w:top w:val="single" w:sz="4" w:space="0" w:color="auto"/>
              <w:left w:val="single" w:sz="4" w:space="0" w:color="auto"/>
            </w:tcBorders>
            <w:shd w:val="clear" w:color="auto" w:fill="FFFFFF"/>
            <w:vAlign w:val="bottom"/>
          </w:tcPr>
          <w:p w14:paraId="6F31FBF8"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d)</w:t>
            </w:r>
          </w:p>
        </w:tc>
        <w:tc>
          <w:tcPr>
            <w:tcW w:w="5386" w:type="dxa"/>
            <w:tcBorders>
              <w:top w:val="single" w:sz="4" w:space="0" w:color="auto"/>
              <w:left w:val="single" w:sz="4" w:space="0" w:color="auto"/>
            </w:tcBorders>
            <w:shd w:val="clear" w:color="auto" w:fill="FFFFFF"/>
            <w:vAlign w:val="bottom"/>
          </w:tcPr>
          <w:p w14:paraId="6F31FBF9"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Pályázók tájékoztatása</w:t>
            </w:r>
          </w:p>
        </w:tc>
        <w:tc>
          <w:tcPr>
            <w:tcW w:w="3125" w:type="dxa"/>
            <w:tcBorders>
              <w:top w:val="single" w:sz="4" w:space="0" w:color="auto"/>
              <w:left w:val="single" w:sz="4" w:space="0" w:color="auto"/>
              <w:right w:val="single" w:sz="4" w:space="0" w:color="auto"/>
            </w:tcBorders>
            <w:shd w:val="clear" w:color="auto" w:fill="FFFFFF"/>
            <w:vAlign w:val="bottom"/>
          </w:tcPr>
          <w:p w14:paraId="6F31FBFA" w14:textId="3A64902A" w:rsidR="00B50975" w:rsidRPr="00F5762E" w:rsidRDefault="00FB796A" w:rsidP="00B8278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201</w:t>
            </w:r>
            <w:r w:rsidR="00B8278A" w:rsidRPr="00F5762E">
              <w:rPr>
                <w:rStyle w:val="MSGENFONTSTYLENAMETEMPLATEROLEMSGENFONTSTYLENAMEBYROLETEXT"/>
                <w:rFonts w:asciiTheme="minorHAnsi" w:hAnsiTheme="minorHAnsi"/>
              </w:rPr>
              <w:t>5</w:t>
            </w:r>
            <w:r w:rsidRPr="00F5762E">
              <w:rPr>
                <w:rStyle w:val="MSGENFONTSTYLENAMETEMPLATEROLEMSGENFONTSTYLENAMEBYROLETEXT"/>
                <w:rFonts w:asciiTheme="minorHAnsi" w:hAnsiTheme="minorHAnsi"/>
              </w:rPr>
              <w:t xml:space="preserve">. </w:t>
            </w:r>
            <w:r w:rsidR="00B8278A" w:rsidRPr="00F5762E">
              <w:rPr>
                <w:rStyle w:val="MSGENFONTSTYLENAMETEMPLATEROLEMSGENFONTSTYLENAMEBYROLETEXT"/>
                <w:rFonts w:asciiTheme="minorHAnsi" w:hAnsiTheme="minorHAnsi"/>
              </w:rPr>
              <w:t>november</w:t>
            </w:r>
          </w:p>
        </w:tc>
      </w:tr>
      <w:tr w:rsidR="00B50975" w:rsidRPr="00F5762E" w14:paraId="6F31FBFF" w14:textId="77777777">
        <w:trPr>
          <w:trHeight w:hRule="exact" w:val="427"/>
          <w:jc w:val="center"/>
        </w:trPr>
        <w:tc>
          <w:tcPr>
            <w:tcW w:w="542" w:type="dxa"/>
            <w:tcBorders>
              <w:top w:val="single" w:sz="4" w:space="0" w:color="auto"/>
              <w:left w:val="single" w:sz="4" w:space="0" w:color="auto"/>
            </w:tcBorders>
            <w:shd w:val="clear" w:color="auto" w:fill="FFFFFF"/>
            <w:vAlign w:val="bottom"/>
          </w:tcPr>
          <w:p w14:paraId="6F31FBFC"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e)</w:t>
            </w:r>
          </w:p>
        </w:tc>
        <w:tc>
          <w:tcPr>
            <w:tcW w:w="5386" w:type="dxa"/>
            <w:tcBorders>
              <w:top w:val="single" w:sz="4" w:space="0" w:color="auto"/>
              <w:left w:val="single" w:sz="4" w:space="0" w:color="auto"/>
            </w:tcBorders>
            <w:shd w:val="clear" w:color="auto" w:fill="FFFFFF"/>
            <w:vAlign w:val="bottom"/>
          </w:tcPr>
          <w:p w14:paraId="6F31FBFD"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Támogatási megállapodás aláírása</w:t>
            </w:r>
          </w:p>
        </w:tc>
        <w:tc>
          <w:tcPr>
            <w:tcW w:w="3125" w:type="dxa"/>
            <w:tcBorders>
              <w:top w:val="single" w:sz="4" w:space="0" w:color="auto"/>
              <w:left w:val="single" w:sz="4" w:space="0" w:color="auto"/>
              <w:right w:val="single" w:sz="4" w:space="0" w:color="auto"/>
            </w:tcBorders>
            <w:shd w:val="clear" w:color="auto" w:fill="FFFFFF"/>
            <w:vAlign w:val="bottom"/>
          </w:tcPr>
          <w:p w14:paraId="6F31FBFE" w14:textId="3138B1B8" w:rsidR="00B50975" w:rsidRPr="00F5762E" w:rsidRDefault="00FB796A" w:rsidP="00B8278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201</w:t>
            </w:r>
            <w:r w:rsidR="00B8278A" w:rsidRPr="00F5762E">
              <w:rPr>
                <w:rStyle w:val="MSGENFONTSTYLENAMETEMPLATEROLEMSGENFONTSTYLENAMEBYROLETEXT"/>
                <w:rFonts w:asciiTheme="minorHAnsi" w:hAnsiTheme="minorHAnsi"/>
              </w:rPr>
              <w:t>5</w:t>
            </w:r>
            <w:r w:rsidRPr="00F5762E">
              <w:rPr>
                <w:rStyle w:val="MSGENFONTSTYLENAMETEMPLATEROLEMSGENFONTSTYLENAMEBYROLETEXT"/>
                <w:rFonts w:asciiTheme="minorHAnsi" w:hAnsiTheme="minorHAnsi"/>
              </w:rPr>
              <w:t>. november</w:t>
            </w:r>
            <w:r w:rsidR="00B8278A" w:rsidRPr="00F5762E">
              <w:rPr>
                <w:rStyle w:val="MSGENFONTSTYLENAMETEMPLATEROLEMSGENFONTSTYLENAMEBYROLETEXT"/>
                <w:rFonts w:asciiTheme="minorHAnsi" w:hAnsiTheme="minorHAnsi"/>
              </w:rPr>
              <w:t>-december</w:t>
            </w:r>
          </w:p>
        </w:tc>
      </w:tr>
      <w:tr w:rsidR="00B50975" w:rsidRPr="00F5762E" w14:paraId="6F31FC04" w14:textId="77777777" w:rsidTr="00B8278A">
        <w:trPr>
          <w:trHeight w:hRule="exact" w:val="422"/>
          <w:jc w:val="center"/>
        </w:trPr>
        <w:tc>
          <w:tcPr>
            <w:tcW w:w="542" w:type="dxa"/>
            <w:tcBorders>
              <w:top w:val="single" w:sz="4" w:space="0" w:color="auto"/>
              <w:left w:val="single" w:sz="4" w:space="0" w:color="auto"/>
            </w:tcBorders>
            <w:shd w:val="clear" w:color="auto" w:fill="FFFFFF"/>
          </w:tcPr>
          <w:p w14:paraId="6F31FC00"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f)</w:t>
            </w:r>
          </w:p>
        </w:tc>
        <w:tc>
          <w:tcPr>
            <w:tcW w:w="5386" w:type="dxa"/>
            <w:tcBorders>
              <w:top w:val="single" w:sz="4" w:space="0" w:color="auto"/>
              <w:left w:val="single" w:sz="4" w:space="0" w:color="auto"/>
            </w:tcBorders>
            <w:shd w:val="clear" w:color="auto" w:fill="FFFFFF"/>
          </w:tcPr>
          <w:p w14:paraId="6F31FC01"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A tevékenység/projekt kezdetének legkorábbi időpontja</w:t>
            </w:r>
          </w:p>
        </w:tc>
        <w:tc>
          <w:tcPr>
            <w:tcW w:w="3125" w:type="dxa"/>
            <w:tcBorders>
              <w:top w:val="single" w:sz="4" w:space="0" w:color="auto"/>
              <w:left w:val="single" w:sz="4" w:space="0" w:color="auto"/>
              <w:right w:val="single" w:sz="4" w:space="0" w:color="auto"/>
            </w:tcBorders>
            <w:shd w:val="clear" w:color="auto" w:fill="FFFFFF"/>
            <w:vAlign w:val="bottom"/>
          </w:tcPr>
          <w:p w14:paraId="6F31FC03" w14:textId="2A6BC552" w:rsidR="00B50975" w:rsidRPr="00F5762E" w:rsidRDefault="00FB796A" w:rsidP="00B8278A">
            <w:pPr>
              <w:pStyle w:val="MSGENFONTSTYLENAMETEMPLATEROLEMSGENFONTSTYLENAMEBYROLETEXT0"/>
              <w:framePr w:w="9053" w:wrap="notBeside" w:vAnchor="text" w:hAnchor="text" w:xAlign="center" w:y="1"/>
              <w:shd w:val="clear" w:color="auto" w:fill="auto"/>
              <w:spacing w:before="0" w:line="341" w:lineRule="exact"/>
              <w:ind w:left="120" w:firstLine="0"/>
              <w:jc w:val="left"/>
              <w:rPr>
                <w:rFonts w:asciiTheme="minorHAnsi" w:hAnsiTheme="minorHAnsi"/>
              </w:rPr>
            </w:pPr>
            <w:r w:rsidRPr="00F5762E">
              <w:rPr>
                <w:rStyle w:val="MSGENFONTSTYLENAMETEMPLATEROLEMSGENFONTSTYLENAMEBYROLETEXT"/>
                <w:rFonts w:asciiTheme="minorHAnsi" w:hAnsiTheme="minorHAnsi"/>
              </w:rPr>
              <w:t>201</w:t>
            </w:r>
            <w:r w:rsidR="00B8278A" w:rsidRPr="00F5762E">
              <w:rPr>
                <w:rStyle w:val="MSGENFONTSTYLENAMETEMPLATEROLEMSGENFONTSTYLENAMEBYROLETEXT"/>
                <w:rFonts w:asciiTheme="minorHAnsi" w:hAnsiTheme="minorHAnsi"/>
              </w:rPr>
              <w:t>6</w:t>
            </w:r>
            <w:r w:rsidRPr="00F5762E">
              <w:rPr>
                <w:rStyle w:val="MSGENFONTSTYLENAMETEMPLATEROLEMSGENFONTSTYLENAMEBYROLETEXT"/>
                <w:rFonts w:asciiTheme="minorHAnsi" w:hAnsiTheme="minorHAnsi"/>
              </w:rPr>
              <w:t>.01.01.</w:t>
            </w:r>
          </w:p>
        </w:tc>
      </w:tr>
      <w:tr w:rsidR="00B50975" w:rsidRPr="00F5762E" w14:paraId="6F31FC09" w14:textId="77777777" w:rsidTr="00B8278A">
        <w:trPr>
          <w:trHeight w:hRule="exact" w:val="570"/>
          <w:jc w:val="center"/>
        </w:trPr>
        <w:tc>
          <w:tcPr>
            <w:tcW w:w="542" w:type="dxa"/>
            <w:tcBorders>
              <w:top w:val="single" w:sz="4" w:space="0" w:color="auto"/>
              <w:left w:val="single" w:sz="4" w:space="0" w:color="auto"/>
              <w:bottom w:val="single" w:sz="4" w:space="0" w:color="auto"/>
            </w:tcBorders>
            <w:shd w:val="clear" w:color="auto" w:fill="FFFFFF"/>
          </w:tcPr>
          <w:p w14:paraId="6F31FC05"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g</w:t>
            </w:r>
            <w:r w:rsidRPr="00F5762E">
              <w:rPr>
                <w:rStyle w:val="MSGENFONTSTYLENAMETEMPLATEROLEMSGENFONTSTYLENAMEBYROLETEXT"/>
                <w:rFonts w:asciiTheme="minorHAnsi" w:hAnsiTheme="minorHAnsi"/>
                <w:vertAlign w:val="superscript"/>
              </w:rPr>
              <w:t>)</w:t>
            </w:r>
          </w:p>
        </w:tc>
        <w:tc>
          <w:tcPr>
            <w:tcW w:w="5386" w:type="dxa"/>
            <w:tcBorders>
              <w:top w:val="single" w:sz="4" w:space="0" w:color="auto"/>
              <w:left w:val="single" w:sz="4" w:space="0" w:color="auto"/>
              <w:bottom w:val="single" w:sz="4" w:space="0" w:color="auto"/>
            </w:tcBorders>
            <w:shd w:val="clear" w:color="auto" w:fill="FFFFFF"/>
          </w:tcPr>
          <w:p w14:paraId="6F31FC06" w14:textId="77777777" w:rsidR="00B50975" w:rsidRPr="00F5762E" w:rsidRDefault="00FB796A">
            <w:pPr>
              <w:pStyle w:val="MSGENFONTSTYLENAMETEMPLATEROLEMSGENFONTSTYLENAMEBYROLETEXT0"/>
              <w:framePr w:w="9053" w:wrap="notBeside" w:vAnchor="text" w:hAnchor="text" w:xAlign="center" w:y="1"/>
              <w:shd w:val="clear" w:color="auto" w:fill="auto"/>
              <w:spacing w:before="0" w:line="259" w:lineRule="exact"/>
              <w:ind w:left="120" w:firstLine="0"/>
              <w:jc w:val="left"/>
              <w:rPr>
                <w:rFonts w:asciiTheme="minorHAnsi" w:hAnsiTheme="minorHAnsi"/>
              </w:rPr>
            </w:pPr>
            <w:r w:rsidRPr="00F5762E">
              <w:rPr>
                <w:rStyle w:val="MSGENFONTSTYLENAMETEMPLATEROLEMSGENFONTSTYLENAMEBYROLETEXT"/>
                <w:rFonts w:asciiTheme="minorHAnsi" w:hAnsiTheme="minorHAnsi"/>
              </w:rPr>
              <w:t>A projekt maximális időtartama / a költségek támogatható időszaka</w:t>
            </w:r>
          </w:p>
        </w:tc>
        <w:tc>
          <w:tcPr>
            <w:tcW w:w="3125" w:type="dxa"/>
            <w:tcBorders>
              <w:top w:val="single" w:sz="4" w:space="0" w:color="auto"/>
              <w:left w:val="single" w:sz="4" w:space="0" w:color="auto"/>
              <w:bottom w:val="single" w:sz="4" w:space="0" w:color="auto"/>
              <w:right w:val="single" w:sz="4" w:space="0" w:color="auto"/>
            </w:tcBorders>
            <w:shd w:val="clear" w:color="auto" w:fill="FFFFFF"/>
            <w:vAlign w:val="bottom"/>
          </w:tcPr>
          <w:p w14:paraId="6F31FC08" w14:textId="60690134" w:rsidR="00B50975" w:rsidRPr="00F5762E" w:rsidRDefault="00FB796A" w:rsidP="00C66719">
            <w:pPr>
              <w:pStyle w:val="MSGENFONTSTYLENAMETEMPLATEROLEMSGENFONTSTYLENAMEBYROLETEXT0"/>
              <w:framePr w:w="9053" w:wrap="notBeside" w:vAnchor="text" w:hAnchor="text" w:xAlign="center" w:y="1"/>
              <w:shd w:val="clear" w:color="auto" w:fill="auto"/>
              <w:spacing w:before="0" w:line="341" w:lineRule="exact"/>
              <w:ind w:left="153" w:firstLine="0"/>
              <w:jc w:val="left"/>
              <w:rPr>
                <w:rFonts w:asciiTheme="minorHAnsi" w:hAnsiTheme="minorHAnsi"/>
              </w:rPr>
            </w:pPr>
            <w:r w:rsidRPr="00F5762E">
              <w:rPr>
                <w:rStyle w:val="MSGENFONTSTYLENAMETEMPLATEROLEMSGENFONTSTYLENAMEBYROLETEXT"/>
                <w:rFonts w:asciiTheme="minorHAnsi" w:hAnsiTheme="minorHAnsi"/>
              </w:rPr>
              <w:t>12 hónap</w:t>
            </w:r>
          </w:p>
        </w:tc>
      </w:tr>
    </w:tbl>
    <w:p w14:paraId="6F31FC0A" w14:textId="77777777" w:rsidR="00B50975" w:rsidRPr="00F5762E" w:rsidRDefault="00FB796A">
      <w:pPr>
        <w:rPr>
          <w:rFonts w:asciiTheme="minorHAnsi" w:hAnsiTheme="minorHAnsi"/>
          <w:sz w:val="2"/>
          <w:szCs w:val="2"/>
        </w:rPr>
      </w:pPr>
      <w:r w:rsidRPr="00F5762E">
        <w:rPr>
          <w:rFonts w:asciiTheme="minorHAnsi" w:hAnsiTheme="minorHAnsi"/>
        </w:rPr>
        <w:br w:type="page"/>
      </w:r>
    </w:p>
    <w:p w14:paraId="6F31FC0B" w14:textId="77777777" w:rsidR="00B50975" w:rsidRPr="00F5762E" w:rsidRDefault="00FB796A">
      <w:pPr>
        <w:pStyle w:val="MSGENFONTSTYLENAMETEMPLATEROLELEVELMSGENFONTSTYLENAMEBYROLEHEADING30"/>
        <w:keepNext/>
        <w:keepLines/>
        <w:shd w:val="clear" w:color="auto" w:fill="auto"/>
        <w:spacing w:after="15" w:line="200" w:lineRule="exact"/>
        <w:ind w:left="20" w:firstLine="0"/>
        <w:rPr>
          <w:rFonts w:asciiTheme="minorHAnsi" w:hAnsiTheme="minorHAnsi"/>
        </w:rPr>
      </w:pPr>
      <w:bookmarkStart w:id="18" w:name="bookmark24"/>
      <w:bookmarkStart w:id="19" w:name="_Toc425830987"/>
      <w:r w:rsidRPr="00F5762E">
        <w:rPr>
          <w:rStyle w:val="MSGENFONTSTYLENAMETEMPLATEROLELEVELMSGENFONTSTYLENAMEBYROLEHEADING3"/>
          <w:rFonts w:asciiTheme="minorHAnsi" w:hAnsiTheme="minorHAnsi"/>
        </w:rPr>
        <w:lastRenderedPageBreak/>
        <w:t>4 RENDELKEZÉSRE ÁLLÓ TELJES KÖLTSÉGVETÉS</w:t>
      </w:r>
      <w:bookmarkEnd w:id="18"/>
      <w:bookmarkEnd w:id="19"/>
    </w:p>
    <w:p w14:paraId="6F31FC0C" w14:textId="64469D88" w:rsidR="00B50975" w:rsidRPr="00F5762E" w:rsidRDefault="00FB796A">
      <w:pPr>
        <w:pStyle w:val="MSGENFONTSTYLENAMETEMPLATEROLEMSGENFONTSTYLENAMEBYROLETEXT0"/>
        <w:shd w:val="clear" w:color="auto" w:fill="auto"/>
        <w:spacing w:before="0" w:line="504" w:lineRule="exact"/>
        <w:ind w:left="20" w:firstLine="0"/>
        <w:rPr>
          <w:rFonts w:asciiTheme="minorHAnsi" w:hAnsiTheme="minorHAnsi"/>
        </w:rPr>
      </w:pPr>
      <w:r w:rsidRPr="00F5762E">
        <w:rPr>
          <w:rStyle w:val="MSGENFONTSTYLENAMETEMPLATEROLEMSGENFONTSTYLENAMEBYROLETEXT"/>
          <w:rFonts w:asciiTheme="minorHAnsi" w:hAnsiTheme="minorHAnsi"/>
        </w:rPr>
        <w:t>A projektek társfinanszírozására rendelkezésre álló teljes költségve</w:t>
      </w:r>
      <w:r w:rsidR="002E3632" w:rsidRPr="00F5762E">
        <w:rPr>
          <w:rStyle w:val="MSGENFONTSTYLENAMETEMPLATEROLEMSGENFONTSTYLENAMEBYROLETEXT"/>
          <w:rFonts w:asciiTheme="minorHAnsi" w:hAnsiTheme="minorHAnsi"/>
        </w:rPr>
        <w:t>tés megközelítőleg 2</w:t>
      </w:r>
      <w:r w:rsidRPr="00F5762E">
        <w:rPr>
          <w:rStyle w:val="MSGENFONTSTYLENAMETEMPLATEROLEMSGENFONTSTYLENAMEBYROLETEXT"/>
          <w:rFonts w:asciiTheme="minorHAnsi" w:hAnsiTheme="minorHAnsi"/>
        </w:rPr>
        <w:t>.15 millió euró.</w:t>
      </w:r>
    </w:p>
    <w:p w14:paraId="6F31FC0E" w14:textId="32E47367" w:rsidR="00B50975" w:rsidRPr="00F5762E" w:rsidRDefault="00FB796A">
      <w:pPr>
        <w:pStyle w:val="MSGENFONTSTYLENAMETEMPLATEROLEMSGENFONTSTYLENAMEBYROLETEXT0"/>
        <w:shd w:val="clear" w:color="auto" w:fill="auto"/>
        <w:spacing w:before="0" w:line="504" w:lineRule="exact"/>
        <w:ind w:left="20" w:firstLine="0"/>
        <w:rPr>
          <w:rFonts w:asciiTheme="minorHAnsi" w:hAnsiTheme="minorHAnsi"/>
        </w:rPr>
      </w:pPr>
      <w:r w:rsidRPr="00F5762E">
        <w:rPr>
          <w:rStyle w:val="MSGENFONTSTYLENAMETEMPLATEROLEMSGENFONTSTYLENAMEBYROLETEXT"/>
          <w:rFonts w:asciiTheme="minorHAnsi" w:hAnsiTheme="minorHAnsi"/>
        </w:rPr>
        <w:t xml:space="preserve">A </w:t>
      </w:r>
      <w:r w:rsidR="00606F07" w:rsidRPr="00F5762E">
        <w:rPr>
          <w:rStyle w:val="MSGENFONTSTYLENAMETEMPLATEROLEMSGENFONTSTYLENAMEBYROLETEXT"/>
          <w:rFonts w:asciiTheme="minorHAnsi" w:hAnsiTheme="minorHAnsi"/>
        </w:rPr>
        <w:t>két</w:t>
      </w:r>
      <w:r w:rsidRPr="00F5762E">
        <w:rPr>
          <w:rStyle w:val="MSGENFONTSTYLENAMETEMPLATEROLEMSGENFONTSTYLENAMEBYROLETEXT"/>
          <w:rFonts w:asciiTheme="minorHAnsi" w:hAnsiTheme="minorHAnsi"/>
        </w:rPr>
        <w:t xml:space="preserve"> tevékenységi kör között várhatóan az alábbiak szerint oszlik meg a költségvetés:</w:t>
      </w:r>
    </w:p>
    <w:p w14:paraId="6F31FC10" w14:textId="2612CCAC" w:rsidR="00B50975" w:rsidRPr="00F5762E" w:rsidRDefault="00FB796A" w:rsidP="00606F07">
      <w:pPr>
        <w:pStyle w:val="MSGENFONTSTYLENAMETEMPLATEROLEMSGENFONTSTYLENAMEBYROLETEXT0"/>
        <w:numPr>
          <w:ilvl w:val="0"/>
          <w:numId w:val="20"/>
        </w:numPr>
        <w:shd w:val="clear" w:color="auto" w:fill="auto"/>
        <w:tabs>
          <w:tab w:val="left" w:pos="730"/>
        </w:tabs>
        <w:spacing w:before="0" w:line="504" w:lineRule="exact"/>
        <w:ind w:left="380" w:firstLine="0"/>
        <w:rPr>
          <w:rFonts w:asciiTheme="minorHAnsi" w:hAnsiTheme="minorHAnsi"/>
        </w:rPr>
      </w:pPr>
      <w:r w:rsidRPr="00F5762E">
        <w:rPr>
          <w:rStyle w:val="MSGENFONTSTYLENAMETEMPLATEROLEMSGENFONTSTYLENAMEBYROLETEXT"/>
          <w:rFonts w:asciiTheme="minorHAnsi" w:hAnsiTheme="minorHAnsi"/>
        </w:rPr>
        <w:t xml:space="preserve">Tevékenység 2: várhatóan </w:t>
      </w:r>
      <w:r w:rsidR="00606F07" w:rsidRPr="00F5762E">
        <w:rPr>
          <w:rStyle w:val="MSGENFONTSTYLENAMETEMPLATEROLEMSGENFONTSTYLENAMEBYROLETEXT"/>
          <w:rFonts w:asciiTheme="minorHAnsi" w:hAnsiTheme="minorHAnsi"/>
        </w:rPr>
        <w:t>1</w:t>
      </w:r>
      <w:r w:rsidRPr="00F5762E">
        <w:rPr>
          <w:rStyle w:val="MSGENFONTSTYLENAMETEMPLATEROLEMSGENFONTSTYLENAMEBYROLETEXT"/>
          <w:rFonts w:asciiTheme="minorHAnsi" w:hAnsiTheme="minorHAnsi"/>
        </w:rPr>
        <w:t>.</w:t>
      </w:r>
      <w:r w:rsidR="00606F07" w:rsidRPr="00F5762E">
        <w:rPr>
          <w:rStyle w:val="MSGENFONTSTYLENAMETEMPLATEROLEMSGENFONTSTYLENAMEBYROLETEXT"/>
          <w:rFonts w:asciiTheme="minorHAnsi" w:hAnsiTheme="minorHAnsi"/>
        </w:rPr>
        <w:t>1</w:t>
      </w:r>
      <w:r w:rsidRPr="00F5762E">
        <w:rPr>
          <w:rStyle w:val="MSGENFONTSTYLENAMETEMPLATEROLEMSGENFONTSTYLENAMEBYROLETEXT"/>
          <w:rFonts w:asciiTheme="minorHAnsi" w:hAnsiTheme="minorHAnsi"/>
        </w:rPr>
        <w:t>5 millió euró.</w:t>
      </w:r>
    </w:p>
    <w:p w14:paraId="6F31FC11" w14:textId="77777777" w:rsidR="00B50975" w:rsidRPr="00F5762E" w:rsidRDefault="00FB796A" w:rsidP="00606F07">
      <w:pPr>
        <w:pStyle w:val="MSGENFONTSTYLENAMETEMPLATEROLEMSGENFONTSTYLENAMEBYROLETEXT0"/>
        <w:numPr>
          <w:ilvl w:val="0"/>
          <w:numId w:val="20"/>
        </w:numPr>
        <w:shd w:val="clear" w:color="auto" w:fill="auto"/>
        <w:tabs>
          <w:tab w:val="left" w:pos="730"/>
        </w:tabs>
        <w:spacing w:before="0" w:line="504" w:lineRule="exact"/>
        <w:ind w:left="38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Tevékenység 3: várhatóan 1 millió euró.</w:t>
      </w:r>
    </w:p>
    <w:p w14:paraId="5C556438" w14:textId="30DC4A6E" w:rsidR="00606F07" w:rsidRPr="00F5762E" w:rsidRDefault="00606F07" w:rsidP="00606F07">
      <w:pPr>
        <w:pStyle w:val="MSGENFONTSTYLENAMETEMPLATEROLEMSGENFONTSTYLENAMEBYROLETEXT0"/>
        <w:shd w:val="clear" w:color="auto" w:fill="auto"/>
        <w:spacing w:before="0" w:line="504" w:lineRule="exact"/>
        <w:ind w:left="20" w:firstLine="0"/>
        <w:rPr>
          <w:rFonts w:asciiTheme="minorHAnsi" w:hAnsiTheme="minorHAnsi"/>
        </w:rPr>
      </w:pPr>
      <w:r w:rsidRPr="00F5762E">
        <w:rPr>
          <w:rStyle w:val="MSGENFONTSTYLENAMETEMPLATEROLEMSGENFONTSTYLENAMEBYROLETEXT"/>
          <w:rFonts w:asciiTheme="minorHAnsi" w:hAnsiTheme="minorHAnsi"/>
        </w:rPr>
        <w:t>Az Ügynökség fenntartja a jogot arra, hogy ne ossza ki a teljes rendelkezésre álló költségvetést.</w:t>
      </w:r>
    </w:p>
    <w:p w14:paraId="6F31FC12" w14:textId="77777777" w:rsidR="00B50975" w:rsidRPr="00F5762E" w:rsidRDefault="003F5992" w:rsidP="00980AB5">
      <w:pPr>
        <w:pStyle w:val="MSGENFONTSTYLENAMETEMPLATEROLEMSGENFONTSTYLENAMEBYROLETEXT0"/>
        <w:numPr>
          <w:ilvl w:val="1"/>
          <w:numId w:val="4"/>
        </w:numPr>
        <w:shd w:val="clear" w:color="auto" w:fill="auto"/>
        <w:tabs>
          <w:tab w:val="left" w:pos="740"/>
        </w:tabs>
        <w:spacing w:before="0" w:line="504" w:lineRule="exact"/>
        <w:ind w:left="23" w:firstLine="0"/>
        <w:jc w:val="left"/>
        <w:rPr>
          <w:rFonts w:asciiTheme="minorHAnsi" w:hAnsiTheme="minorHAnsi"/>
        </w:rPr>
      </w:pPr>
      <w:r w:rsidRPr="00F5762E">
        <w:rPr>
          <w:rStyle w:val="MSGENFONTSTYLENAMETEMPLATEROLEMSGENFONTSTYLENAMEBYROLETEXTMSGENFONTSTYLEMODIFERBOLD"/>
          <w:rFonts w:asciiTheme="minorHAnsi" w:hAnsiTheme="minorHAnsi"/>
        </w:rPr>
        <w:t xml:space="preserve">FORMAI </w:t>
      </w:r>
      <w:r w:rsidR="00FB796A" w:rsidRPr="00F5762E">
        <w:rPr>
          <w:rStyle w:val="MSGENFONTSTYLENAMETEMPLATEROLEMSGENFONTSTYLENAMEBYROLETEXTMSGENFONTSTYLEMODIFERBOLD"/>
          <w:rFonts w:asciiTheme="minorHAnsi" w:hAnsiTheme="minorHAnsi"/>
        </w:rPr>
        <w:t xml:space="preserve"> KÖVETELMÉNYEK</w:t>
      </w:r>
      <w:r w:rsidR="00FB796A" w:rsidRPr="00F5762E">
        <w:rPr>
          <w:rStyle w:val="MSGENFONTSTYLENAMETEMPLATEROLEMSGENFONTSTYLENAMEBYROLETEXTMSGENFONTSTYLEMODIFERBOLD"/>
          <w:rFonts w:asciiTheme="minorHAnsi" w:hAnsiTheme="minorHAnsi"/>
        </w:rPr>
        <w:br/>
      </w:r>
      <w:r w:rsidR="00FB796A" w:rsidRPr="00F5762E">
        <w:rPr>
          <w:rStyle w:val="MSGENFONTSTYLENAMETEMPLATEROLEMSGENFONTSTYLENAMEBYROLETEXT"/>
          <w:rFonts w:asciiTheme="minorHAnsi" w:hAnsiTheme="minorHAnsi"/>
        </w:rPr>
        <w:t>A pályázati jelentkezéseknek meg kell felelniük az alábbi követelményeknek:</w:t>
      </w:r>
    </w:p>
    <w:p w14:paraId="6F31FC13" w14:textId="4A8EB847" w:rsidR="00B50975" w:rsidRPr="00F5762E" w:rsidRDefault="00FB796A">
      <w:pPr>
        <w:pStyle w:val="MSGENFONTSTYLENAMETEMPLATEROLEMSGENFONTSTYLENAMEBYROLETEXT0"/>
        <w:numPr>
          <w:ilvl w:val="0"/>
          <w:numId w:val="4"/>
        </w:numPr>
        <w:shd w:val="clear" w:color="auto" w:fill="auto"/>
        <w:tabs>
          <w:tab w:val="left" w:pos="726"/>
        </w:tabs>
        <w:spacing w:before="0" w:after="64" w:line="254" w:lineRule="exact"/>
        <w:ind w:left="740" w:right="40" w:hanging="360"/>
        <w:jc w:val="left"/>
        <w:rPr>
          <w:rFonts w:asciiTheme="minorHAnsi" w:hAnsiTheme="minorHAnsi"/>
        </w:rPr>
      </w:pPr>
      <w:r w:rsidRPr="00F5762E">
        <w:rPr>
          <w:rStyle w:val="MSGENFONTSTYLENAMETEMPLATEROLEMSGENFONTSTYLENAMEBYROLETEXT"/>
          <w:rFonts w:asciiTheme="minorHAnsi" w:hAnsiTheme="minorHAnsi"/>
        </w:rPr>
        <w:t xml:space="preserve">a pályázatokat legkésőbb a jelen </w:t>
      </w:r>
      <w:r w:rsidR="007A4382" w:rsidRPr="00F5762E">
        <w:rPr>
          <w:rStyle w:val="MSGENFONTSTYLENAMETEMPLATEROLEMSGENFONTSTYLENAMEBYROLETEXT"/>
          <w:rFonts w:asciiTheme="minorHAnsi" w:hAnsiTheme="minorHAnsi"/>
        </w:rPr>
        <w:t>útmutató</w:t>
      </w:r>
      <w:r w:rsidRPr="00F5762E">
        <w:rPr>
          <w:rStyle w:val="MSGENFONTSTYLENAMETEMPLATEROLEMSGENFONTSTYLENAMEBYROLETEXT"/>
          <w:rFonts w:asciiTheme="minorHAnsi" w:hAnsiTheme="minorHAnsi"/>
        </w:rPr>
        <w:t xml:space="preserve"> 3. pontjában megadott határidőig be kell nyújtani;</w:t>
      </w:r>
    </w:p>
    <w:p w14:paraId="6F31FC14" w14:textId="4F02FA18" w:rsidR="00B50975" w:rsidRPr="00F5762E" w:rsidRDefault="00FB796A">
      <w:pPr>
        <w:pStyle w:val="MSGENFONTSTYLENAMETEMPLATEROLEMSGENFONTSTYLENAMEBYROLETEXT0"/>
        <w:numPr>
          <w:ilvl w:val="0"/>
          <w:numId w:val="4"/>
        </w:numPr>
        <w:shd w:val="clear" w:color="auto" w:fill="auto"/>
        <w:tabs>
          <w:tab w:val="left" w:pos="726"/>
        </w:tabs>
        <w:spacing w:before="0" w:after="100" w:line="250" w:lineRule="exact"/>
        <w:ind w:left="740" w:right="40" w:hanging="360"/>
        <w:jc w:val="left"/>
        <w:rPr>
          <w:rFonts w:asciiTheme="minorHAnsi" w:hAnsiTheme="minorHAnsi"/>
        </w:rPr>
      </w:pPr>
      <w:r w:rsidRPr="00F5762E">
        <w:rPr>
          <w:rStyle w:val="MSGENFONTSTYLENAMETEMPLATEROLEMSGENFONTSTYLENAMEBYROLETEXT"/>
          <w:rFonts w:asciiTheme="minorHAnsi" w:hAnsiTheme="minorHAnsi"/>
        </w:rPr>
        <w:t xml:space="preserve">a pályázatokat írásban kell benyújtani (lásd a jelen irányelvek 14. pontját), az online jelentkezési </w:t>
      </w:r>
      <w:r w:rsidR="007A4382" w:rsidRPr="00F5762E">
        <w:rPr>
          <w:rStyle w:val="MSGENFONTSTYLENAMETEMPLATEROLEMSGENFONTSTYLENAMEBYROLETEXT"/>
          <w:rFonts w:asciiTheme="minorHAnsi" w:hAnsiTheme="minorHAnsi"/>
        </w:rPr>
        <w:t>űrlap</w:t>
      </w:r>
      <w:r w:rsidRPr="00F5762E">
        <w:rPr>
          <w:rStyle w:val="MSGENFONTSTYLENAMETEMPLATEROLEMSGENFONTSTYLENAMEBYROLETEXT"/>
          <w:rFonts w:asciiTheme="minorHAnsi" w:hAnsiTheme="minorHAnsi"/>
        </w:rPr>
        <w:t xml:space="preserve"> felhasználásával;</w:t>
      </w:r>
    </w:p>
    <w:p w14:paraId="6F31FC15" w14:textId="77777777" w:rsidR="00B50975" w:rsidRPr="00F5762E" w:rsidRDefault="00FB796A" w:rsidP="00980AB5">
      <w:pPr>
        <w:pStyle w:val="MSGENFONTSTYLENAMETEMPLATEROLEMSGENFONTSTYLENAMEBYROLETEXT0"/>
        <w:numPr>
          <w:ilvl w:val="0"/>
          <w:numId w:val="4"/>
        </w:numPr>
        <w:shd w:val="clear" w:color="auto" w:fill="auto"/>
        <w:tabs>
          <w:tab w:val="left" w:pos="726"/>
        </w:tabs>
        <w:spacing w:before="0" w:after="68" w:line="200" w:lineRule="exact"/>
        <w:ind w:left="726" w:hanging="346"/>
        <w:rPr>
          <w:rFonts w:asciiTheme="minorHAnsi" w:hAnsiTheme="minorHAnsi"/>
        </w:rPr>
      </w:pPr>
      <w:r w:rsidRPr="00F5762E">
        <w:rPr>
          <w:rStyle w:val="MSGENFONTSTYLENAMETEMPLATEROLEMSGENFONTSTYLENAMEBYROLETEXT"/>
          <w:rFonts w:asciiTheme="minorHAnsi" w:hAnsiTheme="minorHAnsi"/>
        </w:rPr>
        <w:t>a pályázatokat az EU valamely hivatalos nyelvén, lehetőség szerint angol, vagy francia nyelven kell elkészíteni.</w:t>
      </w:r>
    </w:p>
    <w:p w14:paraId="40414EF9" w14:textId="1E73501F" w:rsidR="007A4382" w:rsidRPr="00F5762E" w:rsidRDefault="007A4382">
      <w:pPr>
        <w:pStyle w:val="MSGENFONTSTYLENAMETEMPLATEROLEMSGENFONTSTYLENAMEBYROLETEXT0"/>
        <w:shd w:val="clear" w:color="auto" w:fill="auto"/>
        <w:spacing w:before="0" w:after="211"/>
        <w:ind w:left="20" w:right="4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 jelentkezési űrlaphoz csatolni kell egy kiegyensúlyozott költségvetést és az összes olyan dokumentumot, amelyek a jelentkezési űrlapban bekérésre kerülnek illetve hivatkoznak.</w:t>
      </w:r>
    </w:p>
    <w:p w14:paraId="62457A57" w14:textId="0597F73D" w:rsidR="007A4382" w:rsidRPr="00F5762E" w:rsidRDefault="007A4382">
      <w:pPr>
        <w:pStyle w:val="MSGENFONTSTYLENAMETEMPLATEROLEMSGENFONTSTYLENAMEBYROLETEXT0"/>
        <w:shd w:val="clear" w:color="auto" w:fill="auto"/>
        <w:spacing w:before="0" w:after="211"/>
        <w:ind w:left="20" w:right="4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Amennyiben ezek a követelmények nem teljesülnek, az a pályázat elutasításához vezet.</w:t>
      </w:r>
    </w:p>
    <w:p w14:paraId="6F31FC16" w14:textId="77777777" w:rsidR="00B50975" w:rsidRPr="00F5762E" w:rsidRDefault="00FB796A">
      <w:pPr>
        <w:pStyle w:val="MSGENFONTSTYLENAMETEMPLATEROLEMSGENFONTSTYLENAMEBYROLETEXT0"/>
        <w:shd w:val="clear" w:color="auto" w:fill="auto"/>
        <w:spacing w:before="0" w:after="211"/>
        <w:ind w:left="20" w:right="40" w:firstLine="0"/>
        <w:rPr>
          <w:rFonts w:asciiTheme="minorHAnsi" w:hAnsiTheme="minorHAnsi"/>
        </w:rPr>
      </w:pPr>
      <w:r w:rsidRPr="00F5762E">
        <w:rPr>
          <w:rStyle w:val="MSGENFONTSTYLENAMETEMPLATEROLEMSGENFONTSTYLENAMEBYROLETEXT"/>
          <w:rFonts w:asciiTheme="minorHAnsi" w:hAnsiTheme="minorHAnsi"/>
        </w:rPr>
        <w:t>A pályázat benyújtásának előfeltétele, hogy a pályázók a pályázati nyomtatványon megadják Résztvevői Azonosító Kódjukat (Participant Identification Code (PIC)). A PIC kódra úgy lehet szert tenni, hogy az adott szervezetnek regisztrálnia kell az Egyedi Regisztrációs Alkalmazásban (Unique  Registration  Facility  (URF)) az Oktatási, Audiovizuális, Kulturális, Állampolgársági és Önkéntes Részvétel Portálon (Education, Audiovisual, Culture, Citizenship and Volunteering Participant Portal).. Az Egyedi Regisztrációs Alkalmazást (URF) 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14:paraId="6F31FC17" w14:textId="77777777" w:rsidR="00B50975" w:rsidRPr="00F5762E" w:rsidRDefault="00FB796A">
      <w:pPr>
        <w:pStyle w:val="MSGENFONTSTYLENAMETEMPLATEROLEMSGENFONTSTYLENAMEBYROLETEXT0"/>
        <w:shd w:val="clear" w:color="auto" w:fill="auto"/>
        <w:spacing w:before="0" w:line="250" w:lineRule="exact"/>
        <w:ind w:left="20" w:right="40" w:firstLine="0"/>
        <w:rPr>
          <w:rFonts w:asciiTheme="minorHAnsi" w:hAnsiTheme="minorHAnsi"/>
        </w:rPr>
      </w:pPr>
      <w:r w:rsidRPr="00F5762E">
        <w:rPr>
          <w:rStyle w:val="MSGENFONTSTYLENAMETEMPLATEROLEMSGENFONTSTYLENAMEBYROLETEXT"/>
          <w:rFonts w:asciiTheme="minorHAnsi" w:hAnsiTheme="minorHAnsi"/>
        </w:rPr>
        <w:t>A Résztvevői Portál a pályázóknak lehetővé teszi, hogy a jogi státuszukkal kapcsolatos információt feltöltsék, illetve frissítsék, továbbá, hogy csatolják az előírt jogi és pénzügyi dokumentációt (további információkért lásd a 14.2 pontot).</w:t>
      </w:r>
    </w:p>
    <w:p w14:paraId="6F31FC18" w14:textId="77777777" w:rsidR="00B50975" w:rsidRPr="00F5762E" w:rsidRDefault="00FB796A">
      <w:pPr>
        <w:pStyle w:val="MSGENFONTSTYLENAMETEMPLATEROLELEVELMSGENFONTSTYLENAMEBYROLEHEADING30"/>
        <w:keepNext/>
        <w:keepLines/>
        <w:numPr>
          <w:ilvl w:val="0"/>
          <w:numId w:val="5"/>
        </w:numPr>
        <w:shd w:val="clear" w:color="auto" w:fill="auto"/>
        <w:tabs>
          <w:tab w:val="left" w:pos="740"/>
        </w:tabs>
        <w:spacing w:after="0" w:line="504" w:lineRule="exact"/>
        <w:ind w:left="20" w:firstLine="0"/>
        <w:rPr>
          <w:rFonts w:asciiTheme="minorHAnsi" w:hAnsiTheme="minorHAnsi"/>
        </w:rPr>
      </w:pPr>
      <w:bookmarkStart w:id="20" w:name="bookmark25"/>
      <w:bookmarkStart w:id="21" w:name="_Toc425830988"/>
      <w:r w:rsidRPr="00F5762E">
        <w:rPr>
          <w:rStyle w:val="MSGENFONTSTYLENAMETEMPLATEROLELEVELMSGENFONTSTYLENAMEBYROLEHEADING3"/>
          <w:rFonts w:asciiTheme="minorHAnsi" w:hAnsiTheme="minorHAnsi"/>
        </w:rPr>
        <w:t>ALKALMASSÁGI SZEMPONTOK</w:t>
      </w:r>
      <w:bookmarkEnd w:id="20"/>
      <w:bookmarkEnd w:id="21"/>
    </w:p>
    <w:p w14:paraId="6F31FC19" w14:textId="77777777" w:rsidR="00B50975" w:rsidRPr="00F5762E" w:rsidRDefault="00FB796A">
      <w:pPr>
        <w:pStyle w:val="MSGENFONTSTYLENAMETEMPLATEROLEMSGENFONTSTYLENAMEBYROLETEXT0"/>
        <w:shd w:val="clear" w:color="auto" w:fill="auto"/>
        <w:spacing w:before="0" w:line="504" w:lineRule="exact"/>
        <w:ind w:left="20" w:right="680" w:firstLine="0"/>
        <w:jc w:val="left"/>
        <w:rPr>
          <w:rFonts w:asciiTheme="minorHAnsi" w:hAnsiTheme="minorHAnsi"/>
        </w:rPr>
      </w:pPr>
      <w:r w:rsidRPr="00F5762E">
        <w:rPr>
          <w:rStyle w:val="MSGENFONTSTYLENAMETEMPLATEROLEMSGENFONTSTYLENAMEBYROLETEXT"/>
          <w:rFonts w:asciiTheme="minorHAnsi" w:hAnsiTheme="minorHAnsi"/>
        </w:rPr>
        <w:t>Az alábbi kritériumoknak megfelelő pályázatokat alapos és érdemi elbírálásnak vetik alá.</w:t>
      </w:r>
      <w:r w:rsidRPr="00F5762E">
        <w:rPr>
          <w:rStyle w:val="MSGENFONTSTYLENAMETEMPLATEROLEMSGENFONTSTYLENAMEBYROLETEXT"/>
          <w:rFonts w:asciiTheme="minorHAnsi" w:hAnsiTheme="minorHAnsi"/>
        </w:rPr>
        <w:br/>
      </w:r>
      <w:r w:rsidRPr="00F5762E">
        <w:rPr>
          <w:rStyle w:val="MSGENFONTSTYLENAMETEMPLATEROLEMSGENFONTSTYLENAMEBYROLETEXTMSGENFONTSTYLEMODIFERBOLD"/>
          <w:rFonts w:asciiTheme="minorHAnsi" w:hAnsiTheme="minorHAnsi"/>
        </w:rPr>
        <w:t>6,1. Támogatható pályázók</w:t>
      </w:r>
    </w:p>
    <w:p w14:paraId="6F31FC1A" w14:textId="77777777" w:rsidR="00B50975" w:rsidRPr="00F5762E" w:rsidRDefault="00FB796A">
      <w:pPr>
        <w:pStyle w:val="MSGENFONTSTYLENAMETEMPLATEROLEMSGENFONTSTYLENAMEBYROLETEXT0"/>
        <w:shd w:val="clear" w:color="auto" w:fill="auto"/>
        <w:spacing w:before="0" w:after="60"/>
        <w:ind w:left="20" w:right="40" w:firstLine="0"/>
        <w:rPr>
          <w:rFonts w:asciiTheme="minorHAnsi" w:hAnsiTheme="minorHAnsi"/>
        </w:rPr>
      </w:pPr>
      <w:r w:rsidRPr="00F5762E">
        <w:rPr>
          <w:rStyle w:val="MSGENFONTSTYLENAMETEMPLATEROLEMSGENFONTSTYLENAMEBYROLETEXT"/>
          <w:rFonts w:asciiTheme="minorHAnsi" w:hAnsiTheme="minorHAnsi"/>
        </w:rPr>
        <w:t>A pályázaton a MEDIA Alprogramban részt vevő országok valamelyikében (lásd alább) bejegyzett és közvetlenül vagy többségében ezen országok állampolgárainak tulajdonában lévő szervezetek (magánvállalatok, non-profit szervezetek, egyesületek, jótékonysági szervezetek, alapítványok önkormányzatok/városi tanácsok stb.) vehetnek részt.</w:t>
      </w:r>
    </w:p>
    <w:p w14:paraId="6F31FC1B" w14:textId="77777777" w:rsidR="00B50975" w:rsidRPr="00F5762E" w:rsidRDefault="00FB796A">
      <w:pPr>
        <w:pStyle w:val="MSGENFONTSTYLENAMETEMPLATEROLEMSGENFONTSTYLENAMEBYROLETEXT0"/>
        <w:shd w:val="clear" w:color="auto" w:fill="auto"/>
        <w:spacing w:before="0" w:after="130"/>
        <w:ind w:left="20" w:right="40" w:firstLine="0"/>
        <w:rPr>
          <w:rFonts w:asciiTheme="minorHAnsi" w:hAnsiTheme="minorHAnsi"/>
        </w:rPr>
      </w:pPr>
      <w:r w:rsidRPr="00F5762E">
        <w:rPr>
          <w:rStyle w:val="MSGENFONTSTYLENAMETEMPLATEROLEMSGENFONTSTYLENAMEBYROLETEXT"/>
          <w:rFonts w:asciiTheme="minorHAnsi" w:hAnsiTheme="minorHAnsi"/>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14:paraId="6F31FC1C" w14:textId="77777777" w:rsidR="00B50975" w:rsidRPr="00F5762E" w:rsidRDefault="00FB796A" w:rsidP="00412353">
      <w:pPr>
        <w:pStyle w:val="MSGENFONTSTYLENAMETEMPLATEROLEMSGENFONTSTYLENAMEBYROLETEXT0"/>
        <w:numPr>
          <w:ilvl w:val="1"/>
          <w:numId w:val="23"/>
        </w:numPr>
        <w:shd w:val="clear" w:color="auto" w:fill="auto"/>
        <w:spacing w:before="0" w:line="200" w:lineRule="exact"/>
        <w:ind w:left="1140" w:firstLine="0"/>
        <w:jc w:val="left"/>
        <w:rPr>
          <w:rFonts w:asciiTheme="minorHAnsi" w:hAnsiTheme="minorHAnsi"/>
        </w:rPr>
        <w:sectPr w:rsidR="00B50975" w:rsidRPr="00F5762E">
          <w:pgSz w:w="11909" w:h="16834"/>
          <w:pgMar w:top="1114" w:right="1185" w:bottom="1602" w:left="1185" w:header="0" w:footer="3" w:gutter="0"/>
          <w:cols w:space="720"/>
          <w:noEndnote/>
          <w:docGrid w:linePitch="360"/>
        </w:sectPr>
      </w:pPr>
      <w:r w:rsidRPr="00F5762E">
        <w:rPr>
          <w:rStyle w:val="MSGENFONTSTYLENAMETEMPLATEROLEMSGENFONTSTYLENAMEBYROLETEXT"/>
          <w:rFonts w:asciiTheme="minorHAnsi" w:hAnsiTheme="minorHAnsi"/>
        </w:rPr>
        <w:t>EU tagállamok;</w:t>
      </w:r>
    </w:p>
    <w:p w14:paraId="6F31FC1D" w14:textId="48C94518" w:rsidR="00B50975" w:rsidRPr="00F5762E" w:rsidRDefault="00FB796A" w:rsidP="00412353">
      <w:pPr>
        <w:pStyle w:val="MSGENFONTSTYLENAMETEMPLATEROLEMSGENFONTSTYLENAMEBYROLETEXT0"/>
        <w:numPr>
          <w:ilvl w:val="0"/>
          <w:numId w:val="24"/>
        </w:numPr>
        <w:shd w:val="clear" w:color="auto" w:fill="auto"/>
        <w:tabs>
          <w:tab w:val="left" w:pos="1443"/>
        </w:tabs>
        <w:spacing w:before="0" w:after="60" w:line="254" w:lineRule="exact"/>
        <w:ind w:left="1440" w:right="40" w:hanging="280"/>
        <w:rPr>
          <w:rFonts w:asciiTheme="minorHAnsi" w:hAnsiTheme="minorHAnsi"/>
        </w:rPr>
      </w:pPr>
      <w:r w:rsidRPr="00F5762E">
        <w:rPr>
          <w:rStyle w:val="MSGENFONTSTYLENAMETEMPLATEROLEMSGENFONTSTYLENAMEBYROLETEXT"/>
          <w:rFonts w:asciiTheme="minorHAnsi" w:hAnsiTheme="minorHAnsi"/>
        </w:rPr>
        <w:lastRenderedPageBreak/>
        <w:t>Csatlakozó államok, tagjelölt országok és politikai jelöltek, amelyek részesülnek egy előcsatlakozási stratégia előnyeiből és ez összhangban áll a szóban forgó országok Uniós programokban történő részvételének általános feltételeivel amelyeket a vonatkozó Keretmegállapodásokban, Társulási Tanácsi Határozatokban vagy hasonl</w:t>
      </w:r>
      <w:r w:rsidR="003507E7" w:rsidRPr="00F5762E">
        <w:rPr>
          <w:rStyle w:val="MSGENFONTSTYLENAMETEMPLATEROLEMSGENFONTSTYLENAMEBYROLETEXT"/>
          <w:rFonts w:asciiTheme="minorHAnsi" w:hAnsiTheme="minorHAnsi"/>
        </w:rPr>
        <w:t>ó megállapodásokban rögzítettek;</w:t>
      </w:r>
    </w:p>
    <w:p w14:paraId="6F31FC1E" w14:textId="039B73F4" w:rsidR="00B50975" w:rsidRPr="00F5762E" w:rsidRDefault="00FB796A" w:rsidP="00412353">
      <w:pPr>
        <w:pStyle w:val="MSGENFONTSTYLENAMETEMPLATEROLEMSGENFONTSTYLENAMEBYROLETEXT0"/>
        <w:numPr>
          <w:ilvl w:val="0"/>
          <w:numId w:val="24"/>
        </w:numPr>
        <w:shd w:val="clear" w:color="auto" w:fill="auto"/>
        <w:tabs>
          <w:tab w:val="left" w:pos="1443"/>
        </w:tabs>
        <w:spacing w:before="0" w:after="64" w:line="254" w:lineRule="exact"/>
        <w:ind w:left="1440" w:right="40" w:hanging="28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Az EFTA tagországai, amelyek tagjai az Európai Gazdasági Térségnek (EEA) a vonatkozó EEA Me</w:t>
      </w:r>
      <w:r w:rsidR="003507E7" w:rsidRPr="00F5762E">
        <w:rPr>
          <w:rStyle w:val="MSGENFONTSTYLENAMETEMPLATEROLEMSGENFONTSTYLENAMEBYROLETEXT"/>
          <w:rFonts w:asciiTheme="minorHAnsi" w:hAnsiTheme="minorHAnsi"/>
        </w:rPr>
        <w:t>gállapodás szerint támogathatók;</w:t>
      </w:r>
    </w:p>
    <w:p w14:paraId="4B11B9E3" w14:textId="7DBC13E1" w:rsidR="003507E7" w:rsidRPr="00F5762E" w:rsidRDefault="003507E7" w:rsidP="00412353">
      <w:pPr>
        <w:pStyle w:val="MSGENFONTSTYLENAMETEMPLATEROLEMSGENFONTSTYLENAMEBYROLETEXT0"/>
        <w:numPr>
          <w:ilvl w:val="0"/>
          <w:numId w:val="24"/>
        </w:numPr>
        <w:shd w:val="clear" w:color="auto" w:fill="auto"/>
        <w:tabs>
          <w:tab w:val="left" w:pos="1443"/>
        </w:tabs>
        <w:spacing w:before="0" w:after="64" w:line="254" w:lineRule="exact"/>
        <w:ind w:left="1440" w:right="40" w:hanging="280"/>
        <w:rPr>
          <w:rFonts w:asciiTheme="minorHAnsi" w:hAnsiTheme="minorHAnsi"/>
        </w:rPr>
      </w:pPr>
      <w:r w:rsidRPr="00F5762E">
        <w:rPr>
          <w:rFonts w:asciiTheme="minorHAnsi" w:hAnsiTheme="minorHAnsi"/>
        </w:rPr>
        <w:t>A Svájci Konföderáció egy, az ezzel az országgal véglegesítés alatt álló bilaterális megállapodás alapján;</w:t>
      </w:r>
    </w:p>
    <w:p w14:paraId="6F31FC1F" w14:textId="38DF8971" w:rsidR="00B50975" w:rsidRPr="00F5762E" w:rsidRDefault="00FB796A" w:rsidP="00412353">
      <w:pPr>
        <w:pStyle w:val="MSGENFONTSTYLENAMETEMPLATEROLEMSGENFONTSTYLENAMEBYROLETEXT0"/>
        <w:numPr>
          <w:ilvl w:val="0"/>
          <w:numId w:val="24"/>
        </w:numPr>
        <w:shd w:val="clear" w:color="auto" w:fill="auto"/>
        <w:tabs>
          <w:tab w:val="left" w:pos="1443"/>
        </w:tabs>
        <w:spacing w:before="0" w:after="149" w:line="250" w:lineRule="exact"/>
        <w:ind w:left="1440" w:right="40" w:hanging="280"/>
        <w:rPr>
          <w:rFonts w:asciiTheme="minorHAnsi" w:hAnsiTheme="minorHAnsi"/>
        </w:rPr>
      </w:pPr>
      <w:r w:rsidRPr="00F5762E">
        <w:rPr>
          <w:rStyle w:val="MSGENFONTSTYLENAMETEMPLATEROLEMSGENFONTSTYLENAMEBYROLETEXT"/>
          <w:rFonts w:asciiTheme="minorHAnsi" w:hAnsiTheme="minorHAnsi"/>
        </w:rPr>
        <w:t>Az Európával szomszédos területek (Europ</w:t>
      </w:r>
      <w:r w:rsidR="003507E7" w:rsidRPr="00F5762E">
        <w:rPr>
          <w:rStyle w:val="MSGENFONTSTYLENAMETEMPLATEROLEMSGENFONTSTYLENAMEBYROLETEXT"/>
          <w:rFonts w:asciiTheme="minorHAnsi" w:hAnsiTheme="minorHAnsi"/>
        </w:rPr>
        <w:t>ean N</w:t>
      </w:r>
      <w:r w:rsidRPr="00F5762E">
        <w:rPr>
          <w:rStyle w:val="MSGENFONTSTYLENAMETEMPLATEROLEMSGENFONTSTYLENAMEBYROLETEXT"/>
          <w:rFonts w:asciiTheme="minorHAnsi" w:hAnsiTheme="minorHAnsi"/>
        </w:rPr>
        <w:t xml:space="preserve">eighbourhood </w:t>
      </w:r>
      <w:r w:rsidR="003507E7" w:rsidRPr="00F5762E">
        <w:rPr>
          <w:rStyle w:val="MSGENFONTSTYLENAMETEMPLATEROLEMSGENFONTSTYLENAMEBYROLETEXT"/>
          <w:rFonts w:asciiTheme="minorHAnsi" w:hAnsiTheme="minorHAnsi"/>
        </w:rPr>
        <w:t>Policy</w:t>
      </w:r>
      <w:r w:rsidRPr="00F5762E">
        <w:rPr>
          <w:rStyle w:val="MSGENFONTSTYLENAMETEMPLATEROLEMSGENFONTSTYLENAMEBYROLETEXT"/>
          <w:rFonts w:asciiTheme="minorHAnsi" w:hAnsiTheme="minorHAnsi"/>
        </w:rPr>
        <w:t xml:space="preserve">) országai az adott országokra vonatkozóan </w:t>
      </w:r>
      <w:r w:rsidR="003507E7" w:rsidRPr="00F5762E">
        <w:rPr>
          <w:rStyle w:val="MSGENFONTSTYLENAMETEMPLATEROLEMSGENFONTSTYLENAMEBYROLETEXT"/>
          <w:rFonts w:asciiTheme="minorHAnsi" w:hAnsiTheme="minorHAnsi"/>
        </w:rPr>
        <w:t>megállapított</w:t>
      </w:r>
      <w:r w:rsidRPr="00F5762E">
        <w:rPr>
          <w:rStyle w:val="MSGENFONTSTYLENAMETEMPLATEROLEMSGENFONTSTYLENAMEBYROLETEXT"/>
          <w:rFonts w:asciiTheme="minorHAnsi" w:hAnsiTheme="minorHAnsi"/>
        </w:rPr>
        <w:t xml:space="preserve"> eljárásoknak megfelelően, amelyeket az egyes országok EU programokban történő részvételét szabályozó keretmegállapodásokat követően fogalmaztak meg.</w:t>
      </w:r>
    </w:p>
    <w:p w14:paraId="3353A071" w14:textId="313E17AE" w:rsidR="003507E7" w:rsidRPr="00F5762E" w:rsidRDefault="003507E7">
      <w:pPr>
        <w:pStyle w:val="MSGENFONTSTYLENAMETEMPLATEROLEMSGENFONTSTYLENAMEBYROLETEXT0"/>
        <w:shd w:val="clear" w:color="auto" w:fill="auto"/>
        <w:spacing w:before="0" w:after="180"/>
        <w:ind w:left="20" w:right="4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 xml:space="preserve">A pályázati </w:t>
      </w:r>
      <w:r w:rsidR="008313BB" w:rsidRPr="00F5762E">
        <w:rPr>
          <w:rStyle w:val="MSGENFONTSTYLENAMETEMPLATEROLEMSGENFONTSTYLENAMEBYROLETEXT"/>
          <w:rFonts w:asciiTheme="minorHAnsi" w:hAnsiTheme="minorHAnsi"/>
        </w:rPr>
        <w:t>program</w:t>
      </w:r>
      <w:r w:rsidRPr="00F5762E">
        <w:rPr>
          <w:rStyle w:val="MSGENFONTSTYLENAMETEMPLATEROLEMSGENFONTSTYLENAMEBYROLETEXT"/>
          <w:rFonts w:asciiTheme="minorHAnsi" w:hAnsiTheme="minorHAnsi"/>
        </w:rPr>
        <w:t xml:space="preserve"> nyitva áll olyan kiválasztott ország előtt is, amelyek bilaterális vagy multilaterális kooperációs célkitűzésekben szerepelnek oly módon, hogy további ráfordítások kerülnek megfizetésre és ezekkel az országokkal vagy régiókkal különleges intézkedések kerülnek foganatosításra</w:t>
      </w:r>
      <w:r w:rsidR="00A73B47" w:rsidRPr="00F5762E">
        <w:rPr>
          <w:rStyle w:val="MSGENFONTSTYLENAMETEMPLATEROLEMSGENFONTSTYLENAMEBYROLETEXT"/>
          <w:rFonts w:asciiTheme="minorHAnsi" w:hAnsiTheme="minorHAnsi"/>
        </w:rPr>
        <w:t>.</w:t>
      </w:r>
    </w:p>
    <w:p w14:paraId="5A4F436E" w14:textId="6FFFEEFF" w:rsidR="00A73B47" w:rsidRPr="00F5762E" w:rsidRDefault="008313BB">
      <w:pPr>
        <w:pStyle w:val="MSGENFONTSTYLENAMETEMPLATEROLEMSGENFONTSTYLENAMEBYROLETEXT0"/>
        <w:shd w:val="clear" w:color="auto" w:fill="auto"/>
        <w:spacing w:before="0" w:after="180"/>
        <w:ind w:left="20" w:right="4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w:t>
      </w:r>
      <w:r w:rsidR="00CC650D" w:rsidRPr="00F5762E">
        <w:rPr>
          <w:rStyle w:val="MSGENFONTSTYLENAMETEMPLATEROLEMSGENFONTSTYLENAMEBYROLETEXT"/>
          <w:rFonts w:asciiTheme="minorHAnsi" w:hAnsiTheme="minorHAnsi"/>
        </w:rPr>
        <w:t>nnak érdekében, közös hozzájárulással méginkább teljeskörűen valósuljanak meg a Program célkitűzései, a</w:t>
      </w:r>
      <w:r w:rsidRPr="00F5762E">
        <w:rPr>
          <w:rStyle w:val="MSGENFONTSTYLENAMETEMPLATEROLEMSGENFONTSTYLENAMEBYROLETEXT"/>
          <w:rFonts w:asciiTheme="minorHAnsi" w:hAnsiTheme="minorHAnsi"/>
        </w:rPr>
        <w:t xml:space="preserve"> pályázati program lehetővé teszi az együttműködést olyan országokkal is, amelyek közvetlenül nem vesznek részt a programban illetve olyan nemzetközi szervezetekkel, amelyek a kulturális és kreatív szegmensekben (is) folytatják tevékenységüket, amilyenek például az UNESCO, az Európa Tanács, az OECD vagy a Szellemi Tulajdon Világszervezete</w:t>
      </w:r>
    </w:p>
    <w:p w14:paraId="7EFB3F12" w14:textId="1AFA5AF8" w:rsidR="00CC650D" w:rsidRPr="00F5762E" w:rsidRDefault="00FB796A" w:rsidP="00CC650D">
      <w:pPr>
        <w:pStyle w:val="MSGENFONTSTYLENAMETEMPLATEROLEMSGENFONTSTYLENAMEBYROLETEXT0"/>
        <w:shd w:val="clear" w:color="auto" w:fill="auto"/>
        <w:spacing w:before="0" w:after="180"/>
        <w:ind w:left="20" w:right="40" w:firstLine="0"/>
        <w:rPr>
          <w:rFonts w:asciiTheme="minorHAnsi" w:hAnsiTheme="minorHAnsi"/>
        </w:rPr>
      </w:pPr>
      <w:r w:rsidRPr="00F5762E">
        <w:rPr>
          <w:rStyle w:val="MSGENFONTSTYLENAMETEMPLATEROLEMSGENFONTSTYLENAMEBYROLETEXT"/>
          <w:rFonts w:asciiTheme="minorHAnsi" w:hAnsiTheme="minorHAnsi"/>
        </w:rPr>
        <w:t xml:space="preserve">Az Ügynökség kiválaszthat pályázatokat olyan országokból is, amelyek nem tagjai az EU-nak feltéve, hogy a pályázat odaítélésének napján már aláírásra kerültek azok a </w:t>
      </w:r>
      <w:r w:rsidR="00C519EA" w:rsidRPr="00F5762E">
        <w:rPr>
          <w:rStyle w:val="MSGENFONTSTYLENAMETEMPLATEROLEMSGENFONTSTYLENAMEBYROLETEXT"/>
          <w:rFonts w:asciiTheme="minorHAnsi" w:hAnsiTheme="minorHAnsi"/>
        </w:rPr>
        <w:t>megállapodások,</w:t>
      </w:r>
      <w:r w:rsidRPr="00F5762E">
        <w:rPr>
          <w:rStyle w:val="MSGENFONTSTYLENAMETEMPLATEROLEMSGENFONTSTYLENAMEBYROLETEXT"/>
          <w:rFonts w:asciiTheme="minorHAnsi" w:hAnsiTheme="minorHAnsi"/>
        </w:rPr>
        <w:t xml:space="preserve"> amelyek alapján az érintett országok részt vehetnek a </w:t>
      </w:r>
      <w:r w:rsidR="00C519EA" w:rsidRPr="00F5762E">
        <w:rPr>
          <w:rStyle w:val="MSGENFONTSTYLENAMETEMPLATEROLEMSGENFONTSTYLENAMEBYROLETEXT"/>
          <w:rFonts w:asciiTheme="minorHAnsi" w:hAnsiTheme="minorHAnsi"/>
        </w:rPr>
        <w:t xml:space="preserve">fent említett Rendelkezéssel létrehozott </w:t>
      </w:r>
      <w:r w:rsidRPr="00F5762E">
        <w:rPr>
          <w:rStyle w:val="MSGENFONTSTYLENAMETEMPLATEROLEMSGENFONTSTYLENAMEBYROLETEXT"/>
          <w:rFonts w:asciiTheme="minorHAnsi" w:hAnsiTheme="minorHAnsi"/>
        </w:rPr>
        <w:t>programban.</w:t>
      </w:r>
    </w:p>
    <w:p w14:paraId="6F31FC21" w14:textId="4DF4A7BB" w:rsidR="00B50975" w:rsidRPr="00F5762E" w:rsidRDefault="00FB796A">
      <w:pPr>
        <w:pStyle w:val="MSGENFONTSTYLENAMETEMPLATEROLEMSGENFONTSTYLENAMEBYROLETEXT0"/>
        <w:shd w:val="clear" w:color="auto" w:fill="auto"/>
        <w:spacing w:before="0" w:after="250"/>
        <w:ind w:left="20" w:right="40" w:firstLine="0"/>
        <w:rPr>
          <w:rFonts w:asciiTheme="minorHAnsi" w:hAnsiTheme="minorHAnsi"/>
        </w:rPr>
      </w:pPr>
      <w:r w:rsidRPr="00F5762E">
        <w:rPr>
          <w:rStyle w:val="MSGENFONTSTYLENAMETEMPLATEROLEMSGENFONTSTYLENAMEBYROLETEXT"/>
          <w:rFonts w:asciiTheme="minorHAnsi" w:hAnsiTheme="minorHAnsi"/>
        </w:rPr>
        <w:t>(A</w:t>
      </w:r>
      <w:r w:rsidR="00C519EA" w:rsidRPr="00F5762E">
        <w:rPr>
          <w:rStyle w:val="MSGENFONTSTYLENAMETEMPLATEROLEMSGENFONTSTYLENAMEBYROLETEXT"/>
          <w:rFonts w:asciiTheme="minorHAnsi" w:hAnsiTheme="minorHAnsi"/>
        </w:rPr>
        <w:t xml:space="preserve"> Rendelkezés 8. Paragrafusában részletezett</w:t>
      </w:r>
      <w:r w:rsidRPr="00F5762E">
        <w:rPr>
          <w:rStyle w:val="MSGENFONTSTYLENAMETEMPLATEROLEMSGENFONTSTYLENAMEBYROLETEXT"/>
          <w:rFonts w:asciiTheme="minorHAnsi" w:hAnsiTheme="minorHAnsi"/>
        </w:rPr>
        <w:t xml:space="preserve"> előírásoknak megfelelő országok aktualizált listáját, amelyekkel a Bizottság megkezdte a tárgyalásokat, a következő linken lehet megtekinteni)</w:t>
      </w:r>
    </w:p>
    <w:bookmarkStart w:id="22" w:name="bookmark26"/>
    <w:p w14:paraId="3F31005E" w14:textId="2E1FAC52" w:rsidR="00954486" w:rsidRPr="00F5762E" w:rsidRDefault="00954486" w:rsidP="00954486">
      <w:pPr>
        <w:rPr>
          <w:rFonts w:asciiTheme="minorHAnsi" w:hAnsiTheme="minorHAnsi"/>
          <w:bCs/>
          <w:sz w:val="20"/>
          <w:szCs w:val="20"/>
        </w:rPr>
      </w:pPr>
      <w:r w:rsidRPr="00F5762E">
        <w:rPr>
          <w:rFonts w:asciiTheme="minorHAnsi" w:hAnsiTheme="minorHAnsi"/>
          <w:b/>
          <w:bCs/>
          <w:sz w:val="20"/>
          <w:szCs w:val="20"/>
        </w:rPr>
        <w:fldChar w:fldCharType="begin"/>
      </w:r>
      <w:r w:rsidRPr="00F5762E">
        <w:rPr>
          <w:rFonts w:asciiTheme="minorHAnsi" w:hAnsiTheme="minorHAnsi"/>
          <w:b/>
          <w:bCs/>
          <w:sz w:val="20"/>
          <w:szCs w:val="20"/>
        </w:rPr>
        <w:instrText xml:space="preserve"> HYPERLINK "</w:instrText>
      </w:r>
      <w:r w:rsidRPr="00F5762E">
        <w:rPr>
          <w:rFonts w:asciiTheme="minorHAnsi" w:hAnsiTheme="minorHAnsi"/>
          <w:sz w:val="20"/>
          <w:szCs w:val="20"/>
        </w:rPr>
        <w:instrText>https://eacea.ec.europa.eu/sites/eacea-site/files/eligible-countries_en.pdf</w:instrText>
      </w:r>
      <w:r w:rsidRPr="00F5762E">
        <w:rPr>
          <w:rFonts w:asciiTheme="minorHAnsi" w:hAnsiTheme="minorHAnsi"/>
          <w:b/>
          <w:bCs/>
          <w:sz w:val="20"/>
          <w:szCs w:val="20"/>
        </w:rPr>
        <w:instrText xml:space="preserve">" </w:instrText>
      </w:r>
      <w:r w:rsidRPr="00F5762E">
        <w:rPr>
          <w:rFonts w:asciiTheme="minorHAnsi" w:hAnsiTheme="minorHAnsi"/>
          <w:b/>
          <w:bCs/>
          <w:sz w:val="20"/>
          <w:szCs w:val="20"/>
        </w:rPr>
        <w:fldChar w:fldCharType="separate"/>
      </w:r>
      <w:r w:rsidRPr="00F5762E">
        <w:rPr>
          <w:rStyle w:val="Hiperhivatkozs"/>
          <w:rFonts w:asciiTheme="minorHAnsi" w:hAnsiTheme="minorHAnsi"/>
          <w:sz w:val="20"/>
          <w:szCs w:val="20"/>
        </w:rPr>
        <w:t>https://eacea.ec.europa.eu/sites/eacea-site/files/eligible-countries_en.pdf</w:t>
      </w:r>
      <w:r w:rsidRPr="00F5762E">
        <w:rPr>
          <w:rFonts w:asciiTheme="minorHAnsi" w:hAnsiTheme="minorHAnsi"/>
          <w:b/>
          <w:bCs/>
          <w:sz w:val="20"/>
          <w:szCs w:val="20"/>
        </w:rPr>
        <w:fldChar w:fldCharType="end"/>
      </w:r>
    </w:p>
    <w:p w14:paraId="671FC45A" w14:textId="77777777" w:rsidR="00954486" w:rsidRPr="00F5762E" w:rsidRDefault="00954486" w:rsidP="00954486">
      <w:pPr>
        <w:rPr>
          <w:rFonts w:asciiTheme="minorHAnsi" w:hAnsiTheme="minorHAnsi"/>
          <w:bCs/>
          <w:sz w:val="20"/>
          <w:szCs w:val="20"/>
        </w:rPr>
      </w:pPr>
    </w:p>
    <w:p w14:paraId="6F31FC25" w14:textId="55E7F9F4" w:rsidR="00B50975" w:rsidRPr="00F5762E" w:rsidRDefault="00FB796A">
      <w:pPr>
        <w:pStyle w:val="MSGENFONTSTYLENAMETEMPLATEROLELEVELMSGENFONTSTYLENAMEBYROLEHEADING40"/>
        <w:keepNext/>
        <w:keepLines/>
        <w:shd w:val="clear" w:color="auto" w:fill="auto"/>
        <w:spacing w:before="0" w:after="211" w:line="200" w:lineRule="exact"/>
        <w:ind w:left="20"/>
        <w:rPr>
          <w:rFonts w:asciiTheme="minorHAnsi" w:hAnsiTheme="minorHAnsi"/>
        </w:rPr>
      </w:pPr>
      <w:r w:rsidRPr="00F5762E">
        <w:rPr>
          <w:rStyle w:val="MSGENFONTSTYLENAMETEMPLATEROLELEVELMSGENFONTSTYLENAMEBYROLEHEADING4"/>
          <w:rFonts w:asciiTheme="minorHAnsi" w:hAnsiTheme="minorHAnsi"/>
        </w:rPr>
        <w:t>6.2 Támogatható tevékenységek</w:t>
      </w:r>
      <w:bookmarkEnd w:id="22"/>
    </w:p>
    <w:p w14:paraId="6F31FC26" w14:textId="03F7963B" w:rsidR="00B50975" w:rsidRPr="00F5762E" w:rsidRDefault="00A06D60">
      <w:pPr>
        <w:pStyle w:val="MSGENFONTSTYLENAMETEMPLATEROLEMSGENFONTSTYLENAMEBYROLETEXT0"/>
        <w:shd w:val="clear" w:color="auto" w:fill="auto"/>
        <w:spacing w:before="0" w:after="227" w:line="259" w:lineRule="exact"/>
        <w:ind w:left="20" w:right="40" w:firstLine="0"/>
        <w:rPr>
          <w:rFonts w:asciiTheme="minorHAnsi" w:hAnsiTheme="minorHAnsi"/>
        </w:rPr>
      </w:pPr>
      <w:r w:rsidRPr="00F5762E">
        <w:rPr>
          <w:rStyle w:val="MSGENFONTSTYLENAMETEMPLATEROLEMSGENFONTSTYLENAMEBYROLETEXT"/>
          <w:rFonts w:asciiTheme="minorHAnsi" w:hAnsiTheme="minorHAnsi"/>
        </w:rPr>
        <w:t>C</w:t>
      </w:r>
      <w:r w:rsidR="00FB796A" w:rsidRPr="00F5762E">
        <w:rPr>
          <w:rStyle w:val="MSGENFONTSTYLENAMETEMPLATEROLEMSGENFONTSTYLENAMEBYROLETEXT"/>
          <w:rFonts w:asciiTheme="minorHAnsi" w:hAnsiTheme="minorHAnsi"/>
        </w:rPr>
        <w:t xml:space="preserve">sak azok a pályázatok támogathatók, </w:t>
      </w:r>
      <w:r w:rsidR="00FB796A" w:rsidRPr="00F5762E">
        <w:rPr>
          <w:rStyle w:val="MSGENFONTSTYLENAMETEMPLATEROLEMSGENFONTSTYLENAMEBYROLETEXT3"/>
          <w:rFonts w:asciiTheme="minorHAnsi" w:hAnsiTheme="minorHAnsi"/>
          <w:u w:val="none"/>
        </w:rPr>
        <w:t>amelyek</w:t>
      </w:r>
      <w:r w:rsidR="00FB796A" w:rsidRPr="00F5762E">
        <w:rPr>
          <w:rStyle w:val="MSGENFONTSTYLENAMETEMPLATEROLEMSGENFONTSTYLENAMEBYROLETEXT"/>
          <w:rFonts w:asciiTheme="minorHAnsi" w:hAnsiTheme="minorHAnsi"/>
        </w:rPr>
        <w:t xml:space="preserve"> legalább az alább felsorolt </w:t>
      </w:r>
      <w:r w:rsidR="00763FFF" w:rsidRPr="00F5762E">
        <w:rPr>
          <w:rStyle w:val="MSGENFONTSTYLENAMETEMPLATEROLEMSGENFONTSTYLENAMEBYROLETEXT"/>
          <w:rFonts w:asciiTheme="minorHAnsi" w:hAnsiTheme="minorHAnsi"/>
        </w:rPr>
        <w:t>2</w:t>
      </w:r>
      <w:r w:rsidR="00FB796A" w:rsidRPr="00F5762E">
        <w:rPr>
          <w:rStyle w:val="MSGENFONTSTYLENAMETEMPLATEROLEMSGENFONTSTYLENAMEBYROLETEXT"/>
          <w:rFonts w:asciiTheme="minorHAnsi" w:hAnsiTheme="minorHAnsi"/>
        </w:rPr>
        <w:t xml:space="preserve"> projekt kategória </w:t>
      </w:r>
      <w:r w:rsidR="00FB796A" w:rsidRPr="00F5762E">
        <w:rPr>
          <w:rStyle w:val="MSGENFONTSTYLENAMETEMPLATEROLEMSGENFONTSTYLENAMEBYROLETEXT"/>
          <w:rFonts w:asciiTheme="minorHAnsi" w:hAnsiTheme="minorHAnsi"/>
          <w:u w:val="single"/>
        </w:rPr>
        <w:t>egyikébe</w:t>
      </w:r>
      <w:r w:rsidR="00FB796A" w:rsidRPr="00F5762E">
        <w:rPr>
          <w:rStyle w:val="MSGENFONTSTYLENAMETEMPLATEROLEMSGENFONTSTYLENAMEBYROLETEXT"/>
          <w:rFonts w:asciiTheme="minorHAnsi" w:hAnsiTheme="minorHAnsi"/>
        </w:rPr>
        <w:t xml:space="preserve"> besorolhatók:</w:t>
      </w:r>
    </w:p>
    <w:p w14:paraId="6F31FC69" w14:textId="77777777" w:rsidR="00B50975" w:rsidRPr="00F5762E" w:rsidRDefault="00FB796A">
      <w:pPr>
        <w:pStyle w:val="MSGENFONTSTYLENAMETEMPLATEROLELEVELMSGENFONTSTYLENAMEBYROLEHEADING40"/>
        <w:keepNext/>
        <w:keepLines/>
        <w:shd w:val="clear" w:color="auto" w:fill="auto"/>
        <w:spacing w:before="0" w:after="155" w:line="200" w:lineRule="exact"/>
        <w:ind w:left="20"/>
        <w:rPr>
          <w:rFonts w:asciiTheme="minorHAnsi" w:hAnsiTheme="minorHAnsi"/>
        </w:rPr>
      </w:pPr>
      <w:bookmarkStart w:id="23" w:name="bookmark29"/>
      <w:r w:rsidRPr="00F5762E">
        <w:rPr>
          <w:rStyle w:val="MSGENFONTSTYLENAMETEMPLATEROLELEVELMSGENFONTSTYLENAMEBYROLEHEADING4"/>
          <w:rFonts w:asciiTheme="minorHAnsi" w:hAnsiTheme="minorHAnsi"/>
        </w:rPr>
        <w:t>Tevékenység 2. "Online Kész csomagok" fejlesztésének támogatása</w:t>
      </w:r>
      <w:bookmarkEnd w:id="23"/>
    </w:p>
    <w:p w14:paraId="6F31FC6A" w14:textId="3905D222" w:rsidR="00B50975" w:rsidRPr="00F5762E" w:rsidRDefault="00FB796A">
      <w:pPr>
        <w:pStyle w:val="MSGENFONTSTYLENAMETEMPLATEROLEMSGENFONTSTYLENAMEBYROLETEXT0"/>
        <w:shd w:val="clear" w:color="auto" w:fill="auto"/>
        <w:spacing w:before="0" w:after="244" w:line="254" w:lineRule="exact"/>
        <w:ind w:left="20" w:right="460" w:firstLine="0"/>
        <w:rPr>
          <w:rFonts w:asciiTheme="minorHAnsi" w:hAnsiTheme="minorHAnsi"/>
        </w:rPr>
      </w:pPr>
      <w:r w:rsidRPr="00F5762E">
        <w:rPr>
          <w:rStyle w:val="MSGENFONTSTYLENAMETEMPLATEROLEMSGENFONTSTYLENAMEBYROLETEXT"/>
          <w:rFonts w:asciiTheme="minorHAnsi" w:hAnsiTheme="minorHAnsi"/>
        </w:rPr>
        <w:t>Támogatható tevékenységnek minősülnek azok a projektek, amelyeknek tárgya európai audiovizuális művek összeállítása és létrehozása. A tevékenység célja, hogy javítsa az európai audiovizuális művek elérhetőségét és láthatóságát, különösen olyan országokban nyújtott VOD szolgáltatások révén, amelyekben a fenti művek semmilyen forgalmazási platformon nem</w:t>
      </w:r>
      <w:r w:rsidR="005A2F4A" w:rsidRPr="00F5762E">
        <w:rPr>
          <w:rStyle w:val="MSGENFONTSTYLENAMETEMPLATEROLEMSGENFONTSTYLENAMEBYROLETEXT"/>
          <w:rFonts w:asciiTheme="minorHAnsi" w:hAnsiTheme="minorHAnsi"/>
        </w:rPr>
        <w:t xml:space="preserve"> voltak</w:t>
      </w:r>
      <w:r w:rsidRPr="00F5762E">
        <w:rPr>
          <w:rStyle w:val="MSGENFONTSTYLENAMETEMPLATEROLEMSGENFONTSTYLENAMEBYROLETEXT"/>
          <w:rFonts w:asciiTheme="minorHAnsi" w:hAnsiTheme="minorHAnsi"/>
        </w:rPr>
        <w:t xml:space="preserve"> hozzáférhetők.</w:t>
      </w:r>
    </w:p>
    <w:p w14:paraId="6F31FC6B" w14:textId="77777777" w:rsidR="00B50975" w:rsidRPr="00F5762E" w:rsidRDefault="00FB796A" w:rsidP="006E791D">
      <w:pPr>
        <w:pStyle w:val="MSGENFONTSTYLENAMETEMPLATEROLEMSGENFONTSTYLENAMEBYROLETEXT0"/>
        <w:shd w:val="clear" w:color="auto" w:fill="auto"/>
        <w:spacing w:before="0" w:after="240" w:line="250" w:lineRule="exact"/>
        <w:ind w:left="20" w:right="460" w:firstLine="0"/>
        <w:jc w:val="left"/>
        <w:rPr>
          <w:rFonts w:asciiTheme="minorHAnsi" w:hAnsiTheme="minorHAnsi"/>
        </w:rPr>
      </w:pPr>
      <w:r w:rsidRPr="00F5762E">
        <w:rPr>
          <w:rStyle w:val="MSGENFONTSTYLENAMETEMPLATEROLEMSGENFONTSTYLENAMEBYROLETEXT"/>
          <w:rFonts w:asciiTheme="minorHAnsi" w:hAnsiTheme="minorHAnsi"/>
        </w:rPr>
        <w:t>Ezért tehát a fenti tevékenységeknek elő kell segíteniük az európai audiovizuális művek kereskedelmi hasznosítását a projekt által megcélzott országok meglévő VOD platformjain. A katalógus fókuszában olyan európai audiovizuális műveknek</w:t>
      </w:r>
      <w:r w:rsidR="006E791D" w:rsidRPr="00F5762E">
        <w:rPr>
          <w:rStyle w:val="MSGENFONTSTYLENAMETEMPLATEROLEMSGENFONTSTYLENAMEBYROLETEXT"/>
          <w:rFonts w:asciiTheme="minorHAnsi" w:hAnsiTheme="minorHAnsi"/>
        </w:rPr>
        <w:t xml:space="preserve"> </w:t>
      </w:r>
      <w:r w:rsidRPr="00F5762E">
        <w:rPr>
          <w:rStyle w:val="MSGENFONTSTYLENAMETEMPLATEROLEMSGENFONTSTYLENAMEBYROLETEXT6"/>
          <w:rFonts w:asciiTheme="minorHAnsi" w:hAnsiTheme="minorHAnsi"/>
        </w:rPr>
        <w:t>kell állnia, amelyek már bebizonyították kereskedelmi potenciáljukat:</w:t>
      </w:r>
      <w:r w:rsidRPr="00F5762E">
        <w:rPr>
          <w:rStyle w:val="MSGENFONTSTYLENAMETEMPLATEROLEMSGENFONTSTYLENAMEBYROLETEXTMSGENFONTSTYLEMODIFERBOLD2"/>
          <w:rFonts w:asciiTheme="minorHAnsi" w:hAnsiTheme="minorHAnsi"/>
        </w:rPr>
        <w:t>a katalógusban szereplő minden egyes tételnek olyannak kell lennie, amelyet legalább öt,</w:t>
      </w:r>
      <w:r w:rsidR="006E791D" w:rsidRPr="00F5762E">
        <w:rPr>
          <w:rStyle w:val="MSGENFONTSTYLENAMETEMPLATEROLEMSGENFONTSTYLENAMEBYROLETEXTMSGENFONTSTYLEMODIFERBOLD2"/>
          <w:rFonts w:asciiTheme="minorHAnsi" w:hAnsiTheme="minorHAnsi"/>
        </w:rPr>
        <w:t xml:space="preserve">  </w:t>
      </w:r>
      <w:r w:rsidRPr="00F5762E">
        <w:rPr>
          <w:rStyle w:val="MSGENFONTSTYLENAMETEMPLATEROLEMSGENFONTSTYLENAMEBYROLETEXTMSGENFONTSTYLEMODIFERBOLD3"/>
          <w:rFonts w:asciiTheme="minorHAnsi" w:hAnsiTheme="minorHAnsi"/>
        </w:rPr>
        <w:t>a MEDIA Alprogramban résztvevő országban eladtak már filmszínházi vagy televíziós forgalmazásra..</w:t>
      </w:r>
      <w:r w:rsidRPr="00F5762E">
        <w:rPr>
          <w:rStyle w:val="MSGENFONTSTYLENAMETEMPLATEROLEMSGENFONTSTYLENAMEBYROLETEXT"/>
          <w:rFonts w:asciiTheme="minorHAnsi" w:hAnsiTheme="minorHAnsi"/>
        </w:rPr>
        <w:t xml:space="preserve"> A katalógusnak világos szerkesztési irányvonalat kell követnie és csatolni kell hozzá a konkrét marketing stratégiát.</w:t>
      </w:r>
    </w:p>
    <w:p w14:paraId="6F31FC6C" w14:textId="021A16BF" w:rsidR="00B50975" w:rsidRPr="00F5762E" w:rsidRDefault="00FB796A">
      <w:pPr>
        <w:pStyle w:val="MSGENFONTSTYLENAMETEMPLATEROLEMSGENFONTSTYLENAMEBYROLETEXT0"/>
        <w:shd w:val="clear" w:color="auto" w:fill="auto"/>
        <w:spacing w:before="0" w:after="280" w:line="250" w:lineRule="exact"/>
        <w:ind w:left="20" w:right="460" w:firstLine="0"/>
        <w:rPr>
          <w:rFonts w:asciiTheme="minorHAnsi" w:hAnsiTheme="minorHAnsi"/>
        </w:rPr>
      </w:pPr>
      <w:r w:rsidRPr="00F5762E">
        <w:rPr>
          <w:rStyle w:val="MSGENFONTSTYLENAMETEMPLATEROLEMSGENFONTSTYLENAMEBYROLETEXT"/>
          <w:rFonts w:asciiTheme="minorHAnsi" w:hAnsiTheme="minorHAnsi"/>
        </w:rPr>
        <w:t>A fenti csomagok előkészítése tartalmazhatja az alábbiakat: a filmek kódolása, feliratozása, a meta adatok rendelkezésre bocsátása, a transzverzális/több területet felölelő marketing-stratégiák és anyagok.</w:t>
      </w:r>
    </w:p>
    <w:p w14:paraId="6F31FC6D" w14:textId="77777777" w:rsidR="00B50975" w:rsidRPr="00F5762E" w:rsidRDefault="00FB796A">
      <w:pPr>
        <w:pStyle w:val="MSGENFONTSTYLENAMETEMPLATEROLEMSGENFONTSTYLENAMEBYROLETEXT0"/>
        <w:shd w:val="clear" w:color="auto" w:fill="auto"/>
        <w:spacing w:before="0" w:after="198" w:line="200" w:lineRule="exact"/>
        <w:ind w:left="20" w:firstLine="0"/>
        <w:rPr>
          <w:rFonts w:asciiTheme="minorHAnsi" w:hAnsiTheme="minorHAnsi"/>
        </w:rPr>
      </w:pPr>
      <w:r w:rsidRPr="00F5762E">
        <w:rPr>
          <w:rStyle w:val="MSGENFONTSTYLENAMETEMPLATEROLEMSGENFONTSTYLENAMEBYROLETEXT7"/>
          <w:rFonts w:asciiTheme="minorHAnsi" w:hAnsiTheme="minorHAnsi"/>
        </w:rPr>
        <w:t>Minimális európai dimenzió</w:t>
      </w:r>
    </w:p>
    <w:p w14:paraId="6F31FC6E" w14:textId="77777777" w:rsidR="00B50975" w:rsidRPr="00F5762E" w:rsidRDefault="00FB796A">
      <w:pPr>
        <w:pStyle w:val="MSGENFONTSTYLENAMETEMPLATEROLEMSGENFONTSTYLENAMEBYROLETEXT0"/>
        <w:shd w:val="clear" w:color="auto" w:fill="auto"/>
        <w:spacing w:before="0" w:after="155" w:line="200" w:lineRule="exact"/>
        <w:ind w:left="20" w:firstLine="0"/>
        <w:rPr>
          <w:rFonts w:asciiTheme="minorHAnsi" w:hAnsiTheme="minorHAnsi"/>
        </w:rPr>
      </w:pPr>
      <w:r w:rsidRPr="00F5762E">
        <w:rPr>
          <w:rStyle w:val="MSGENFONTSTYLENAMETEMPLATEROLEMSGENFONTSTYLENAMEBYROLETEXT"/>
          <w:rFonts w:asciiTheme="minorHAnsi" w:hAnsiTheme="minorHAnsi"/>
        </w:rPr>
        <w:t>A Tevékenység 2 kategóriára az alábbi alkalmassági kritériumok vonatkoznak:</w:t>
      </w:r>
    </w:p>
    <w:p w14:paraId="6F31FC6F" w14:textId="24EC7091" w:rsidR="00B50975" w:rsidRPr="00F5762E" w:rsidRDefault="00FB796A" w:rsidP="006E39F7">
      <w:pPr>
        <w:pStyle w:val="MSGENFONTSTYLENAMETEMPLATEROLEMSGENFONTSTYLENAMEBYROLETEXT0"/>
        <w:numPr>
          <w:ilvl w:val="0"/>
          <w:numId w:val="25"/>
        </w:numPr>
        <w:shd w:val="clear" w:color="auto" w:fill="auto"/>
        <w:tabs>
          <w:tab w:val="left" w:pos="207"/>
        </w:tabs>
        <w:spacing w:before="0" w:after="60" w:line="254" w:lineRule="exact"/>
        <w:ind w:left="20" w:right="460" w:firstLine="0"/>
        <w:rPr>
          <w:rFonts w:asciiTheme="minorHAnsi" w:hAnsiTheme="minorHAnsi"/>
        </w:rPr>
      </w:pPr>
      <w:r w:rsidRPr="00F5762E">
        <w:rPr>
          <w:rStyle w:val="MSGENFONTSTYLENAMETEMPLATEROLEMSGENFONTSTYLENAMEBYROLETEXT"/>
          <w:rFonts w:asciiTheme="minorHAnsi" w:hAnsiTheme="minorHAnsi"/>
        </w:rPr>
        <w:lastRenderedPageBreak/>
        <w:t>A projekt tárgyát képező kötelező tartalom egy olya</w:t>
      </w:r>
      <w:r w:rsidR="009628F3" w:rsidRPr="00F5762E">
        <w:rPr>
          <w:rStyle w:val="MSGENFONTSTYLENAMETEMPLATEROLEMSGENFONTSTYLENAMEBYROLETEXT"/>
          <w:rFonts w:asciiTheme="minorHAnsi" w:hAnsiTheme="minorHAnsi"/>
        </w:rPr>
        <w:t>n katalógus, amelyben legalább 2</w:t>
      </w:r>
      <w:r w:rsidRPr="00F5762E">
        <w:rPr>
          <w:rStyle w:val="MSGENFONTSTYLENAMETEMPLATEROLEMSGENFONTSTYLENAMEBYROLETEXT"/>
          <w:rFonts w:asciiTheme="minorHAnsi" w:hAnsiTheme="minorHAnsi"/>
        </w:rPr>
        <w:t>0 európai audiovizuális mű szerepel;</w:t>
      </w:r>
    </w:p>
    <w:p w14:paraId="6F31FC70" w14:textId="1218A00F" w:rsidR="00B50975" w:rsidRPr="00F5762E" w:rsidRDefault="00FB796A" w:rsidP="006E39F7">
      <w:pPr>
        <w:pStyle w:val="MSGENFONTSTYLENAMETEMPLATEROLEMSGENFONTSTYLENAMEBYROLETEXT0"/>
        <w:numPr>
          <w:ilvl w:val="0"/>
          <w:numId w:val="25"/>
        </w:numPr>
        <w:shd w:val="clear" w:color="auto" w:fill="auto"/>
        <w:tabs>
          <w:tab w:val="left" w:pos="193"/>
        </w:tabs>
        <w:spacing w:before="0" w:after="72" w:line="254" w:lineRule="exact"/>
        <w:ind w:left="20" w:right="460" w:firstLine="0"/>
        <w:rPr>
          <w:rFonts w:asciiTheme="minorHAnsi" w:hAnsiTheme="minorHAnsi"/>
        </w:rPr>
      </w:pPr>
      <w:r w:rsidRPr="00F5762E">
        <w:rPr>
          <w:rStyle w:val="MSGENFONTSTYLENAMETEMPLATEROLEMSGENFONTSTYLENAMEBYROLETEXT"/>
          <w:rFonts w:asciiTheme="minorHAnsi" w:hAnsiTheme="minorHAnsi"/>
        </w:rPr>
        <w:t>A katalógusnak legalább öt, a MEDIA Alprogramban résztvevő országból származó filmet kell tartalmaznia, amelyek az Európai Unió legalább öt különbö</w:t>
      </w:r>
      <w:r w:rsidR="006E39F7" w:rsidRPr="00F5762E">
        <w:rPr>
          <w:rStyle w:val="MSGENFONTSTYLENAMETEMPLATEROLEMSGENFONTSTYLENAMEBYROLETEXT"/>
          <w:rFonts w:asciiTheme="minorHAnsi" w:hAnsiTheme="minorHAnsi"/>
        </w:rPr>
        <w:t>ző hivatalos nyelvét képviselik;</w:t>
      </w:r>
    </w:p>
    <w:p w14:paraId="6F31FC71" w14:textId="77777777" w:rsidR="00B50975" w:rsidRPr="00F5762E" w:rsidRDefault="00FB796A" w:rsidP="006E39F7">
      <w:pPr>
        <w:pStyle w:val="MSGENFONTSTYLENAMETEMPLATEROLEMSGENFONTSTYLENAMEBYROLETEXT0"/>
        <w:numPr>
          <w:ilvl w:val="0"/>
          <w:numId w:val="25"/>
        </w:numPr>
        <w:shd w:val="clear" w:color="auto" w:fill="auto"/>
        <w:tabs>
          <w:tab w:val="left" w:pos="202"/>
        </w:tabs>
        <w:spacing w:before="0" w:after="272" w:line="240" w:lineRule="exact"/>
        <w:ind w:left="20" w:right="460" w:firstLine="0"/>
        <w:rPr>
          <w:rFonts w:asciiTheme="minorHAnsi" w:hAnsiTheme="minorHAnsi"/>
        </w:rPr>
      </w:pPr>
      <w:r w:rsidRPr="00F5762E">
        <w:rPr>
          <w:rStyle w:val="MSGENFONTSTYLENAMETEMPLATEROLEMSGENFONTSTYLENAMEBYROLETEXT"/>
          <w:rFonts w:asciiTheme="minorHAnsi" w:hAnsiTheme="minorHAnsi"/>
        </w:rPr>
        <w:t>A katalógusban szereplő minden egyes filmet a VOD szolgáltatások keretében a MEDIA Alprogramban résztvevő legalább 5 országban elérhetővé kell tenni.</w:t>
      </w:r>
    </w:p>
    <w:p w14:paraId="6F31FC72" w14:textId="77777777" w:rsidR="00B50975" w:rsidRPr="00F5762E" w:rsidRDefault="00FB796A">
      <w:pPr>
        <w:pStyle w:val="MSGENFONTSTYLENAMETEMPLATEROLEMSGENFONTSTYLENAMEBYROLETEXT0"/>
        <w:shd w:val="clear" w:color="auto" w:fill="auto"/>
        <w:spacing w:before="0" w:after="158" w:line="200" w:lineRule="exact"/>
        <w:ind w:left="20" w:firstLine="0"/>
        <w:rPr>
          <w:rFonts w:asciiTheme="minorHAnsi" w:hAnsiTheme="minorHAnsi"/>
        </w:rPr>
      </w:pPr>
      <w:r w:rsidRPr="00F5762E">
        <w:rPr>
          <w:rStyle w:val="MSGENFONTSTYLENAMETEMPLATEROLEMSGENFONTSTYLENAMEBYROLETEXT7"/>
          <w:rFonts w:asciiTheme="minorHAnsi" w:hAnsiTheme="minorHAnsi"/>
        </w:rPr>
        <w:t>Támogatható tartalom: Európai  audiovizuális alkotások</w:t>
      </w:r>
    </w:p>
    <w:p w14:paraId="6F31FC73" w14:textId="77777777" w:rsidR="00B50975" w:rsidRPr="00F5762E" w:rsidRDefault="00FB796A">
      <w:pPr>
        <w:pStyle w:val="MSGENFONTSTYLENAMETEMPLATEROLEMSGENFONTSTYLENAMEBYROLETEXT0"/>
        <w:shd w:val="clear" w:color="auto" w:fill="auto"/>
        <w:spacing w:before="0" w:after="100" w:line="250" w:lineRule="exact"/>
        <w:ind w:left="20" w:right="460" w:firstLine="0"/>
        <w:rPr>
          <w:rFonts w:asciiTheme="minorHAnsi" w:hAnsiTheme="minorHAnsi"/>
        </w:rPr>
      </w:pPr>
      <w:r w:rsidRPr="00F5762E">
        <w:rPr>
          <w:rStyle w:val="MSGENFONTSTYLENAMETEMPLATEROLEMSGENFONTSTYLENAMEBYROLETEXT"/>
          <w:rFonts w:asciiTheme="minorHAnsi" w:hAnsiTheme="minorHAnsi"/>
        </w:rPr>
        <w:t>Fikció, animáció és kreatív dokumentumfilm, beleértve a játékfilmeket is (azaz, a játékfilm hosszúságú filmeket is), TV-filmek vagy sorozatok.</w:t>
      </w:r>
    </w:p>
    <w:p w14:paraId="6F31FC74" w14:textId="77777777" w:rsidR="00B50975" w:rsidRPr="00F5762E" w:rsidRDefault="00FB796A">
      <w:pPr>
        <w:pStyle w:val="MSGENFONTSTYLENAMETEMPLATEROLEMSGENFONTSTYLENAMEBYROLETEXT0"/>
        <w:shd w:val="clear" w:color="auto" w:fill="auto"/>
        <w:spacing w:before="0" w:after="158" w:line="200" w:lineRule="exact"/>
        <w:ind w:left="20" w:firstLine="0"/>
        <w:rPr>
          <w:rFonts w:asciiTheme="minorHAnsi" w:hAnsiTheme="minorHAnsi"/>
        </w:rPr>
      </w:pPr>
      <w:r w:rsidRPr="00F5762E">
        <w:rPr>
          <w:rStyle w:val="MSGENFONTSTYLENAMETEMPLATEROLEMSGENFONTSTYLENAMEBYROLETEXT"/>
          <w:rFonts w:asciiTheme="minorHAnsi" w:hAnsiTheme="minorHAnsi"/>
        </w:rPr>
        <w:t>Az európai tartalomnak teljesítenie kell az alábbi feltételeket:</w:t>
      </w:r>
    </w:p>
    <w:p w14:paraId="6F31FC75" w14:textId="7FCA2D10" w:rsidR="00B50975" w:rsidRPr="00F5762E" w:rsidRDefault="00FB796A" w:rsidP="00BD7F47">
      <w:pPr>
        <w:pStyle w:val="MSGENFONTSTYLENAMETEMPLATEROLEMSGENFONTSTYLENAMEBYROLETEXT0"/>
        <w:numPr>
          <w:ilvl w:val="0"/>
          <w:numId w:val="26"/>
        </w:numPr>
        <w:shd w:val="clear" w:color="auto" w:fill="auto"/>
        <w:spacing w:before="0" w:line="250" w:lineRule="exact"/>
        <w:ind w:right="460"/>
        <w:rPr>
          <w:rFonts w:asciiTheme="minorHAnsi" w:hAnsiTheme="minorHAnsi"/>
        </w:rPr>
      </w:pPr>
      <w:r w:rsidRPr="00F5762E">
        <w:rPr>
          <w:rStyle w:val="MSGENFONTSTYLENAMETEMPLATEROLEMSGENFONTSTYLENAMEBYROLETEXT"/>
          <w:rFonts w:asciiTheme="minorHAnsi" w:hAnsiTheme="minorHAnsi"/>
        </w:rPr>
        <w:t>többségi gyártója olyan producer vagy producerek, amelyeket a MEDIA Alprogramban résztvevő országokban jegyeztek be. Ahhoz, hogy tényleges producernek minősüljön, a produkciós vállalatot a fenti minőségben kell feltüntetni a stáblistában. A tényleges producer megállapítása céljából egyéb elemek is figyelembe vehetők, mint például a kreatív ellenőrzés, a film hasznosítási jogainak tulajdonjoga és a profitrészesedés; és</w:t>
      </w:r>
    </w:p>
    <w:p w14:paraId="6F31FC76" w14:textId="61D2EC64" w:rsidR="00B50975" w:rsidRPr="00F5762E" w:rsidRDefault="00FB796A" w:rsidP="00BD7F47">
      <w:pPr>
        <w:pStyle w:val="MSGENFONTSTYLENAMETEMPLATEROLEMSGENFONTSTYLENAMEBYROLETEXT0"/>
        <w:numPr>
          <w:ilvl w:val="0"/>
          <w:numId w:val="27"/>
        </w:numPr>
        <w:shd w:val="clear" w:color="auto" w:fill="auto"/>
        <w:spacing w:before="0" w:after="242"/>
        <w:ind w:right="40"/>
        <w:rPr>
          <w:rFonts w:asciiTheme="minorHAnsi" w:hAnsiTheme="minorHAnsi"/>
        </w:rPr>
      </w:pPr>
      <w:r w:rsidRPr="00F5762E">
        <w:rPr>
          <w:rStyle w:val="MSGENFONTSTYLENAMETEMPLATEROLEMSGENFONTSTYLENAMEBYROLETEXT"/>
          <w:rFonts w:asciiTheme="minorHAnsi" w:hAnsiTheme="minorHAnsi"/>
        </w:rPr>
        <w:t>jelentős számban vettek részt benne olyan szakemberek, akik a MEDIA Alprogramban résztvevő országok állampolgárai/rezidensei.  ‘Jelentős részvétel’ alatt az alábbi táblázat alapján elért legalább 10 pontot értjük, (illetve a pontok legnagyobb részét, amennyiben az összpontszám kevesebb, mint 19, amint az a dokumentumfilmek vagy animációs filmek esetében rendszerint előfordul, amikor nem minden kategória szerepel a stáblistában):</w:t>
      </w:r>
    </w:p>
    <w:tbl>
      <w:tblPr>
        <w:tblOverlap w:val="never"/>
        <w:tblW w:w="5938" w:type="dxa"/>
        <w:jc w:val="center"/>
        <w:tblLayout w:type="fixed"/>
        <w:tblCellMar>
          <w:left w:w="10" w:type="dxa"/>
          <w:right w:w="10" w:type="dxa"/>
        </w:tblCellMar>
        <w:tblLook w:val="0000" w:firstRow="0" w:lastRow="0" w:firstColumn="0" w:lastColumn="0" w:noHBand="0" w:noVBand="0"/>
      </w:tblPr>
      <w:tblGrid>
        <w:gridCol w:w="4368"/>
        <w:gridCol w:w="1570"/>
      </w:tblGrid>
      <w:tr w:rsidR="00B50975" w:rsidRPr="00F5762E" w14:paraId="6F31FC79" w14:textId="77777777" w:rsidTr="00D318F9">
        <w:trPr>
          <w:trHeight w:hRule="exact" w:val="582"/>
          <w:jc w:val="center"/>
        </w:trPr>
        <w:tc>
          <w:tcPr>
            <w:tcW w:w="4368" w:type="dxa"/>
            <w:tcBorders>
              <w:top w:val="single" w:sz="4" w:space="0" w:color="auto"/>
              <w:left w:val="single" w:sz="4" w:space="0" w:color="auto"/>
            </w:tcBorders>
            <w:shd w:val="clear" w:color="auto" w:fill="FFFFFF"/>
            <w:vAlign w:val="bottom"/>
          </w:tcPr>
          <w:p w14:paraId="6F31FC77" w14:textId="3DB83538" w:rsidR="00B50975" w:rsidRPr="00F5762E" w:rsidRDefault="00FB796A" w:rsidP="007B3325">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A MEDIA alprogramban részt vevő országok állampolgárai/</w:t>
            </w:r>
            <w:r w:rsidR="007B3325" w:rsidRPr="00F5762E">
              <w:rPr>
                <w:rStyle w:val="MSGENFONTSTYLENAMETEMPLATEROLENUMBERMSGENFONTSTYLENAMEBYROLETEXT4"/>
                <w:rFonts w:asciiTheme="minorHAnsi" w:hAnsiTheme="minorHAnsi"/>
              </w:rPr>
              <w:t>lakói</w:t>
            </w:r>
          </w:p>
        </w:tc>
        <w:tc>
          <w:tcPr>
            <w:tcW w:w="1570" w:type="dxa"/>
            <w:tcBorders>
              <w:top w:val="single" w:sz="4" w:space="0" w:color="auto"/>
              <w:left w:val="single" w:sz="4" w:space="0" w:color="auto"/>
              <w:right w:val="single" w:sz="4" w:space="0" w:color="auto"/>
            </w:tcBorders>
            <w:shd w:val="clear" w:color="auto" w:fill="FFFFFF"/>
            <w:vAlign w:val="bottom"/>
          </w:tcPr>
          <w:p w14:paraId="6F31FC78"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Pontszám</w:t>
            </w:r>
          </w:p>
        </w:tc>
      </w:tr>
      <w:tr w:rsidR="00B50975" w:rsidRPr="00F5762E" w14:paraId="6F31FC7F" w14:textId="77777777" w:rsidTr="00D318F9">
        <w:trPr>
          <w:trHeight w:hRule="exact" w:val="283"/>
          <w:jc w:val="center"/>
        </w:trPr>
        <w:tc>
          <w:tcPr>
            <w:tcW w:w="4368" w:type="dxa"/>
            <w:tcBorders>
              <w:top w:val="single" w:sz="4" w:space="0" w:color="auto"/>
              <w:left w:val="single" w:sz="4" w:space="0" w:color="auto"/>
            </w:tcBorders>
            <w:shd w:val="clear" w:color="auto" w:fill="FFFFFF"/>
          </w:tcPr>
          <w:p w14:paraId="6F31FC7D"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Rendező</w:t>
            </w:r>
          </w:p>
        </w:tc>
        <w:tc>
          <w:tcPr>
            <w:tcW w:w="1570" w:type="dxa"/>
            <w:tcBorders>
              <w:top w:val="single" w:sz="4" w:space="0" w:color="auto"/>
              <w:left w:val="single" w:sz="4" w:space="0" w:color="auto"/>
              <w:right w:val="single" w:sz="4" w:space="0" w:color="auto"/>
            </w:tcBorders>
            <w:shd w:val="clear" w:color="auto" w:fill="FFFFFF"/>
          </w:tcPr>
          <w:p w14:paraId="6F31FC7E"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3</w:t>
            </w:r>
          </w:p>
        </w:tc>
      </w:tr>
      <w:tr w:rsidR="00B50975" w:rsidRPr="00F5762E" w14:paraId="6F31FC82" w14:textId="77777777" w:rsidTr="00D318F9">
        <w:trPr>
          <w:trHeight w:hRule="exact" w:val="278"/>
          <w:jc w:val="center"/>
        </w:trPr>
        <w:tc>
          <w:tcPr>
            <w:tcW w:w="4368" w:type="dxa"/>
            <w:tcBorders>
              <w:top w:val="single" w:sz="4" w:space="0" w:color="auto"/>
              <w:left w:val="single" w:sz="4" w:space="0" w:color="auto"/>
            </w:tcBorders>
            <w:shd w:val="clear" w:color="auto" w:fill="FFFFFF"/>
          </w:tcPr>
          <w:p w14:paraId="6F31FC80"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Forgatókönyvíró</w:t>
            </w:r>
          </w:p>
        </w:tc>
        <w:tc>
          <w:tcPr>
            <w:tcW w:w="1570" w:type="dxa"/>
            <w:tcBorders>
              <w:top w:val="single" w:sz="4" w:space="0" w:color="auto"/>
              <w:left w:val="single" w:sz="4" w:space="0" w:color="auto"/>
              <w:right w:val="single" w:sz="4" w:space="0" w:color="auto"/>
            </w:tcBorders>
            <w:shd w:val="clear" w:color="auto" w:fill="FFFFFF"/>
          </w:tcPr>
          <w:p w14:paraId="6F31FC81"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3</w:t>
            </w:r>
          </w:p>
        </w:tc>
      </w:tr>
      <w:tr w:rsidR="00B50975" w:rsidRPr="00F5762E" w14:paraId="6F31FC85" w14:textId="77777777" w:rsidTr="00D318F9">
        <w:trPr>
          <w:trHeight w:hRule="exact" w:val="278"/>
          <w:jc w:val="center"/>
        </w:trPr>
        <w:tc>
          <w:tcPr>
            <w:tcW w:w="4368" w:type="dxa"/>
            <w:tcBorders>
              <w:top w:val="single" w:sz="4" w:space="0" w:color="auto"/>
              <w:left w:val="single" w:sz="4" w:space="0" w:color="auto"/>
            </w:tcBorders>
            <w:shd w:val="clear" w:color="auto" w:fill="FFFFFF"/>
          </w:tcPr>
          <w:p w14:paraId="6F31FC83"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Zeneszerző</w:t>
            </w:r>
          </w:p>
        </w:tc>
        <w:tc>
          <w:tcPr>
            <w:tcW w:w="1570" w:type="dxa"/>
            <w:tcBorders>
              <w:top w:val="single" w:sz="4" w:space="0" w:color="auto"/>
              <w:left w:val="single" w:sz="4" w:space="0" w:color="auto"/>
              <w:right w:val="single" w:sz="4" w:space="0" w:color="auto"/>
            </w:tcBorders>
            <w:shd w:val="clear" w:color="auto" w:fill="FFFFFF"/>
          </w:tcPr>
          <w:p w14:paraId="6F31FC84"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88" w14:textId="77777777" w:rsidTr="00D318F9">
        <w:trPr>
          <w:trHeight w:hRule="exact" w:val="278"/>
          <w:jc w:val="center"/>
        </w:trPr>
        <w:tc>
          <w:tcPr>
            <w:tcW w:w="4368" w:type="dxa"/>
            <w:tcBorders>
              <w:top w:val="single" w:sz="4" w:space="0" w:color="auto"/>
              <w:left w:val="single" w:sz="4" w:space="0" w:color="auto"/>
            </w:tcBorders>
            <w:shd w:val="clear" w:color="auto" w:fill="FFFFFF"/>
          </w:tcPr>
          <w:p w14:paraId="6F31FC86"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Színész 1</w:t>
            </w:r>
          </w:p>
        </w:tc>
        <w:tc>
          <w:tcPr>
            <w:tcW w:w="1570" w:type="dxa"/>
            <w:tcBorders>
              <w:top w:val="single" w:sz="4" w:space="0" w:color="auto"/>
              <w:left w:val="single" w:sz="4" w:space="0" w:color="auto"/>
              <w:right w:val="single" w:sz="4" w:space="0" w:color="auto"/>
            </w:tcBorders>
            <w:shd w:val="clear" w:color="auto" w:fill="FFFFFF"/>
          </w:tcPr>
          <w:p w14:paraId="6F31FC87"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2</w:t>
            </w:r>
          </w:p>
        </w:tc>
      </w:tr>
      <w:tr w:rsidR="00B50975" w:rsidRPr="00F5762E" w14:paraId="6F31FC8B" w14:textId="77777777" w:rsidTr="00D318F9">
        <w:trPr>
          <w:trHeight w:hRule="exact" w:val="278"/>
          <w:jc w:val="center"/>
        </w:trPr>
        <w:tc>
          <w:tcPr>
            <w:tcW w:w="4368" w:type="dxa"/>
            <w:tcBorders>
              <w:top w:val="single" w:sz="4" w:space="0" w:color="auto"/>
              <w:left w:val="single" w:sz="4" w:space="0" w:color="auto"/>
            </w:tcBorders>
            <w:shd w:val="clear" w:color="auto" w:fill="FFFFFF"/>
          </w:tcPr>
          <w:p w14:paraId="6F31FC89"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Színész 2</w:t>
            </w:r>
          </w:p>
        </w:tc>
        <w:tc>
          <w:tcPr>
            <w:tcW w:w="1570" w:type="dxa"/>
            <w:tcBorders>
              <w:top w:val="single" w:sz="4" w:space="0" w:color="auto"/>
              <w:left w:val="single" w:sz="4" w:space="0" w:color="auto"/>
              <w:right w:val="single" w:sz="4" w:space="0" w:color="auto"/>
            </w:tcBorders>
            <w:shd w:val="clear" w:color="auto" w:fill="FFFFFF"/>
          </w:tcPr>
          <w:p w14:paraId="6F31FC8A"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2</w:t>
            </w:r>
          </w:p>
        </w:tc>
      </w:tr>
      <w:tr w:rsidR="00B50975" w:rsidRPr="00F5762E" w14:paraId="6F31FC8E" w14:textId="77777777" w:rsidTr="00D318F9">
        <w:trPr>
          <w:trHeight w:hRule="exact" w:val="283"/>
          <w:jc w:val="center"/>
        </w:trPr>
        <w:tc>
          <w:tcPr>
            <w:tcW w:w="4368" w:type="dxa"/>
            <w:tcBorders>
              <w:top w:val="single" w:sz="4" w:space="0" w:color="auto"/>
              <w:left w:val="single" w:sz="4" w:space="0" w:color="auto"/>
            </w:tcBorders>
            <w:shd w:val="clear" w:color="auto" w:fill="FFFFFF"/>
          </w:tcPr>
          <w:p w14:paraId="6F31FC8C"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Színész 3</w:t>
            </w:r>
          </w:p>
        </w:tc>
        <w:tc>
          <w:tcPr>
            <w:tcW w:w="1570" w:type="dxa"/>
            <w:tcBorders>
              <w:top w:val="single" w:sz="4" w:space="0" w:color="auto"/>
              <w:left w:val="single" w:sz="4" w:space="0" w:color="auto"/>
              <w:right w:val="single" w:sz="4" w:space="0" w:color="auto"/>
            </w:tcBorders>
            <w:shd w:val="clear" w:color="auto" w:fill="FFFFFF"/>
          </w:tcPr>
          <w:p w14:paraId="6F31FC8D"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2</w:t>
            </w:r>
          </w:p>
        </w:tc>
      </w:tr>
      <w:tr w:rsidR="00B50975" w:rsidRPr="00F5762E" w14:paraId="6F31FC91" w14:textId="77777777" w:rsidTr="00D318F9">
        <w:trPr>
          <w:trHeight w:hRule="exact" w:val="278"/>
          <w:jc w:val="center"/>
        </w:trPr>
        <w:tc>
          <w:tcPr>
            <w:tcW w:w="4368" w:type="dxa"/>
            <w:tcBorders>
              <w:top w:val="single" w:sz="4" w:space="0" w:color="auto"/>
              <w:left w:val="single" w:sz="4" w:space="0" w:color="auto"/>
            </w:tcBorders>
            <w:shd w:val="clear" w:color="auto" w:fill="FFFFFF"/>
          </w:tcPr>
          <w:p w14:paraId="6F31FC8F"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Művészeti rendező/Produkciós tervezés</w:t>
            </w:r>
          </w:p>
        </w:tc>
        <w:tc>
          <w:tcPr>
            <w:tcW w:w="1570" w:type="dxa"/>
            <w:tcBorders>
              <w:top w:val="single" w:sz="4" w:space="0" w:color="auto"/>
              <w:left w:val="single" w:sz="4" w:space="0" w:color="auto"/>
              <w:right w:val="single" w:sz="4" w:space="0" w:color="auto"/>
            </w:tcBorders>
            <w:shd w:val="clear" w:color="auto" w:fill="FFFFFF"/>
          </w:tcPr>
          <w:p w14:paraId="6F31FC90"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94" w14:textId="77777777" w:rsidTr="00D318F9">
        <w:trPr>
          <w:trHeight w:hRule="exact" w:val="278"/>
          <w:jc w:val="center"/>
        </w:trPr>
        <w:tc>
          <w:tcPr>
            <w:tcW w:w="4368" w:type="dxa"/>
            <w:tcBorders>
              <w:top w:val="single" w:sz="4" w:space="0" w:color="auto"/>
              <w:left w:val="single" w:sz="4" w:space="0" w:color="auto"/>
            </w:tcBorders>
            <w:shd w:val="clear" w:color="auto" w:fill="FFFFFF"/>
          </w:tcPr>
          <w:p w14:paraId="6F31FC92"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Vezető operatőr</w:t>
            </w:r>
          </w:p>
        </w:tc>
        <w:tc>
          <w:tcPr>
            <w:tcW w:w="1570" w:type="dxa"/>
            <w:tcBorders>
              <w:top w:val="single" w:sz="4" w:space="0" w:color="auto"/>
              <w:left w:val="single" w:sz="4" w:space="0" w:color="auto"/>
              <w:right w:val="single" w:sz="4" w:space="0" w:color="auto"/>
            </w:tcBorders>
            <w:shd w:val="clear" w:color="auto" w:fill="FFFFFF"/>
          </w:tcPr>
          <w:p w14:paraId="6F31FC93"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97" w14:textId="77777777" w:rsidTr="00D318F9">
        <w:trPr>
          <w:trHeight w:hRule="exact" w:val="278"/>
          <w:jc w:val="center"/>
        </w:trPr>
        <w:tc>
          <w:tcPr>
            <w:tcW w:w="4368" w:type="dxa"/>
            <w:tcBorders>
              <w:top w:val="single" w:sz="4" w:space="0" w:color="auto"/>
              <w:left w:val="single" w:sz="4" w:space="0" w:color="auto"/>
            </w:tcBorders>
            <w:shd w:val="clear" w:color="auto" w:fill="FFFFFF"/>
          </w:tcPr>
          <w:p w14:paraId="6F31FC95"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Vágó</w:t>
            </w:r>
          </w:p>
        </w:tc>
        <w:tc>
          <w:tcPr>
            <w:tcW w:w="1570" w:type="dxa"/>
            <w:tcBorders>
              <w:top w:val="single" w:sz="4" w:space="0" w:color="auto"/>
              <w:left w:val="single" w:sz="4" w:space="0" w:color="auto"/>
              <w:right w:val="single" w:sz="4" w:space="0" w:color="auto"/>
            </w:tcBorders>
            <w:shd w:val="clear" w:color="auto" w:fill="FFFFFF"/>
          </w:tcPr>
          <w:p w14:paraId="6F31FC96"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9A" w14:textId="77777777" w:rsidTr="00D318F9">
        <w:trPr>
          <w:trHeight w:hRule="exact" w:val="283"/>
          <w:jc w:val="center"/>
        </w:trPr>
        <w:tc>
          <w:tcPr>
            <w:tcW w:w="4368" w:type="dxa"/>
            <w:tcBorders>
              <w:top w:val="single" w:sz="4" w:space="0" w:color="auto"/>
              <w:left w:val="single" w:sz="4" w:space="0" w:color="auto"/>
            </w:tcBorders>
            <w:shd w:val="clear" w:color="auto" w:fill="FFFFFF"/>
          </w:tcPr>
          <w:p w14:paraId="6F31FC98"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Hangmérnök</w:t>
            </w:r>
          </w:p>
        </w:tc>
        <w:tc>
          <w:tcPr>
            <w:tcW w:w="1570" w:type="dxa"/>
            <w:tcBorders>
              <w:top w:val="single" w:sz="4" w:space="0" w:color="auto"/>
              <w:left w:val="single" w:sz="4" w:space="0" w:color="auto"/>
              <w:right w:val="single" w:sz="4" w:space="0" w:color="auto"/>
            </w:tcBorders>
            <w:shd w:val="clear" w:color="auto" w:fill="FFFFFF"/>
          </w:tcPr>
          <w:p w14:paraId="6F31FC99"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9D" w14:textId="77777777" w:rsidTr="00D318F9">
        <w:trPr>
          <w:trHeight w:hRule="exact" w:val="278"/>
          <w:jc w:val="center"/>
        </w:trPr>
        <w:tc>
          <w:tcPr>
            <w:tcW w:w="4368" w:type="dxa"/>
            <w:tcBorders>
              <w:top w:val="single" w:sz="4" w:space="0" w:color="auto"/>
              <w:left w:val="single" w:sz="4" w:space="0" w:color="auto"/>
            </w:tcBorders>
            <w:shd w:val="clear" w:color="auto" w:fill="FFFFFF"/>
          </w:tcPr>
          <w:p w14:paraId="6F31FC9B"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Forgatási helyszín</w:t>
            </w:r>
          </w:p>
        </w:tc>
        <w:tc>
          <w:tcPr>
            <w:tcW w:w="1570" w:type="dxa"/>
            <w:tcBorders>
              <w:top w:val="single" w:sz="4" w:space="0" w:color="auto"/>
              <w:left w:val="single" w:sz="4" w:space="0" w:color="auto"/>
              <w:right w:val="single" w:sz="4" w:space="0" w:color="auto"/>
            </w:tcBorders>
            <w:shd w:val="clear" w:color="auto" w:fill="FFFFFF"/>
          </w:tcPr>
          <w:p w14:paraId="6F31FC9C"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A0" w14:textId="77777777" w:rsidTr="00D318F9">
        <w:trPr>
          <w:trHeight w:hRule="exact" w:val="278"/>
          <w:jc w:val="center"/>
        </w:trPr>
        <w:tc>
          <w:tcPr>
            <w:tcW w:w="4368" w:type="dxa"/>
            <w:tcBorders>
              <w:top w:val="single" w:sz="4" w:space="0" w:color="auto"/>
              <w:left w:val="single" w:sz="4" w:space="0" w:color="auto"/>
            </w:tcBorders>
            <w:shd w:val="clear" w:color="auto" w:fill="FFFFFF"/>
          </w:tcPr>
          <w:p w14:paraId="6F31FC9E"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Laboratórium</w:t>
            </w:r>
          </w:p>
        </w:tc>
        <w:tc>
          <w:tcPr>
            <w:tcW w:w="1570" w:type="dxa"/>
            <w:tcBorders>
              <w:top w:val="single" w:sz="4" w:space="0" w:color="auto"/>
              <w:left w:val="single" w:sz="4" w:space="0" w:color="auto"/>
              <w:right w:val="single" w:sz="4" w:space="0" w:color="auto"/>
            </w:tcBorders>
            <w:shd w:val="clear" w:color="auto" w:fill="FFFFFF"/>
          </w:tcPr>
          <w:p w14:paraId="6F31FC9F"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A3" w14:textId="77777777" w:rsidTr="00D318F9">
        <w:trPr>
          <w:trHeight w:hRule="exact" w:val="288"/>
          <w:jc w:val="center"/>
        </w:trPr>
        <w:tc>
          <w:tcPr>
            <w:tcW w:w="4368" w:type="dxa"/>
            <w:tcBorders>
              <w:top w:val="single" w:sz="4" w:space="0" w:color="auto"/>
              <w:left w:val="single" w:sz="4" w:space="0" w:color="auto"/>
              <w:bottom w:val="single" w:sz="4" w:space="0" w:color="auto"/>
            </w:tcBorders>
            <w:shd w:val="clear" w:color="auto" w:fill="FFFFFF"/>
          </w:tcPr>
          <w:p w14:paraId="6F31FCA1" w14:textId="77777777" w:rsidR="00B50975" w:rsidRPr="00F5762E" w:rsidRDefault="00FB796A">
            <w:pPr>
              <w:pStyle w:val="MSGENFONTSTYLENAMETEMPLATEROLENUMBERMSGENFONTSTYLENAMEBYROLETEXT50"/>
              <w:framePr w:w="5938" w:wrap="notBeside" w:vAnchor="text" w:hAnchor="text" w:xAlign="center" w:y="1"/>
              <w:shd w:val="clear" w:color="auto" w:fill="auto"/>
              <w:spacing w:line="180" w:lineRule="exact"/>
              <w:ind w:left="20"/>
              <w:rPr>
                <w:rFonts w:asciiTheme="minorHAnsi" w:hAnsiTheme="minorHAnsi"/>
              </w:rPr>
            </w:pPr>
            <w:r w:rsidRPr="00F5762E">
              <w:rPr>
                <w:rStyle w:val="MSGENFONTSTYLENAMETEMPLATEROLENUMBERMSGENFONTSTYLENAMEBYROLETEXT5"/>
                <w:rFonts w:asciiTheme="minorHAnsi" w:hAnsiTheme="minorHAnsi"/>
              </w:rPr>
              <w:t>Összesen</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F31FCA2" w14:textId="77777777" w:rsidR="00B50975" w:rsidRPr="00F5762E" w:rsidRDefault="00FB796A">
            <w:pPr>
              <w:pStyle w:val="MSGENFONTSTYLENAMETEMPLATEROLENUMBERMSGENFONTSTYLENAMEBYROLETEXT50"/>
              <w:framePr w:w="5938" w:wrap="notBeside" w:vAnchor="text" w:hAnchor="text" w:xAlign="center" w:y="1"/>
              <w:shd w:val="clear" w:color="auto" w:fill="auto"/>
              <w:spacing w:line="180" w:lineRule="exact"/>
              <w:jc w:val="center"/>
              <w:rPr>
                <w:rFonts w:asciiTheme="minorHAnsi" w:hAnsiTheme="minorHAnsi"/>
              </w:rPr>
            </w:pPr>
            <w:r w:rsidRPr="00F5762E">
              <w:rPr>
                <w:rStyle w:val="MSGENFONTSTYLENAMETEMPLATEROLENUMBERMSGENFONTSTYLENAMEBYROLETEXT5"/>
                <w:rFonts w:asciiTheme="minorHAnsi" w:hAnsiTheme="minorHAnsi"/>
              </w:rPr>
              <w:t>19</w:t>
            </w:r>
          </w:p>
        </w:tc>
      </w:tr>
    </w:tbl>
    <w:p w14:paraId="6F31FCA4" w14:textId="77777777" w:rsidR="00B50975" w:rsidRPr="00F5762E" w:rsidRDefault="00B50975">
      <w:pPr>
        <w:rPr>
          <w:rFonts w:asciiTheme="minorHAnsi" w:hAnsiTheme="minorHAnsi"/>
          <w:sz w:val="2"/>
          <w:szCs w:val="2"/>
        </w:rPr>
      </w:pPr>
    </w:p>
    <w:p w14:paraId="6F31FCA5" w14:textId="6F3E9A2C" w:rsidR="00B50975" w:rsidRPr="00F5762E" w:rsidRDefault="00FB796A">
      <w:pPr>
        <w:pStyle w:val="MSGENFONTSTYLENAMETEMPLATEROLEMSGENFONTSTYLENAMEBYROLETEXT0"/>
        <w:shd w:val="clear" w:color="auto" w:fill="auto"/>
        <w:spacing w:before="255" w:after="184" w:line="254" w:lineRule="exact"/>
        <w:ind w:right="40" w:firstLine="0"/>
        <w:rPr>
          <w:rFonts w:asciiTheme="minorHAnsi" w:hAnsiTheme="minorHAnsi"/>
        </w:rPr>
      </w:pPr>
      <w:r w:rsidRPr="00F5762E">
        <w:rPr>
          <w:rStyle w:val="MSGENFONTSTYLENAMETEMPLATEROLEMSGENFONTSTYLENAMEBYROLETEXT"/>
          <w:rFonts w:asciiTheme="minorHAnsi" w:hAnsiTheme="minorHAnsi"/>
        </w:rPr>
        <w:t>A projekt nem kezdődhet 201</w:t>
      </w:r>
      <w:r w:rsidR="00D407B6" w:rsidRPr="00F5762E">
        <w:rPr>
          <w:rStyle w:val="MSGENFONTSTYLENAMETEMPLATEROLEMSGENFONTSTYLENAMEBYROLETEXT"/>
          <w:rFonts w:asciiTheme="minorHAnsi" w:hAnsiTheme="minorHAnsi"/>
        </w:rPr>
        <w:t>6</w:t>
      </w:r>
      <w:r w:rsidRPr="00F5762E">
        <w:rPr>
          <w:rStyle w:val="MSGENFONTSTYLENAMETEMPLATEROLEMSGENFONTSTYLENAMEBYROLETEXT"/>
          <w:rFonts w:asciiTheme="minorHAnsi" w:hAnsiTheme="minorHAnsi"/>
        </w:rPr>
        <w:t xml:space="preserve">/01/01 előtt </w:t>
      </w:r>
      <w:r w:rsidR="00D407B6" w:rsidRPr="00F5762E">
        <w:rPr>
          <w:rStyle w:val="MSGENFONTSTYLENAMETEMPLATEROLEMSGENFONTSTYLENAMEBYROLETEXT"/>
          <w:rFonts w:asciiTheme="minorHAnsi" w:hAnsiTheme="minorHAnsi"/>
        </w:rPr>
        <w:t>és 2016</w:t>
      </w:r>
      <w:r w:rsidRPr="00F5762E">
        <w:rPr>
          <w:rStyle w:val="MSGENFONTSTYLENAMETEMPLATEROLEMSGENFONTSTYLENAMEBYROLETEXT"/>
          <w:rFonts w:asciiTheme="minorHAnsi" w:hAnsiTheme="minorHAnsi"/>
        </w:rPr>
        <w:t>/12/31-ig be kell fejeződnie. A projektek maximális tartama 12 hónap.</w:t>
      </w:r>
    </w:p>
    <w:p w14:paraId="6F31FCA6" w14:textId="77777777" w:rsidR="00B50975" w:rsidRPr="00F5762E" w:rsidRDefault="00FB796A">
      <w:pPr>
        <w:pStyle w:val="MSGENFONTSTYLENAMETEMPLATEROLEMSGENFONTSTYLENAMEBYROLETEXT0"/>
        <w:shd w:val="clear" w:color="auto" w:fill="auto"/>
        <w:spacing w:before="0" w:after="176" w:line="250" w:lineRule="exact"/>
        <w:ind w:right="40" w:firstLine="0"/>
        <w:rPr>
          <w:rFonts w:asciiTheme="minorHAnsi" w:hAnsiTheme="minorHAnsi"/>
        </w:rPr>
      </w:pPr>
      <w:r w:rsidRPr="00F5762E">
        <w:rPr>
          <w:rStyle w:val="MSGENFONTSTYLENAMETEMPLATEROLEMSGENFONTSTYLENAMEBYROLETEXT"/>
          <w:rFonts w:asciiTheme="minorHAnsi" w:hAnsiTheme="minorHAnsi"/>
        </w:rPr>
        <w:t>Amennyiben azonban a megállapodás aláírását követően és a projekt megkezdése előtt kiderül, hogy a kedvezményezett, rajta kívül álló, megfelelően megindokolt ok miatt nem tudja befejezni a projektet a megadott időszak alatt, engedélyezhető a támogatható időszak meghosszabbítása. Az időszak maximálisan további 6 hónappal hosszabbítható meg, ha ezt a megállapodásban rögzített határidő lejárta előtt kérvényezik. Ebben az esetben a projekt</w:t>
      </w:r>
      <w:r w:rsidRPr="00F5762E">
        <w:rPr>
          <w:rStyle w:val="MSGENFONTSTYLENAMETEMPLATEROLEMSGENFONTSTYLENAMEBYROLETEXT"/>
          <w:rFonts w:asciiTheme="minorHAnsi" w:hAnsiTheme="minorHAnsi"/>
        </w:rPr>
        <w:br/>
        <w:t>maximális időtartama 18 hónap lehet.</w:t>
      </w:r>
    </w:p>
    <w:p w14:paraId="6F31FCA7" w14:textId="77777777" w:rsidR="00B50975" w:rsidRPr="00F5762E" w:rsidRDefault="00FB796A">
      <w:pPr>
        <w:pStyle w:val="MSGENFONTSTYLENAMETEMPLATEROLEMSGENFONTSTYLENAMEBYROLETEXT0"/>
        <w:shd w:val="clear" w:color="auto" w:fill="auto"/>
        <w:spacing w:before="0" w:after="224" w:line="254" w:lineRule="exact"/>
        <w:ind w:right="40" w:firstLine="0"/>
        <w:rPr>
          <w:rFonts w:asciiTheme="minorHAnsi" w:hAnsiTheme="minorHAnsi"/>
        </w:rPr>
      </w:pPr>
      <w:r w:rsidRPr="00F5762E">
        <w:rPr>
          <w:rStyle w:val="MSGENFONTSTYLENAMETEMPLATEROLEMSGENFONTSTYLENAMEBYROLETEXT"/>
          <w:rFonts w:asciiTheme="minorHAnsi" w:hAnsiTheme="minorHAnsi"/>
        </w:rPr>
        <w:t>Kizárólag azokat a pályázatokat bíráljuk el, amelyek megfelelnek az alkalmassági szempontoknak. Amennyiben a pályázat</w:t>
      </w:r>
      <w:r w:rsidRPr="00F5762E">
        <w:rPr>
          <w:rStyle w:val="MSGENFONTSTYLENAMETEMPLATEROLEMSGENFONTSTYLENAMEBYROLETEXT"/>
          <w:rFonts w:asciiTheme="minorHAnsi" w:hAnsiTheme="minorHAnsi"/>
        </w:rPr>
        <w:br/>
        <w:t>alkalmatlannak minősül, a pályázót levélben értesítjük, a döntés indokainak ismertetésével.</w:t>
      </w:r>
    </w:p>
    <w:p w14:paraId="6F31FCA8" w14:textId="77777777" w:rsidR="00B50975" w:rsidRPr="00F5762E" w:rsidRDefault="00FB796A">
      <w:pPr>
        <w:pStyle w:val="MSGENFONTSTYLENAMETEMPLATEROLELEVELMSGENFONTSTYLENAMEBYROLEHEADING40"/>
        <w:keepNext/>
        <w:keepLines/>
        <w:shd w:val="clear" w:color="auto" w:fill="auto"/>
        <w:spacing w:before="0" w:after="214" w:line="200" w:lineRule="exact"/>
        <w:rPr>
          <w:rFonts w:asciiTheme="minorHAnsi" w:hAnsiTheme="minorHAnsi"/>
        </w:rPr>
      </w:pPr>
      <w:bookmarkStart w:id="24" w:name="bookmark30"/>
      <w:r w:rsidRPr="00F5762E">
        <w:rPr>
          <w:rStyle w:val="MSGENFONTSTYLENAMETEMPLATEROLELEVELMSGENFONTSTYLENAMEBYROLEHEADING4"/>
          <w:rFonts w:asciiTheme="minorHAnsi" w:hAnsiTheme="minorHAnsi"/>
        </w:rPr>
        <w:lastRenderedPageBreak/>
        <w:t>Tevékenység 3. Innovatív, több platformon történő forgalomba hozatal támogatása</w:t>
      </w:r>
      <w:bookmarkEnd w:id="24"/>
    </w:p>
    <w:p w14:paraId="6F31FCA9" w14:textId="3129EAC5" w:rsidR="00B50975" w:rsidRPr="00F5762E" w:rsidRDefault="00FB796A">
      <w:pPr>
        <w:pStyle w:val="MSGENFONTSTYLENAMETEMPLATEROLEMSGENFONTSTYLENAMEBYROLETEXT0"/>
        <w:shd w:val="clear" w:color="auto" w:fill="auto"/>
        <w:spacing w:before="0" w:after="173" w:line="250" w:lineRule="exact"/>
        <w:ind w:right="40" w:firstLine="0"/>
        <w:rPr>
          <w:rFonts w:asciiTheme="minorHAnsi" w:hAnsiTheme="minorHAnsi"/>
        </w:rPr>
      </w:pPr>
      <w:r w:rsidRPr="00F5762E">
        <w:rPr>
          <w:rStyle w:val="MSGENFONTSTYLENAMETEMPLATEROLEMSGENFONTSTYLENAMEBYROLETEXT"/>
          <w:rFonts w:asciiTheme="minorHAnsi" w:hAnsiTheme="minorHAnsi"/>
        </w:rPr>
        <w:t xml:space="preserve">A fenti tevékenység célja az, hogy ösztönözze egy vagy több európai film több platformon történő forgalomba hozatalának innovatív jellegű megközelítéseit. Minden egyes filmet legalább </w:t>
      </w:r>
      <w:r w:rsidR="00EC5910" w:rsidRPr="00F5762E">
        <w:rPr>
          <w:rStyle w:val="MSGENFONTSTYLENAMETEMPLATEROLEMSGENFONTSTYLENAMEBYROLETEXT"/>
          <w:rFonts w:asciiTheme="minorHAnsi" w:hAnsiTheme="minorHAnsi"/>
        </w:rPr>
        <w:t>kettő</w:t>
      </w:r>
      <w:r w:rsidRPr="00F5762E">
        <w:rPr>
          <w:rStyle w:val="MSGENFONTSTYLENAMETEMPLATEROLEMSGENFONTSTYLENAMEBYROLETEXT"/>
          <w:rFonts w:asciiTheme="minorHAnsi" w:hAnsiTheme="minorHAnsi"/>
        </w:rPr>
        <w:t xml:space="preserve">, a MEDIA Alprogramban résztvevő országban kell forgalomba hozni. A pályázatra olyan projekteket kell benyújtani, </w:t>
      </w:r>
      <w:r w:rsidR="00EC5910" w:rsidRPr="00F5762E">
        <w:rPr>
          <w:rStyle w:val="MSGENFONTSTYLENAMETEMPLATEROLEMSGENFONTSTYLENAMEBYROLETEXT"/>
          <w:rFonts w:asciiTheme="minorHAnsi" w:hAnsiTheme="minorHAnsi"/>
        </w:rPr>
        <w:t xml:space="preserve">amelyek kifejezetten azt célozzák, hogy feszegessék és tágítsák azokat a határokat, amelyek </w:t>
      </w:r>
      <w:r w:rsidR="007E3FA6" w:rsidRPr="00F5762E">
        <w:rPr>
          <w:rStyle w:val="MSGENFONTSTYLENAMETEMPLATEROLEMSGENFONTSTYLENAMEBYROLETEXT"/>
          <w:rFonts w:asciiTheme="minorHAnsi" w:hAnsiTheme="minorHAnsi"/>
        </w:rPr>
        <w:t xml:space="preserve">jelenleg érvényesülnek </w:t>
      </w:r>
      <w:r w:rsidR="00EC5910" w:rsidRPr="00F5762E">
        <w:rPr>
          <w:rStyle w:val="MSGENFONTSTYLENAMETEMPLATEROLEMSGENFONTSTYLENAMEBYROLETEXT"/>
          <w:rFonts w:asciiTheme="minorHAnsi" w:hAnsiTheme="minorHAnsi"/>
        </w:rPr>
        <w:t>mind a növekvő konvergencia</w:t>
      </w:r>
      <w:r w:rsidR="007E3FA6" w:rsidRPr="00F5762E">
        <w:rPr>
          <w:rStyle w:val="MSGENFONTSTYLENAMETEMPLATEROLEMSGENFONTSTYLENAMEBYROLETEXT"/>
          <w:rFonts w:asciiTheme="minorHAnsi" w:hAnsiTheme="minorHAnsi"/>
        </w:rPr>
        <w:t xml:space="preserve"> okán</w:t>
      </w:r>
      <w:r w:rsidR="00EC5910" w:rsidRPr="00F5762E">
        <w:rPr>
          <w:rStyle w:val="MSGENFONTSTYLENAMETEMPLATEROLEMSGENFONTSTYLENAMEBYROLETEXT"/>
          <w:rFonts w:asciiTheme="minorHAnsi" w:hAnsiTheme="minorHAnsi"/>
        </w:rPr>
        <w:t xml:space="preserve"> mind a platformokon való megjelenések közötti íratlan sorrend</w:t>
      </w:r>
      <w:r w:rsidR="007E3FA6" w:rsidRPr="00F5762E">
        <w:rPr>
          <w:rStyle w:val="MSGENFONTSTYLENAMETEMPLATEROLEMSGENFONTSTYLENAMEBYROLETEXT"/>
          <w:rFonts w:asciiTheme="minorHAnsi" w:hAnsiTheme="minorHAnsi"/>
        </w:rPr>
        <w:t>iség alkalmazásával mind pedig a résztvevő országokban meglévő, az egymást követő megjelenési ablakok teremtette korlátokat. Ugyanannak az európai filmnek több európai országban is egyidejű VoD megjelenése és a</w:t>
      </w:r>
      <w:r w:rsidRPr="00F5762E">
        <w:rPr>
          <w:rStyle w:val="MSGENFONTSTYLENAMETEMPLATEROLEMSGENFONTSTYLENAMEBYROLETEXT"/>
          <w:rFonts w:asciiTheme="minorHAnsi" w:hAnsiTheme="minorHAnsi"/>
        </w:rPr>
        <w:t xml:space="preserve"> film egyidejű, illetve majdnem egyidejű forgalomba hozatal</w:t>
      </w:r>
      <w:r w:rsidR="00EC5910" w:rsidRPr="00F5762E">
        <w:rPr>
          <w:rStyle w:val="MSGENFONTSTYLENAMETEMPLATEROLEMSGENFONTSTYLENAMEBYROLETEXT"/>
          <w:rFonts w:asciiTheme="minorHAnsi" w:hAnsiTheme="minorHAnsi"/>
        </w:rPr>
        <w:t>a</w:t>
      </w:r>
      <w:r w:rsidR="007E3FA6" w:rsidRPr="00F5762E">
        <w:rPr>
          <w:rStyle w:val="MSGENFONTSTYLENAMETEMPLATEROLEMSGENFONTSTYLENAMEBYROLETEXT"/>
          <w:rFonts w:asciiTheme="minorHAnsi" w:hAnsiTheme="minorHAnsi"/>
        </w:rPr>
        <w:t xml:space="preserve"> más </w:t>
      </w:r>
      <w:r w:rsidRPr="00F5762E">
        <w:rPr>
          <w:rStyle w:val="MSGENFONTSTYLENAMETEMPLATEROLEMSGENFONTSTYLENAMEBYROLETEXT"/>
          <w:rFonts w:asciiTheme="minorHAnsi" w:hAnsiTheme="minorHAnsi"/>
        </w:rPr>
        <w:t>forgalmazási platformok</w:t>
      </w:r>
      <w:r w:rsidR="007E3FA6" w:rsidRPr="00F5762E">
        <w:rPr>
          <w:rStyle w:val="MSGENFONTSTYLENAMETEMPLATEROLEMSGENFONTSTYLENAMEBYROLETEXT"/>
          <w:rFonts w:asciiTheme="minorHAnsi" w:hAnsiTheme="minorHAnsi"/>
        </w:rPr>
        <w:t>on (fesztiválok, filmszínházak, DVD, VOD szolgáltatások, televíziós csatornák az összes terjesztési módozatukkal, stb.) ugyanezeken a területeken, kulcsfontosságú kell legyen a pályázó projektben.</w:t>
      </w:r>
      <w:r w:rsidRPr="00F5762E">
        <w:rPr>
          <w:rStyle w:val="MSGENFONTSTYLENAMETEMPLATEROLEMSGENFONTSTYLENAMEBYROLETEXT"/>
          <w:rFonts w:asciiTheme="minorHAnsi" w:hAnsiTheme="minorHAnsi"/>
        </w:rPr>
        <w:t xml:space="preserve"> A projektek célja új üzleti modellek kidolgozása.</w:t>
      </w:r>
    </w:p>
    <w:p w14:paraId="6F31FCAA" w14:textId="61934EE7" w:rsidR="00B50975" w:rsidRPr="00F5762E" w:rsidRDefault="00FB796A">
      <w:pPr>
        <w:pStyle w:val="MSGENFONTSTYLENAMETEMPLATEROLEMSGENFONTSTYLENAMEBYROLETEXT0"/>
        <w:shd w:val="clear" w:color="auto" w:fill="auto"/>
        <w:spacing w:before="0" w:after="227" w:line="259" w:lineRule="exact"/>
        <w:ind w:right="40" w:firstLine="0"/>
        <w:rPr>
          <w:rFonts w:asciiTheme="minorHAnsi" w:hAnsiTheme="minorHAnsi"/>
        </w:rPr>
      </w:pPr>
      <w:r w:rsidRPr="00F5762E">
        <w:rPr>
          <w:rStyle w:val="MSGENFONTSTYLENAMETEMPLATEROLEMSGENFONTSTYLENAMEBYROLETEXT"/>
          <w:rFonts w:asciiTheme="minorHAnsi" w:hAnsiTheme="minorHAnsi"/>
        </w:rPr>
        <w:t xml:space="preserve">A transzparencia a tevékenység kulcsfontosságú tényezője. Ennek értelmében a pályázatoknak </w:t>
      </w:r>
      <w:r w:rsidR="002E0384" w:rsidRPr="00F5762E">
        <w:rPr>
          <w:rStyle w:val="MSGENFONTSTYLENAMETEMPLATEROLEMSGENFONTSTYLENAMEBYROLETEXT"/>
          <w:rFonts w:asciiTheme="minorHAnsi" w:hAnsiTheme="minorHAnsi"/>
        </w:rPr>
        <w:t>tartalmaznia kell részletes tervet arra, hogy</w:t>
      </w:r>
      <w:r w:rsidRPr="00F5762E">
        <w:rPr>
          <w:rStyle w:val="MSGENFONTSTYLENAMETEMPLATEROLEMSGENFONTSTYLENAMEBYROLETEXT"/>
          <w:rFonts w:asciiTheme="minorHAnsi" w:hAnsiTheme="minorHAnsi"/>
        </w:rPr>
        <w:t xml:space="preserve"> </w:t>
      </w:r>
      <w:r w:rsidR="002E0384" w:rsidRPr="00F5762E">
        <w:rPr>
          <w:rStyle w:val="MSGENFONTSTYLENAMETEMPLATEROLEMSGENFONTSTYLENAMEBYROLETEXT"/>
          <w:rFonts w:asciiTheme="minorHAnsi" w:hAnsiTheme="minorHAnsi"/>
        </w:rPr>
        <w:t>a tevékenység végzése során</w:t>
      </w:r>
      <w:r w:rsidRPr="00F5762E">
        <w:rPr>
          <w:rStyle w:val="MSGENFONTSTYLENAMETEMPLATEROLEMSGENFONTSTYLENAMEBYROLETEXT"/>
          <w:rFonts w:asciiTheme="minorHAnsi" w:hAnsiTheme="minorHAnsi"/>
        </w:rPr>
        <w:t xml:space="preserve"> </w:t>
      </w:r>
      <w:r w:rsidR="002E0384" w:rsidRPr="00F5762E">
        <w:rPr>
          <w:rStyle w:val="MSGENFONTSTYLENAMETEMPLATEROLEMSGENFONTSTYLENAMEBYROLETEXT"/>
          <w:rFonts w:asciiTheme="minorHAnsi" w:hAnsiTheme="minorHAnsi"/>
        </w:rPr>
        <w:t xml:space="preserve">szerzett tapasztalatokat és </w:t>
      </w:r>
      <w:r w:rsidRPr="00F5762E">
        <w:rPr>
          <w:rStyle w:val="MSGENFONTSTYLENAMETEMPLATEROLEMSGENFONTSTYLENAMEBYROLETEXT"/>
          <w:rFonts w:asciiTheme="minorHAnsi" w:hAnsiTheme="minorHAnsi"/>
        </w:rPr>
        <w:t>elért eredményeket</w:t>
      </w:r>
      <w:r w:rsidR="002E0384" w:rsidRPr="00F5762E">
        <w:rPr>
          <w:rStyle w:val="MSGENFONTSTYLENAMETEMPLATEROLEMSGENFONTSTYLENAMEBYROLETEXT"/>
          <w:rFonts w:asciiTheme="minorHAnsi" w:hAnsiTheme="minorHAnsi"/>
        </w:rPr>
        <w:t xml:space="preserve"> miként publikálják.</w:t>
      </w:r>
      <w:r w:rsidRPr="00F5762E">
        <w:rPr>
          <w:rStyle w:val="MSGENFONTSTYLENAMETEMPLATEROLEMSGENFONTSTYLENAMEBYROLETEXT"/>
          <w:rFonts w:asciiTheme="minorHAnsi" w:hAnsiTheme="minorHAnsi"/>
        </w:rPr>
        <w:t xml:space="preserve"> </w:t>
      </w:r>
      <w:r w:rsidR="002E0384" w:rsidRPr="00F5762E">
        <w:rPr>
          <w:rStyle w:val="MSGENFONTSTYLENAMETEMPLATEROLEMSGENFONTSTYLENAMEBYROLETEXT"/>
          <w:rFonts w:asciiTheme="minorHAnsi" w:hAnsiTheme="minorHAnsi"/>
        </w:rPr>
        <w:t xml:space="preserve">Különös figyelmet kell fordítani </w:t>
      </w:r>
      <w:r w:rsidRPr="00F5762E">
        <w:rPr>
          <w:rStyle w:val="MSGENFONTSTYLENAMETEMPLATEROLEMSGENFONTSTYLENAMEBYROLETEXT"/>
          <w:rFonts w:asciiTheme="minorHAnsi" w:hAnsiTheme="minorHAnsi"/>
        </w:rPr>
        <w:t xml:space="preserve">az állami hatóságok, a Tagállamok és az audiovizuális iparág </w:t>
      </w:r>
      <w:r w:rsidR="0037282B" w:rsidRPr="00F5762E">
        <w:rPr>
          <w:rStyle w:val="MSGENFONTSTYLENAMETEMPLATEROLEMSGENFONTSTYLENAMEBYROLETEXT"/>
          <w:rFonts w:asciiTheme="minorHAnsi" w:hAnsiTheme="minorHAnsi"/>
        </w:rPr>
        <w:t>felé történő kommunikációra</w:t>
      </w:r>
      <w:r w:rsidRPr="00F5762E">
        <w:rPr>
          <w:rStyle w:val="MSGENFONTSTYLENAMETEMPLATEROLEMSGENFONTSTYLENAMEBYROLETEXT"/>
          <w:rFonts w:asciiTheme="minorHAnsi" w:hAnsiTheme="minorHAnsi"/>
        </w:rPr>
        <w:t>.</w:t>
      </w:r>
    </w:p>
    <w:p w14:paraId="6F31FCAB" w14:textId="77777777" w:rsidR="00B50975" w:rsidRPr="00F5762E" w:rsidRDefault="00FB796A">
      <w:pPr>
        <w:pStyle w:val="MSGENFONTSTYLENAMETEMPLATEROLEMSGENFONTSTYLENAMEBYROLETEXT0"/>
        <w:shd w:val="clear" w:color="auto" w:fill="auto"/>
        <w:spacing w:before="0" w:after="95" w:line="200" w:lineRule="exact"/>
        <w:ind w:firstLine="0"/>
        <w:rPr>
          <w:rFonts w:asciiTheme="minorHAnsi" w:hAnsiTheme="minorHAnsi"/>
        </w:rPr>
      </w:pPr>
      <w:r w:rsidRPr="00F5762E">
        <w:rPr>
          <w:rStyle w:val="MSGENFONTSTYLENAMETEMPLATEROLEMSGENFONTSTYLENAMEBYROLETEXT8"/>
          <w:rFonts w:asciiTheme="minorHAnsi" w:hAnsiTheme="minorHAnsi"/>
        </w:rPr>
        <w:t>Támogatható tartalom: Európai film</w:t>
      </w:r>
    </w:p>
    <w:p w14:paraId="6F31FCAC" w14:textId="77777777" w:rsidR="00B50975" w:rsidRPr="00F5762E" w:rsidRDefault="00FB796A">
      <w:pPr>
        <w:pStyle w:val="MSGENFONTSTYLENAMETEMPLATEROLEMSGENFONTSTYLENAMEBYROLETEXT0"/>
        <w:shd w:val="clear" w:color="auto" w:fill="auto"/>
        <w:spacing w:before="0" w:after="64" w:line="254" w:lineRule="exact"/>
        <w:ind w:right="40" w:firstLine="0"/>
        <w:rPr>
          <w:rFonts w:asciiTheme="minorHAnsi" w:hAnsiTheme="minorHAnsi"/>
        </w:rPr>
      </w:pPr>
      <w:r w:rsidRPr="00F5762E">
        <w:rPr>
          <w:rStyle w:val="MSGENFONTSTYLENAMETEMPLATEROLEMSGENFONTSTYLENAMEBYROLETEXT"/>
          <w:rFonts w:asciiTheme="minorHAnsi" w:hAnsiTheme="minorHAnsi"/>
        </w:rPr>
        <w:t>A filmnek fikciós műnek (beleértve az animációs filmeket is) vagy dokumentumfilmnek kell lennie, amelynek minimális időtartama 60 perc, és meg kell felelnie az alábbi követelményeknek:</w:t>
      </w:r>
    </w:p>
    <w:p w14:paraId="6F31FCAE" w14:textId="645374B9" w:rsidR="00B50975" w:rsidRPr="00F5762E" w:rsidRDefault="00FB796A" w:rsidP="0092642B">
      <w:pPr>
        <w:pStyle w:val="MSGENFONTSTYLENAMETEMPLATEROLEMSGENFONTSTYLENAMEBYROLETEXT0"/>
        <w:numPr>
          <w:ilvl w:val="0"/>
          <w:numId w:val="4"/>
        </w:numPr>
        <w:shd w:val="clear" w:color="auto" w:fill="auto"/>
        <w:spacing w:before="0" w:after="29" w:line="250" w:lineRule="exact"/>
        <w:ind w:left="720" w:right="40" w:hanging="380"/>
        <w:rPr>
          <w:rFonts w:asciiTheme="minorHAnsi" w:hAnsiTheme="minorHAnsi"/>
        </w:rPr>
      </w:pPr>
      <w:r w:rsidRPr="00F5762E">
        <w:rPr>
          <w:rStyle w:val="MSGENFONTSTYLENAMETEMPLATEROLEMSGENFONTSTYLENAMEBYROLETEXT"/>
          <w:rFonts w:asciiTheme="minorHAnsi" w:hAnsiTheme="minorHAnsi"/>
        </w:rPr>
        <w:t>többségi gyártója olyan producer vagy producerek, amelyeket a MEDIA Alprogramban résztvevő országokban jegyeztek be. Ahhoz, hogy tényleges producernek minő</w:t>
      </w:r>
      <w:r w:rsidR="00CA48E2" w:rsidRPr="00F5762E">
        <w:rPr>
          <w:rStyle w:val="MSGENFONTSTYLENAMETEMPLATEROLEMSGENFONTSTYLENAMEBYROLETEXT"/>
          <w:rFonts w:asciiTheme="minorHAnsi" w:hAnsiTheme="minorHAnsi"/>
        </w:rPr>
        <w:t xml:space="preserve">süljön, a produkciós vállalatot </w:t>
      </w:r>
      <w:r w:rsidRPr="00F5762E">
        <w:rPr>
          <w:rStyle w:val="MSGENFONTSTYLENAMETEMPLATEROLEMSGENFONTSTYLENAMEBYROLETEXT"/>
          <w:rFonts w:asciiTheme="minorHAnsi" w:hAnsiTheme="minorHAnsi"/>
        </w:rPr>
        <w:t>a fenti minőségben kell feltüntetni a stáblistában. A tényleges producer megállapítása céljából egyéb elemek is figyelembe vehetők, mint például a kreatív ellenőrzés, a film hasznosítási jogainak tulajdonjoga és a profitrészesedés; és</w:t>
      </w:r>
    </w:p>
    <w:p w14:paraId="6F31FCAF" w14:textId="77777777" w:rsidR="00B50975" w:rsidRPr="00F5762E" w:rsidRDefault="00FB796A">
      <w:pPr>
        <w:pStyle w:val="MSGENFONTSTYLENAMETEMPLATEROLEMSGENFONTSTYLENAMEBYROLETEXT0"/>
        <w:shd w:val="clear" w:color="auto" w:fill="auto"/>
        <w:spacing w:before="0" w:after="242"/>
        <w:ind w:left="720" w:right="40" w:hanging="340"/>
        <w:rPr>
          <w:rFonts w:asciiTheme="minorHAnsi" w:hAnsiTheme="minorHAnsi"/>
        </w:rPr>
      </w:pPr>
      <w:r w:rsidRPr="00F5762E">
        <w:rPr>
          <w:rStyle w:val="MSGENFONTSTYLENAMETEMPLATEROLEMSGENFONTSTYLENAMEBYROLETEXT"/>
          <w:rFonts w:asciiTheme="minorHAnsi" w:hAnsiTheme="minorHAnsi"/>
        </w:rPr>
        <w:t>-</w:t>
      </w:r>
      <w:r w:rsidRPr="00F5762E">
        <w:rPr>
          <w:rFonts w:asciiTheme="minorHAnsi" w:hAnsiTheme="minorHAnsi"/>
        </w:rPr>
        <w:tab/>
      </w:r>
      <w:r w:rsidRPr="00F5762E">
        <w:rPr>
          <w:rStyle w:val="MSGENFONTSTYLENAMETEMPLATEROLEMSGENFONTSTYLENAMEBYROLETEXT"/>
          <w:rFonts w:asciiTheme="minorHAnsi" w:hAnsiTheme="minorHAnsi"/>
        </w:rPr>
        <w:t>jelentős számban vettek részt benne olyan szakemberek, akik a MEDIA Alprogramban résztvevő országok állampolgárai/rezidensei. ‘Jelentős részvétel’ alatt az alábbi táblázat alapján elért legalább 10 pontot értjük, (illetve a pontok legnagyobb részét, amennyiben az összpontszám kevesebb, mint 19, amint az a dokumentumfilmek vagy animációs filmek esetében rendszerint előfordul, amikor nem minden kategória szerepel a stáblistában):</w:t>
      </w:r>
    </w:p>
    <w:tbl>
      <w:tblPr>
        <w:tblOverlap w:val="never"/>
        <w:tblW w:w="0" w:type="auto"/>
        <w:jc w:val="center"/>
        <w:tblLayout w:type="fixed"/>
        <w:tblCellMar>
          <w:left w:w="10" w:type="dxa"/>
          <w:right w:w="10" w:type="dxa"/>
        </w:tblCellMar>
        <w:tblLook w:val="0000" w:firstRow="0" w:lastRow="0" w:firstColumn="0" w:lastColumn="0" w:noHBand="0" w:noVBand="0"/>
      </w:tblPr>
      <w:tblGrid>
        <w:gridCol w:w="4368"/>
        <w:gridCol w:w="1570"/>
      </w:tblGrid>
      <w:tr w:rsidR="00B50975" w:rsidRPr="00F5762E" w14:paraId="6F31FCB2" w14:textId="77777777">
        <w:trPr>
          <w:trHeight w:hRule="exact" w:val="269"/>
          <w:jc w:val="center"/>
        </w:trPr>
        <w:tc>
          <w:tcPr>
            <w:tcW w:w="4368" w:type="dxa"/>
            <w:tcBorders>
              <w:top w:val="single" w:sz="4" w:space="0" w:color="auto"/>
              <w:left w:val="single" w:sz="4" w:space="0" w:color="auto"/>
            </w:tcBorders>
            <w:shd w:val="clear" w:color="auto" w:fill="FFFFFF"/>
            <w:vAlign w:val="bottom"/>
          </w:tcPr>
          <w:p w14:paraId="6F31FCB0"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A MEDIA alprogramban részt vevő országok állampolgárai/rezidensei</w:t>
            </w:r>
          </w:p>
        </w:tc>
        <w:tc>
          <w:tcPr>
            <w:tcW w:w="1570" w:type="dxa"/>
            <w:tcBorders>
              <w:top w:val="single" w:sz="4" w:space="0" w:color="auto"/>
              <w:left w:val="single" w:sz="4" w:space="0" w:color="auto"/>
              <w:right w:val="single" w:sz="4" w:space="0" w:color="auto"/>
            </w:tcBorders>
            <w:shd w:val="clear" w:color="auto" w:fill="FFFFFF"/>
            <w:vAlign w:val="bottom"/>
          </w:tcPr>
          <w:p w14:paraId="6F31FCB1"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Pontszám</w:t>
            </w:r>
          </w:p>
        </w:tc>
      </w:tr>
      <w:tr w:rsidR="00B50975" w:rsidRPr="00F5762E" w14:paraId="6F31FCB5" w14:textId="77777777">
        <w:trPr>
          <w:trHeight w:hRule="exact" w:val="283"/>
          <w:jc w:val="center"/>
        </w:trPr>
        <w:tc>
          <w:tcPr>
            <w:tcW w:w="4368" w:type="dxa"/>
            <w:tcBorders>
              <w:left w:val="single" w:sz="4" w:space="0" w:color="auto"/>
            </w:tcBorders>
            <w:shd w:val="clear" w:color="auto" w:fill="FFFFFF"/>
            <w:vAlign w:val="bottom"/>
          </w:tcPr>
          <w:p w14:paraId="6F31FCB3"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MEDIA Alprogram</w:t>
            </w:r>
          </w:p>
        </w:tc>
        <w:tc>
          <w:tcPr>
            <w:tcW w:w="1570" w:type="dxa"/>
            <w:tcBorders>
              <w:left w:val="single" w:sz="4" w:space="0" w:color="auto"/>
              <w:right w:val="single" w:sz="4" w:space="0" w:color="auto"/>
            </w:tcBorders>
            <w:shd w:val="clear" w:color="auto" w:fill="FFFFFF"/>
          </w:tcPr>
          <w:p w14:paraId="6F31FCB4" w14:textId="77777777" w:rsidR="00B50975" w:rsidRPr="00F5762E" w:rsidRDefault="00B50975">
            <w:pPr>
              <w:framePr w:w="5938" w:wrap="notBeside" w:vAnchor="text" w:hAnchor="text" w:xAlign="center" w:y="1"/>
              <w:rPr>
                <w:rFonts w:asciiTheme="minorHAnsi" w:hAnsiTheme="minorHAnsi"/>
                <w:sz w:val="10"/>
                <w:szCs w:val="10"/>
              </w:rPr>
            </w:pPr>
          </w:p>
        </w:tc>
      </w:tr>
      <w:tr w:rsidR="00B50975" w:rsidRPr="00F5762E" w14:paraId="6F31FCB8" w14:textId="77777777">
        <w:trPr>
          <w:trHeight w:hRule="exact" w:val="283"/>
          <w:jc w:val="center"/>
        </w:trPr>
        <w:tc>
          <w:tcPr>
            <w:tcW w:w="4368" w:type="dxa"/>
            <w:tcBorders>
              <w:top w:val="single" w:sz="4" w:space="0" w:color="auto"/>
              <w:left w:val="single" w:sz="4" w:space="0" w:color="auto"/>
            </w:tcBorders>
            <w:shd w:val="clear" w:color="auto" w:fill="FFFFFF"/>
          </w:tcPr>
          <w:p w14:paraId="6F31FCB6"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Rendező</w:t>
            </w:r>
          </w:p>
        </w:tc>
        <w:tc>
          <w:tcPr>
            <w:tcW w:w="1570" w:type="dxa"/>
            <w:tcBorders>
              <w:top w:val="single" w:sz="4" w:space="0" w:color="auto"/>
              <w:left w:val="single" w:sz="4" w:space="0" w:color="auto"/>
              <w:right w:val="single" w:sz="4" w:space="0" w:color="auto"/>
            </w:tcBorders>
            <w:shd w:val="clear" w:color="auto" w:fill="FFFFFF"/>
          </w:tcPr>
          <w:p w14:paraId="6F31FCB7"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3</w:t>
            </w:r>
          </w:p>
        </w:tc>
      </w:tr>
      <w:tr w:rsidR="00B50975" w:rsidRPr="00F5762E" w14:paraId="6F31FCBB" w14:textId="77777777">
        <w:trPr>
          <w:trHeight w:hRule="exact" w:val="278"/>
          <w:jc w:val="center"/>
        </w:trPr>
        <w:tc>
          <w:tcPr>
            <w:tcW w:w="4368" w:type="dxa"/>
            <w:tcBorders>
              <w:top w:val="single" w:sz="4" w:space="0" w:color="auto"/>
              <w:left w:val="single" w:sz="4" w:space="0" w:color="auto"/>
            </w:tcBorders>
            <w:shd w:val="clear" w:color="auto" w:fill="FFFFFF"/>
          </w:tcPr>
          <w:p w14:paraId="6F31FCB9"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Forgatókönyvíró</w:t>
            </w:r>
          </w:p>
        </w:tc>
        <w:tc>
          <w:tcPr>
            <w:tcW w:w="1570" w:type="dxa"/>
            <w:tcBorders>
              <w:top w:val="single" w:sz="4" w:space="0" w:color="auto"/>
              <w:left w:val="single" w:sz="4" w:space="0" w:color="auto"/>
              <w:right w:val="single" w:sz="4" w:space="0" w:color="auto"/>
            </w:tcBorders>
            <w:shd w:val="clear" w:color="auto" w:fill="FFFFFF"/>
          </w:tcPr>
          <w:p w14:paraId="6F31FCBA"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3</w:t>
            </w:r>
          </w:p>
        </w:tc>
      </w:tr>
      <w:tr w:rsidR="00B50975" w:rsidRPr="00F5762E" w14:paraId="6F31FCBE" w14:textId="77777777">
        <w:trPr>
          <w:trHeight w:hRule="exact" w:val="278"/>
          <w:jc w:val="center"/>
        </w:trPr>
        <w:tc>
          <w:tcPr>
            <w:tcW w:w="4368" w:type="dxa"/>
            <w:tcBorders>
              <w:top w:val="single" w:sz="4" w:space="0" w:color="auto"/>
              <w:left w:val="single" w:sz="4" w:space="0" w:color="auto"/>
            </w:tcBorders>
            <w:shd w:val="clear" w:color="auto" w:fill="FFFFFF"/>
          </w:tcPr>
          <w:p w14:paraId="6F31FCBC"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Zeneszerző</w:t>
            </w:r>
          </w:p>
        </w:tc>
        <w:tc>
          <w:tcPr>
            <w:tcW w:w="1570" w:type="dxa"/>
            <w:tcBorders>
              <w:top w:val="single" w:sz="4" w:space="0" w:color="auto"/>
              <w:left w:val="single" w:sz="4" w:space="0" w:color="auto"/>
              <w:right w:val="single" w:sz="4" w:space="0" w:color="auto"/>
            </w:tcBorders>
            <w:shd w:val="clear" w:color="auto" w:fill="FFFFFF"/>
          </w:tcPr>
          <w:p w14:paraId="6F31FCBD"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C1" w14:textId="77777777">
        <w:trPr>
          <w:trHeight w:hRule="exact" w:val="278"/>
          <w:jc w:val="center"/>
        </w:trPr>
        <w:tc>
          <w:tcPr>
            <w:tcW w:w="4368" w:type="dxa"/>
            <w:tcBorders>
              <w:top w:val="single" w:sz="4" w:space="0" w:color="auto"/>
              <w:left w:val="single" w:sz="4" w:space="0" w:color="auto"/>
            </w:tcBorders>
            <w:shd w:val="clear" w:color="auto" w:fill="FFFFFF"/>
          </w:tcPr>
          <w:p w14:paraId="6F31FCBF"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Színész 1</w:t>
            </w:r>
          </w:p>
        </w:tc>
        <w:tc>
          <w:tcPr>
            <w:tcW w:w="1570" w:type="dxa"/>
            <w:tcBorders>
              <w:top w:val="single" w:sz="4" w:space="0" w:color="auto"/>
              <w:left w:val="single" w:sz="4" w:space="0" w:color="auto"/>
              <w:right w:val="single" w:sz="4" w:space="0" w:color="auto"/>
            </w:tcBorders>
            <w:shd w:val="clear" w:color="auto" w:fill="FFFFFF"/>
          </w:tcPr>
          <w:p w14:paraId="6F31FCC0"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2</w:t>
            </w:r>
          </w:p>
        </w:tc>
      </w:tr>
      <w:tr w:rsidR="00B50975" w:rsidRPr="00F5762E" w14:paraId="6F31FCC4" w14:textId="77777777">
        <w:trPr>
          <w:trHeight w:hRule="exact" w:val="283"/>
          <w:jc w:val="center"/>
        </w:trPr>
        <w:tc>
          <w:tcPr>
            <w:tcW w:w="4368" w:type="dxa"/>
            <w:tcBorders>
              <w:top w:val="single" w:sz="4" w:space="0" w:color="auto"/>
              <w:left w:val="single" w:sz="4" w:space="0" w:color="auto"/>
            </w:tcBorders>
            <w:shd w:val="clear" w:color="auto" w:fill="FFFFFF"/>
          </w:tcPr>
          <w:p w14:paraId="6F31FCC2"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Színész 2</w:t>
            </w:r>
          </w:p>
        </w:tc>
        <w:tc>
          <w:tcPr>
            <w:tcW w:w="1570" w:type="dxa"/>
            <w:tcBorders>
              <w:top w:val="single" w:sz="4" w:space="0" w:color="auto"/>
              <w:left w:val="single" w:sz="4" w:space="0" w:color="auto"/>
              <w:right w:val="single" w:sz="4" w:space="0" w:color="auto"/>
            </w:tcBorders>
            <w:shd w:val="clear" w:color="auto" w:fill="FFFFFF"/>
          </w:tcPr>
          <w:p w14:paraId="6F31FCC3"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2</w:t>
            </w:r>
          </w:p>
        </w:tc>
      </w:tr>
      <w:tr w:rsidR="00B50975" w:rsidRPr="00F5762E" w14:paraId="6F31FCC7" w14:textId="77777777">
        <w:trPr>
          <w:trHeight w:hRule="exact" w:val="278"/>
          <w:jc w:val="center"/>
        </w:trPr>
        <w:tc>
          <w:tcPr>
            <w:tcW w:w="4368" w:type="dxa"/>
            <w:tcBorders>
              <w:top w:val="single" w:sz="4" w:space="0" w:color="auto"/>
              <w:left w:val="single" w:sz="4" w:space="0" w:color="auto"/>
            </w:tcBorders>
            <w:shd w:val="clear" w:color="auto" w:fill="FFFFFF"/>
          </w:tcPr>
          <w:p w14:paraId="6F31FCC5"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Színész 3</w:t>
            </w:r>
          </w:p>
        </w:tc>
        <w:tc>
          <w:tcPr>
            <w:tcW w:w="1570" w:type="dxa"/>
            <w:tcBorders>
              <w:top w:val="single" w:sz="4" w:space="0" w:color="auto"/>
              <w:left w:val="single" w:sz="4" w:space="0" w:color="auto"/>
              <w:right w:val="single" w:sz="4" w:space="0" w:color="auto"/>
            </w:tcBorders>
            <w:shd w:val="clear" w:color="auto" w:fill="FFFFFF"/>
          </w:tcPr>
          <w:p w14:paraId="6F31FCC6"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2</w:t>
            </w:r>
          </w:p>
        </w:tc>
      </w:tr>
      <w:tr w:rsidR="00B50975" w:rsidRPr="00F5762E" w14:paraId="6F31FCCA" w14:textId="77777777">
        <w:trPr>
          <w:trHeight w:hRule="exact" w:val="278"/>
          <w:jc w:val="center"/>
        </w:trPr>
        <w:tc>
          <w:tcPr>
            <w:tcW w:w="4368" w:type="dxa"/>
            <w:tcBorders>
              <w:top w:val="single" w:sz="4" w:space="0" w:color="auto"/>
              <w:left w:val="single" w:sz="4" w:space="0" w:color="auto"/>
            </w:tcBorders>
            <w:shd w:val="clear" w:color="auto" w:fill="FFFFFF"/>
          </w:tcPr>
          <w:p w14:paraId="6F31FCC8"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Művészeti rendező/Produkciós tervezés</w:t>
            </w:r>
          </w:p>
        </w:tc>
        <w:tc>
          <w:tcPr>
            <w:tcW w:w="1570" w:type="dxa"/>
            <w:tcBorders>
              <w:top w:val="single" w:sz="4" w:space="0" w:color="auto"/>
              <w:left w:val="single" w:sz="4" w:space="0" w:color="auto"/>
              <w:right w:val="single" w:sz="4" w:space="0" w:color="auto"/>
            </w:tcBorders>
            <w:shd w:val="clear" w:color="auto" w:fill="FFFFFF"/>
          </w:tcPr>
          <w:p w14:paraId="6F31FCC9"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CD" w14:textId="77777777">
        <w:trPr>
          <w:trHeight w:hRule="exact" w:val="278"/>
          <w:jc w:val="center"/>
        </w:trPr>
        <w:tc>
          <w:tcPr>
            <w:tcW w:w="4368" w:type="dxa"/>
            <w:tcBorders>
              <w:top w:val="single" w:sz="4" w:space="0" w:color="auto"/>
              <w:left w:val="single" w:sz="4" w:space="0" w:color="auto"/>
            </w:tcBorders>
            <w:shd w:val="clear" w:color="auto" w:fill="FFFFFF"/>
          </w:tcPr>
          <w:p w14:paraId="6F31FCCB"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Vezető operatőr</w:t>
            </w:r>
          </w:p>
        </w:tc>
        <w:tc>
          <w:tcPr>
            <w:tcW w:w="1570" w:type="dxa"/>
            <w:tcBorders>
              <w:top w:val="single" w:sz="4" w:space="0" w:color="auto"/>
              <w:left w:val="single" w:sz="4" w:space="0" w:color="auto"/>
              <w:right w:val="single" w:sz="4" w:space="0" w:color="auto"/>
            </w:tcBorders>
            <w:shd w:val="clear" w:color="auto" w:fill="FFFFFF"/>
          </w:tcPr>
          <w:p w14:paraId="6F31FCCC"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D0" w14:textId="77777777">
        <w:trPr>
          <w:trHeight w:hRule="exact" w:val="278"/>
          <w:jc w:val="center"/>
        </w:trPr>
        <w:tc>
          <w:tcPr>
            <w:tcW w:w="4368" w:type="dxa"/>
            <w:tcBorders>
              <w:top w:val="single" w:sz="4" w:space="0" w:color="auto"/>
              <w:left w:val="single" w:sz="4" w:space="0" w:color="auto"/>
            </w:tcBorders>
            <w:shd w:val="clear" w:color="auto" w:fill="FFFFFF"/>
          </w:tcPr>
          <w:p w14:paraId="6F31FCCE"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Vágó</w:t>
            </w:r>
          </w:p>
        </w:tc>
        <w:tc>
          <w:tcPr>
            <w:tcW w:w="1570" w:type="dxa"/>
            <w:tcBorders>
              <w:top w:val="single" w:sz="4" w:space="0" w:color="auto"/>
              <w:left w:val="single" w:sz="4" w:space="0" w:color="auto"/>
              <w:right w:val="single" w:sz="4" w:space="0" w:color="auto"/>
            </w:tcBorders>
            <w:shd w:val="clear" w:color="auto" w:fill="FFFFFF"/>
          </w:tcPr>
          <w:p w14:paraId="6F31FCCF"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D3" w14:textId="77777777">
        <w:trPr>
          <w:trHeight w:hRule="exact" w:val="283"/>
          <w:jc w:val="center"/>
        </w:trPr>
        <w:tc>
          <w:tcPr>
            <w:tcW w:w="4368" w:type="dxa"/>
            <w:tcBorders>
              <w:top w:val="single" w:sz="4" w:space="0" w:color="auto"/>
              <w:left w:val="single" w:sz="4" w:space="0" w:color="auto"/>
            </w:tcBorders>
            <w:shd w:val="clear" w:color="auto" w:fill="FFFFFF"/>
          </w:tcPr>
          <w:p w14:paraId="6F31FCD1"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Hangmérnök</w:t>
            </w:r>
          </w:p>
        </w:tc>
        <w:tc>
          <w:tcPr>
            <w:tcW w:w="1570" w:type="dxa"/>
            <w:tcBorders>
              <w:top w:val="single" w:sz="4" w:space="0" w:color="auto"/>
              <w:left w:val="single" w:sz="4" w:space="0" w:color="auto"/>
              <w:right w:val="single" w:sz="4" w:space="0" w:color="auto"/>
            </w:tcBorders>
            <w:shd w:val="clear" w:color="auto" w:fill="FFFFFF"/>
          </w:tcPr>
          <w:p w14:paraId="6F31FCD2"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D6" w14:textId="77777777">
        <w:trPr>
          <w:trHeight w:hRule="exact" w:val="278"/>
          <w:jc w:val="center"/>
        </w:trPr>
        <w:tc>
          <w:tcPr>
            <w:tcW w:w="4368" w:type="dxa"/>
            <w:tcBorders>
              <w:top w:val="single" w:sz="4" w:space="0" w:color="auto"/>
              <w:left w:val="single" w:sz="4" w:space="0" w:color="auto"/>
            </w:tcBorders>
            <w:shd w:val="clear" w:color="auto" w:fill="FFFFFF"/>
          </w:tcPr>
          <w:p w14:paraId="6F31FCD4"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Forgatási helyszín</w:t>
            </w:r>
          </w:p>
        </w:tc>
        <w:tc>
          <w:tcPr>
            <w:tcW w:w="1570" w:type="dxa"/>
            <w:tcBorders>
              <w:top w:val="single" w:sz="4" w:space="0" w:color="auto"/>
              <w:left w:val="single" w:sz="4" w:space="0" w:color="auto"/>
              <w:right w:val="single" w:sz="4" w:space="0" w:color="auto"/>
            </w:tcBorders>
            <w:shd w:val="clear" w:color="auto" w:fill="FFFFFF"/>
          </w:tcPr>
          <w:p w14:paraId="6F31FCD5"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D9" w14:textId="77777777">
        <w:trPr>
          <w:trHeight w:hRule="exact" w:val="278"/>
          <w:jc w:val="center"/>
        </w:trPr>
        <w:tc>
          <w:tcPr>
            <w:tcW w:w="4368" w:type="dxa"/>
            <w:tcBorders>
              <w:top w:val="single" w:sz="4" w:space="0" w:color="auto"/>
              <w:left w:val="single" w:sz="4" w:space="0" w:color="auto"/>
            </w:tcBorders>
            <w:shd w:val="clear" w:color="auto" w:fill="FFFFFF"/>
          </w:tcPr>
          <w:p w14:paraId="6F31FCD7"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ind w:left="20"/>
              <w:jc w:val="left"/>
              <w:rPr>
                <w:rFonts w:asciiTheme="minorHAnsi" w:hAnsiTheme="minorHAnsi"/>
              </w:rPr>
            </w:pPr>
            <w:r w:rsidRPr="00F5762E">
              <w:rPr>
                <w:rStyle w:val="MSGENFONTSTYLENAMETEMPLATEROLENUMBERMSGENFONTSTYLENAMEBYROLETEXT4"/>
                <w:rFonts w:asciiTheme="minorHAnsi" w:hAnsiTheme="minorHAnsi"/>
              </w:rPr>
              <w:t>Laboratórium</w:t>
            </w:r>
          </w:p>
        </w:tc>
        <w:tc>
          <w:tcPr>
            <w:tcW w:w="1570" w:type="dxa"/>
            <w:tcBorders>
              <w:top w:val="single" w:sz="4" w:space="0" w:color="auto"/>
              <w:left w:val="single" w:sz="4" w:space="0" w:color="auto"/>
              <w:right w:val="single" w:sz="4" w:space="0" w:color="auto"/>
            </w:tcBorders>
            <w:shd w:val="clear" w:color="auto" w:fill="FFFFFF"/>
          </w:tcPr>
          <w:p w14:paraId="6F31FCD8" w14:textId="77777777" w:rsidR="00B50975" w:rsidRPr="00F5762E" w:rsidRDefault="00FB796A">
            <w:pPr>
              <w:pStyle w:val="MSGENFONTSTYLENAMETEMPLATEROLENUMBERMSGENFONTSTYLENAMEBYROLETEXT40"/>
              <w:framePr w:w="5938" w:wrap="notBeside" w:vAnchor="text" w:hAnchor="text" w:xAlign="center" w:y="1"/>
              <w:shd w:val="clear" w:color="auto" w:fill="auto"/>
              <w:spacing w:line="190" w:lineRule="exact"/>
              <w:rPr>
                <w:rFonts w:asciiTheme="minorHAnsi" w:hAnsiTheme="minorHAnsi"/>
              </w:rPr>
            </w:pPr>
            <w:r w:rsidRPr="00F5762E">
              <w:rPr>
                <w:rStyle w:val="MSGENFONTSTYLENAMETEMPLATEROLENUMBERMSGENFONTSTYLENAMEBYROLETEXT4"/>
                <w:rFonts w:asciiTheme="minorHAnsi" w:hAnsiTheme="minorHAnsi"/>
              </w:rPr>
              <w:t>1</w:t>
            </w:r>
          </w:p>
        </w:tc>
      </w:tr>
      <w:tr w:rsidR="00B50975" w:rsidRPr="00F5762E" w14:paraId="6F31FCDC" w14:textId="77777777">
        <w:trPr>
          <w:trHeight w:hRule="exact" w:val="288"/>
          <w:jc w:val="center"/>
        </w:trPr>
        <w:tc>
          <w:tcPr>
            <w:tcW w:w="4368" w:type="dxa"/>
            <w:tcBorders>
              <w:top w:val="single" w:sz="4" w:space="0" w:color="auto"/>
              <w:left w:val="single" w:sz="4" w:space="0" w:color="auto"/>
              <w:bottom w:val="single" w:sz="4" w:space="0" w:color="auto"/>
            </w:tcBorders>
            <w:shd w:val="clear" w:color="auto" w:fill="FFFFFF"/>
          </w:tcPr>
          <w:p w14:paraId="6F31FCDA" w14:textId="77777777" w:rsidR="00B50975" w:rsidRPr="00F5762E" w:rsidRDefault="00FB796A">
            <w:pPr>
              <w:pStyle w:val="MSGENFONTSTYLENAMETEMPLATEROLENUMBERMSGENFONTSTYLENAMEBYROLETEXT50"/>
              <w:framePr w:w="5938" w:wrap="notBeside" w:vAnchor="text" w:hAnchor="text" w:xAlign="center" w:y="1"/>
              <w:shd w:val="clear" w:color="auto" w:fill="auto"/>
              <w:spacing w:line="180" w:lineRule="exact"/>
              <w:ind w:left="20"/>
              <w:rPr>
                <w:rFonts w:asciiTheme="minorHAnsi" w:hAnsiTheme="minorHAnsi"/>
              </w:rPr>
            </w:pPr>
            <w:r w:rsidRPr="00F5762E">
              <w:rPr>
                <w:rStyle w:val="MSGENFONTSTYLENAMETEMPLATEROLENUMBERMSGENFONTSTYLENAMEBYROLETEXT5"/>
                <w:rFonts w:asciiTheme="minorHAnsi" w:hAnsiTheme="minorHAnsi"/>
              </w:rPr>
              <w:t>Összesen</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14:paraId="6F31FCDB" w14:textId="77777777" w:rsidR="00B50975" w:rsidRPr="00F5762E" w:rsidRDefault="00FB796A">
            <w:pPr>
              <w:pStyle w:val="MSGENFONTSTYLENAMETEMPLATEROLENUMBERMSGENFONTSTYLENAMEBYROLETEXT50"/>
              <w:framePr w:w="5938" w:wrap="notBeside" w:vAnchor="text" w:hAnchor="text" w:xAlign="center" w:y="1"/>
              <w:shd w:val="clear" w:color="auto" w:fill="auto"/>
              <w:spacing w:line="180" w:lineRule="exact"/>
              <w:jc w:val="center"/>
              <w:rPr>
                <w:rFonts w:asciiTheme="minorHAnsi" w:hAnsiTheme="minorHAnsi"/>
              </w:rPr>
            </w:pPr>
            <w:r w:rsidRPr="00F5762E">
              <w:rPr>
                <w:rStyle w:val="MSGENFONTSTYLENAMETEMPLATEROLENUMBERMSGENFONTSTYLENAMEBYROLETEXT5"/>
                <w:rFonts w:asciiTheme="minorHAnsi" w:hAnsiTheme="minorHAnsi"/>
              </w:rPr>
              <w:t>19</w:t>
            </w:r>
          </w:p>
        </w:tc>
      </w:tr>
    </w:tbl>
    <w:p w14:paraId="6F31FCDD" w14:textId="77777777" w:rsidR="00B50975" w:rsidRPr="00F5762E" w:rsidRDefault="00B50975">
      <w:pPr>
        <w:rPr>
          <w:rFonts w:asciiTheme="minorHAnsi" w:hAnsiTheme="minorHAnsi"/>
          <w:sz w:val="2"/>
          <w:szCs w:val="2"/>
        </w:rPr>
      </w:pPr>
    </w:p>
    <w:p w14:paraId="6F31FCDE" w14:textId="397C4BFD" w:rsidR="00B50975" w:rsidRPr="00F5762E" w:rsidRDefault="00FB796A">
      <w:pPr>
        <w:pStyle w:val="MSGENFONTSTYLENAMETEMPLATEROLEMSGENFONTSTYLENAMEBYROLETEXT0"/>
        <w:shd w:val="clear" w:color="auto" w:fill="auto"/>
        <w:spacing w:before="435" w:after="184"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projekt nem kezdődhet 201</w:t>
      </w:r>
      <w:r w:rsidR="005E0390" w:rsidRPr="00F5762E">
        <w:rPr>
          <w:rStyle w:val="MSGENFONTSTYLENAMETEMPLATEROLEMSGENFONTSTYLENAMEBYROLETEXT"/>
          <w:rFonts w:asciiTheme="minorHAnsi" w:hAnsiTheme="minorHAnsi"/>
        </w:rPr>
        <w:t>6</w:t>
      </w:r>
      <w:r w:rsidRPr="00F5762E">
        <w:rPr>
          <w:rStyle w:val="MSGENFONTSTYLENAMETEMPLATEROLEMSGENFONTSTYLENAMEBYROLETEXT"/>
          <w:rFonts w:asciiTheme="minorHAnsi" w:hAnsiTheme="minorHAnsi"/>
        </w:rPr>
        <w:t>/01/01 előtt és 201</w:t>
      </w:r>
      <w:r w:rsidR="005E0390" w:rsidRPr="00F5762E">
        <w:rPr>
          <w:rStyle w:val="MSGENFONTSTYLENAMETEMPLATEROLEMSGENFONTSTYLENAMEBYROLETEXT"/>
          <w:rFonts w:asciiTheme="minorHAnsi" w:hAnsiTheme="minorHAnsi"/>
        </w:rPr>
        <w:t>6</w:t>
      </w:r>
      <w:r w:rsidRPr="00F5762E">
        <w:rPr>
          <w:rStyle w:val="MSGENFONTSTYLENAMETEMPLATEROLEMSGENFONTSTYLENAMEBYROLETEXT"/>
          <w:rFonts w:asciiTheme="minorHAnsi" w:hAnsiTheme="minorHAnsi"/>
        </w:rPr>
        <w:t>/12/31-ig be kell fejeződnie. A projektek maximális tartama 12 hónap.</w:t>
      </w:r>
    </w:p>
    <w:p w14:paraId="6F31FCDF" w14:textId="77777777" w:rsidR="00B50975" w:rsidRPr="00F5762E" w:rsidRDefault="00FB796A">
      <w:pPr>
        <w:pStyle w:val="MSGENFONTSTYLENAMETEMPLATEROLEMSGENFONTSTYLENAMEBYROLETEXT0"/>
        <w:shd w:val="clear" w:color="auto" w:fill="auto"/>
        <w:spacing w:before="0" w:after="173" w:line="250" w:lineRule="exact"/>
        <w:ind w:left="20" w:right="40" w:firstLine="0"/>
        <w:rPr>
          <w:rFonts w:asciiTheme="minorHAnsi" w:hAnsiTheme="minorHAnsi"/>
        </w:rPr>
      </w:pPr>
      <w:r w:rsidRPr="00F5762E">
        <w:rPr>
          <w:rStyle w:val="MSGENFONTSTYLENAMETEMPLATEROLEMSGENFONTSTYLENAMEBYROLETEXT"/>
          <w:rFonts w:asciiTheme="minorHAnsi" w:hAnsiTheme="minorHAnsi"/>
        </w:rPr>
        <w:t xml:space="preserve">Amennyiben azonban a megállapodás aláírását követően és a projekt megkezdése előtt kiderül, hogy a kedvezményezett, rajta kívül álló, megfelelően megindokolt ok miatt nem tudja befejezni a projektet a megadott </w:t>
      </w:r>
      <w:r w:rsidRPr="00F5762E">
        <w:rPr>
          <w:rStyle w:val="MSGENFONTSTYLENAMETEMPLATEROLEMSGENFONTSTYLENAMEBYROLETEXT"/>
          <w:rFonts w:asciiTheme="minorHAnsi" w:hAnsiTheme="minorHAnsi"/>
        </w:rPr>
        <w:lastRenderedPageBreak/>
        <w:t>időszak alatt, engedélyezhető a támogatható időszak meghosszabbítása. Az időszak maximálisan további 6 hónappal hosszabbítható meg, ha ezt a megállapodásban rögzített határidő lejárta előtt kérvényezik. Ebben az esetben a projekt</w:t>
      </w:r>
      <w:r w:rsidRPr="00F5762E">
        <w:rPr>
          <w:rStyle w:val="MSGENFONTSTYLENAMETEMPLATEROLEMSGENFONTSTYLENAMEBYROLETEXT"/>
          <w:rFonts w:asciiTheme="minorHAnsi" w:hAnsiTheme="minorHAnsi"/>
        </w:rPr>
        <w:br/>
        <w:t>maximális időtartama 18 hónap lehet.</w:t>
      </w:r>
    </w:p>
    <w:p w14:paraId="6F31FCE0" w14:textId="77777777" w:rsidR="00B50975" w:rsidRPr="00F5762E" w:rsidRDefault="00FB796A">
      <w:pPr>
        <w:pStyle w:val="MSGENFONTSTYLENAMETEMPLATEROLEMSGENFONTSTYLENAMEBYROLETEXT0"/>
        <w:shd w:val="clear" w:color="auto" w:fill="auto"/>
        <w:spacing w:before="0" w:after="227" w:line="259" w:lineRule="exact"/>
        <w:ind w:left="20" w:right="40" w:firstLine="0"/>
        <w:rPr>
          <w:rFonts w:asciiTheme="minorHAnsi" w:hAnsiTheme="minorHAnsi"/>
        </w:rPr>
      </w:pPr>
      <w:r w:rsidRPr="00F5762E">
        <w:rPr>
          <w:rStyle w:val="MSGENFONTSTYLENAMETEMPLATEROLEMSGENFONTSTYLENAMEBYROLETEXT"/>
          <w:rFonts w:asciiTheme="minorHAnsi" w:hAnsiTheme="minorHAnsi"/>
        </w:rPr>
        <w:t>Kizárólag azokat a pályázatokat bíráljuk el, amelyek megfelelnek az alkalmassági szempontoknak. Amennyiben a pályázat</w:t>
      </w:r>
      <w:r w:rsidRPr="00F5762E">
        <w:rPr>
          <w:rStyle w:val="MSGENFONTSTYLENAMETEMPLATEROLEMSGENFONTSTYLENAMEBYROLETEXT"/>
          <w:rFonts w:asciiTheme="minorHAnsi" w:hAnsiTheme="minorHAnsi"/>
        </w:rPr>
        <w:br/>
        <w:t>alkalmatlannak minősül, a pályázót levélben értesítjük, a döntés indokainak ismertetésével.</w:t>
      </w:r>
    </w:p>
    <w:p w14:paraId="6F31FCE1" w14:textId="77777777" w:rsidR="00B50975" w:rsidRPr="00F5762E" w:rsidRDefault="00FB796A">
      <w:pPr>
        <w:pStyle w:val="MSGENFONTSTYLENAMETEMPLATEROLELEVELMSGENFONTSTYLENAMEBYROLEHEADING30"/>
        <w:keepNext/>
        <w:keepLines/>
        <w:shd w:val="clear" w:color="auto" w:fill="auto"/>
        <w:spacing w:after="254" w:line="200" w:lineRule="exact"/>
        <w:ind w:left="720"/>
        <w:rPr>
          <w:rFonts w:asciiTheme="minorHAnsi" w:hAnsiTheme="minorHAnsi"/>
        </w:rPr>
      </w:pPr>
      <w:bookmarkStart w:id="25" w:name="bookmark31"/>
      <w:bookmarkStart w:id="26" w:name="_Toc425830989"/>
      <w:r w:rsidRPr="00F5762E">
        <w:rPr>
          <w:rStyle w:val="MSGENFONTSTYLENAMETEMPLATEROLELEVELMSGENFONTSTYLENAMEBYROLEHEADING3"/>
          <w:rFonts w:asciiTheme="minorHAnsi" w:hAnsiTheme="minorHAnsi"/>
        </w:rPr>
        <w:t>7. KIZÁRÁSI SZEMPONTOK</w:t>
      </w:r>
      <w:bookmarkEnd w:id="25"/>
      <w:bookmarkEnd w:id="26"/>
    </w:p>
    <w:p w14:paraId="6F31FCE2" w14:textId="77777777" w:rsidR="00B50975" w:rsidRPr="00F5762E" w:rsidRDefault="00FB796A">
      <w:pPr>
        <w:pStyle w:val="MSGENFONTSTYLENAMETEMPLATEROLELEVELMSGENFONTSTYLENAMEBYROLEHEADING30"/>
        <w:keepNext/>
        <w:keepLines/>
        <w:shd w:val="clear" w:color="auto" w:fill="auto"/>
        <w:spacing w:after="215" w:line="200" w:lineRule="exact"/>
        <w:ind w:left="720"/>
        <w:rPr>
          <w:rFonts w:asciiTheme="minorHAnsi" w:hAnsiTheme="minorHAnsi"/>
        </w:rPr>
      </w:pPr>
      <w:bookmarkStart w:id="27" w:name="bookmark32"/>
      <w:bookmarkStart w:id="28" w:name="_Toc425830990"/>
      <w:r w:rsidRPr="00F5762E">
        <w:rPr>
          <w:rStyle w:val="MSGENFONTSTYLENAMETEMPLATEROLELEVELMSGENFONTSTYLENAMEBYROLEHEADING3"/>
          <w:rFonts w:asciiTheme="minorHAnsi" w:hAnsiTheme="minorHAnsi"/>
        </w:rPr>
        <w:t>7.1. Kizárás a részvételből</w:t>
      </w:r>
      <w:bookmarkEnd w:id="27"/>
      <w:bookmarkEnd w:id="28"/>
    </w:p>
    <w:p w14:paraId="6F31FCE3" w14:textId="77777777" w:rsidR="00B50975" w:rsidRPr="00F5762E" w:rsidRDefault="00FB796A">
      <w:pPr>
        <w:pStyle w:val="MSGENFONTSTYLENAMETEMPLATEROLEMSGENFONTSTYLENAMEBYROLETEXT0"/>
        <w:shd w:val="clear" w:color="auto" w:fill="auto"/>
        <w:spacing w:before="0" w:after="64"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Kizárásra kerülnek azok a pályázók, amelyek az alábbi helyzetek valamelyikének alanyai:</w:t>
      </w:r>
    </w:p>
    <w:p w14:paraId="6F31FCE4" w14:textId="77777777" w:rsidR="00B50975" w:rsidRPr="00F5762E" w:rsidRDefault="00FB796A">
      <w:pPr>
        <w:pStyle w:val="MSGENFONTSTYLENAMETEMPLATEROLEMSGENFONTSTYLENAMEBYROLETEXT0"/>
        <w:numPr>
          <w:ilvl w:val="0"/>
          <w:numId w:val="6"/>
        </w:numPr>
        <w:shd w:val="clear" w:color="auto" w:fill="auto"/>
        <w:tabs>
          <w:tab w:val="left" w:pos="726"/>
        </w:tabs>
        <w:spacing w:before="0" w:line="250" w:lineRule="exact"/>
        <w:ind w:left="720" w:right="40" w:hanging="700"/>
        <w:rPr>
          <w:rFonts w:asciiTheme="minorHAnsi" w:hAnsiTheme="minorHAnsi"/>
        </w:rPr>
      </w:pPr>
      <w:r w:rsidRPr="00F5762E">
        <w:rPr>
          <w:rStyle w:val="MSGENFONTSTYLENAMETEMPLATEROLEMSGENFONTSTYLENAMEBYROLETEXT"/>
          <w:rFonts w:asciiTheme="minorHAnsi" w:hAnsiTheme="minorHAnsi"/>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14:paraId="6F31FCE5" w14:textId="76CF7C2D" w:rsidR="00B50975" w:rsidRPr="00F5762E" w:rsidRDefault="00FB796A">
      <w:pPr>
        <w:pStyle w:val="MSGENFONTSTYLENAMETEMPLATEROLEMSGENFONTSTYLENAMEBYROLETEXT0"/>
        <w:numPr>
          <w:ilvl w:val="0"/>
          <w:numId w:val="6"/>
        </w:numPr>
        <w:shd w:val="clear" w:color="auto" w:fill="auto"/>
        <w:tabs>
          <w:tab w:val="left" w:pos="726"/>
        </w:tabs>
        <w:spacing w:before="0" w:line="250" w:lineRule="exact"/>
        <w:ind w:left="720" w:right="40" w:hanging="700"/>
        <w:rPr>
          <w:rFonts w:asciiTheme="minorHAnsi" w:hAnsiTheme="minorHAnsi"/>
        </w:rPr>
      </w:pPr>
      <w:r w:rsidRPr="00F5762E">
        <w:rPr>
          <w:rStyle w:val="MSGENFONTSTYLENAMETEMPLATEROLEMSGENFONTSTYLENAMEBYROLETEXT"/>
          <w:rFonts w:asciiTheme="minorHAnsi" w:hAnsiTheme="minorHAnsi"/>
        </w:rPr>
        <w:t>őket személyesen, vagy az őket képviselő, nevükben döntési vagy ellenőrzési jogkörrel rendelkező személyeket szakmai magatartásukra vonatkozó bűncselekmény miatt jogerős ítéletben elítélték egy olyan tagállamban, amely jogosult jogerős ítéletet hozni;</w:t>
      </w:r>
    </w:p>
    <w:p w14:paraId="6F31FCE6" w14:textId="77777777" w:rsidR="00B50975" w:rsidRPr="00F5762E" w:rsidRDefault="00FB796A">
      <w:pPr>
        <w:pStyle w:val="MSGENFONTSTYLENAMETEMPLATEROLEMSGENFONTSTYLENAMEBYROLETEXT0"/>
        <w:numPr>
          <w:ilvl w:val="0"/>
          <w:numId w:val="6"/>
        </w:numPr>
        <w:shd w:val="clear" w:color="auto" w:fill="auto"/>
        <w:tabs>
          <w:tab w:val="left" w:pos="726"/>
        </w:tabs>
        <w:spacing w:before="0" w:line="250" w:lineRule="exact"/>
        <w:ind w:left="740" w:right="20"/>
        <w:rPr>
          <w:rFonts w:asciiTheme="minorHAnsi" w:hAnsiTheme="minorHAnsi"/>
        </w:rPr>
      </w:pPr>
      <w:r w:rsidRPr="00F5762E">
        <w:rPr>
          <w:rStyle w:val="MSGENFONTSTYLENAMETEMPLATEROLEMSGENFONTSTYLENAMEBYROLETEXT"/>
          <w:rFonts w:asciiTheme="minorHAnsi" w:hAnsiTheme="minorHAnsi"/>
        </w:rPr>
        <w:t>súlyos szakmai vétségben bűnös, amelyet a szerződő hatóság tisztségviselője által megindokoltan alkalmazott bármely eszközzel bizonyítottak,ideértve az Európai Beruházási Bank (EBB) és más nemzetközi szervezetek döntéseit is;</w:t>
      </w:r>
    </w:p>
    <w:p w14:paraId="6F31FCE7" w14:textId="77777777" w:rsidR="00B50975" w:rsidRPr="00F5762E" w:rsidRDefault="00FB796A">
      <w:pPr>
        <w:pStyle w:val="MSGENFONTSTYLENAMETEMPLATEROLEMSGENFONTSTYLENAMEBYROLETEXT0"/>
        <w:numPr>
          <w:ilvl w:val="0"/>
          <w:numId w:val="6"/>
        </w:numPr>
        <w:shd w:val="clear" w:color="auto" w:fill="auto"/>
        <w:tabs>
          <w:tab w:val="left" w:pos="726"/>
        </w:tabs>
        <w:spacing w:before="0" w:line="250" w:lineRule="exact"/>
        <w:ind w:left="740" w:right="20"/>
        <w:rPr>
          <w:rFonts w:asciiTheme="minorHAnsi" w:hAnsiTheme="minorHAnsi"/>
        </w:rPr>
      </w:pPr>
      <w:r w:rsidRPr="00F5762E">
        <w:rPr>
          <w:rStyle w:val="MSGENFONTSTYLENAMETEMPLATEROLEMSGENFONTSTYLENAMEBYROLETEXT"/>
          <w:rFonts w:asciiTheme="minorHAnsi" w:hAnsiTheme="minorHAnsi"/>
        </w:rPr>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14:paraId="6F31FCE8" w14:textId="77777777" w:rsidR="00B50975" w:rsidRPr="00F5762E" w:rsidRDefault="00FB796A">
      <w:pPr>
        <w:pStyle w:val="MSGENFONTSTYLENAMETEMPLATEROLEMSGENFONTSTYLENAMEBYROLETEXT0"/>
        <w:numPr>
          <w:ilvl w:val="0"/>
          <w:numId w:val="6"/>
        </w:numPr>
        <w:shd w:val="clear" w:color="auto" w:fill="auto"/>
        <w:tabs>
          <w:tab w:val="left" w:pos="726"/>
        </w:tabs>
        <w:spacing w:before="0" w:line="250" w:lineRule="exact"/>
        <w:ind w:left="740" w:right="20"/>
        <w:rPr>
          <w:rFonts w:asciiTheme="minorHAnsi" w:hAnsiTheme="minorHAnsi"/>
        </w:rPr>
      </w:pPr>
      <w:r w:rsidRPr="00F5762E">
        <w:rPr>
          <w:rStyle w:val="MSGENFONTSTYLENAMETEMPLATEROLEMSGENFONTSTYLENAMEBYROLETEXT"/>
          <w:rFonts w:asciiTheme="minorHAnsi" w:hAnsiTheme="minorHAnsi"/>
        </w:rPr>
        <w:t>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amely ártalmas az Unió pénzügyi érdekei szempontjából;</w:t>
      </w:r>
    </w:p>
    <w:p w14:paraId="6F31FCE9" w14:textId="77777777" w:rsidR="00B50975" w:rsidRPr="00F5762E" w:rsidRDefault="00FB796A">
      <w:pPr>
        <w:pStyle w:val="MSGENFONTSTYLENAMETEMPLATEROLEMSGENFONTSTYLENAMEBYROLETEXT0"/>
        <w:numPr>
          <w:ilvl w:val="0"/>
          <w:numId w:val="6"/>
        </w:numPr>
        <w:shd w:val="clear" w:color="auto" w:fill="auto"/>
        <w:tabs>
          <w:tab w:val="left" w:pos="726"/>
        </w:tabs>
        <w:spacing w:before="0" w:after="220" w:line="250" w:lineRule="exact"/>
        <w:ind w:left="740" w:right="20"/>
        <w:rPr>
          <w:rFonts w:asciiTheme="minorHAnsi" w:hAnsiTheme="minorHAnsi"/>
        </w:rPr>
      </w:pPr>
      <w:r w:rsidRPr="00F5762E">
        <w:rPr>
          <w:rStyle w:val="MSGENFONTSTYLENAMETEMPLATEROLEMSGENFONTSTYLENAMEBYROLETEXT"/>
          <w:rFonts w:asciiTheme="minorHAnsi" w:hAnsiTheme="minorHAnsi"/>
        </w:rPr>
        <w:t>A Pénzügyi Szabályzat 109/1. pontja értelmében kirótt adminisztratív büntetés alanyai.</w:t>
      </w:r>
    </w:p>
    <w:p w14:paraId="6F31FCEA" w14:textId="77777777" w:rsidR="00B50975" w:rsidRPr="00F5762E" w:rsidRDefault="00FB796A">
      <w:pPr>
        <w:pStyle w:val="MSGENFONTSTYLENAMETEMPLATEROLELEVELMSGENFONTSTYLENAMEBYROLEHEADING40"/>
        <w:keepNext/>
        <w:keepLines/>
        <w:numPr>
          <w:ilvl w:val="0"/>
          <w:numId w:val="7"/>
        </w:numPr>
        <w:shd w:val="clear" w:color="auto" w:fill="auto"/>
        <w:tabs>
          <w:tab w:val="left" w:pos="735"/>
        </w:tabs>
        <w:spacing w:before="0" w:after="258" w:line="200" w:lineRule="exact"/>
        <w:ind w:left="20"/>
        <w:rPr>
          <w:rFonts w:asciiTheme="minorHAnsi" w:hAnsiTheme="minorHAnsi"/>
        </w:rPr>
      </w:pPr>
      <w:bookmarkStart w:id="29" w:name="bookmark33"/>
      <w:r w:rsidRPr="00F5762E">
        <w:rPr>
          <w:rStyle w:val="MSGENFONTSTYLENAMETEMPLATEROLELEVELMSGENFONTSTYLENAMEBYROLEHEADING4"/>
          <w:rFonts w:asciiTheme="minorHAnsi" w:hAnsiTheme="minorHAnsi"/>
        </w:rPr>
        <w:t>Kizárás a támogatás odaítéléséből</w:t>
      </w:r>
      <w:bookmarkEnd w:id="29"/>
    </w:p>
    <w:p w14:paraId="6F31FCEB" w14:textId="77777777" w:rsidR="00B50975" w:rsidRPr="00F5762E" w:rsidRDefault="00FB796A">
      <w:pPr>
        <w:pStyle w:val="MSGENFONTSTYLENAMETEMPLATEROLEMSGENFONTSTYLENAMEBYROLETEXT0"/>
        <w:shd w:val="clear" w:color="auto" w:fill="auto"/>
        <w:spacing w:before="0" w:after="98" w:line="200" w:lineRule="exact"/>
        <w:ind w:left="20" w:firstLine="0"/>
        <w:rPr>
          <w:rFonts w:asciiTheme="minorHAnsi" w:hAnsiTheme="minorHAnsi"/>
        </w:rPr>
      </w:pPr>
      <w:r w:rsidRPr="00F5762E">
        <w:rPr>
          <w:rStyle w:val="MSGENFONTSTYLENAMETEMPLATEROLEMSGENFONTSTYLENAMEBYROLETEXT"/>
          <w:rFonts w:asciiTheme="minorHAnsi" w:hAnsiTheme="minorHAnsi"/>
        </w:rPr>
        <w:t>Nem részesülhetnek támogatásban azok a pályázók, amelyek az odaítélési eljárás időtartama alatt az alábbi helyzetek valamelyikében érintettek:</w:t>
      </w:r>
    </w:p>
    <w:p w14:paraId="6F31FCEC" w14:textId="77777777" w:rsidR="00B50975" w:rsidRPr="00F5762E" w:rsidRDefault="00FB796A">
      <w:pPr>
        <w:pStyle w:val="MSGENFONTSTYLENAMETEMPLATEROLEMSGENFONTSTYLENAMEBYROLETEXT0"/>
        <w:numPr>
          <w:ilvl w:val="1"/>
          <w:numId w:val="7"/>
        </w:numPr>
        <w:shd w:val="clear" w:color="auto" w:fill="auto"/>
        <w:tabs>
          <w:tab w:val="left" w:pos="735"/>
        </w:tabs>
        <w:spacing w:before="0" w:line="250" w:lineRule="exact"/>
        <w:ind w:left="20" w:firstLine="0"/>
        <w:rPr>
          <w:rFonts w:asciiTheme="minorHAnsi" w:hAnsiTheme="minorHAnsi"/>
        </w:rPr>
      </w:pPr>
      <w:r w:rsidRPr="00F5762E">
        <w:rPr>
          <w:rStyle w:val="MSGENFONTSTYLENAMETEMPLATEROLEMSGENFONTSTYLENAMEBYROLETEXT"/>
          <w:rFonts w:asciiTheme="minorHAnsi" w:hAnsiTheme="minorHAnsi"/>
        </w:rPr>
        <w:t>érdekellentét alanyai;</w:t>
      </w:r>
    </w:p>
    <w:p w14:paraId="6F31FCED" w14:textId="77777777" w:rsidR="00B50975" w:rsidRPr="00F5762E" w:rsidRDefault="00FB796A">
      <w:pPr>
        <w:pStyle w:val="MSGENFONTSTYLENAMETEMPLATEROLEMSGENFONTSTYLENAMEBYROLETEXT0"/>
        <w:numPr>
          <w:ilvl w:val="1"/>
          <w:numId w:val="7"/>
        </w:numPr>
        <w:shd w:val="clear" w:color="auto" w:fill="auto"/>
        <w:tabs>
          <w:tab w:val="left" w:pos="735"/>
        </w:tabs>
        <w:spacing w:before="0" w:line="250" w:lineRule="exact"/>
        <w:ind w:left="740" w:right="20"/>
        <w:rPr>
          <w:rFonts w:asciiTheme="minorHAnsi" w:hAnsiTheme="minorHAnsi"/>
        </w:rPr>
      </w:pPr>
      <w:r w:rsidRPr="00F5762E">
        <w:rPr>
          <w:rStyle w:val="MSGENFONTSTYLENAMETEMPLATEROLEMSGENFONTSTYLENAMEBYROLETEXT"/>
          <w:rFonts w:asciiTheme="minorHAnsi" w:hAnsiTheme="minorHAnsi"/>
        </w:rPr>
        <w:t>a Bizottság által a részvétel feltételeként kért információk vonatkozásában valótlan adatok benyújtásában vétkesek, illetve a fenti információk közlését elmulasztják.</w:t>
      </w:r>
    </w:p>
    <w:p w14:paraId="6F31FCEE" w14:textId="77777777" w:rsidR="00B50975" w:rsidRPr="00F5762E" w:rsidRDefault="00FB796A">
      <w:pPr>
        <w:pStyle w:val="MSGENFONTSTYLENAMETEMPLATEROLEMSGENFONTSTYLENAMEBYROLETEXT0"/>
        <w:numPr>
          <w:ilvl w:val="1"/>
          <w:numId w:val="7"/>
        </w:numPr>
        <w:shd w:val="clear" w:color="auto" w:fill="auto"/>
        <w:tabs>
          <w:tab w:val="left" w:pos="735"/>
        </w:tabs>
        <w:spacing w:before="0" w:after="149" w:line="250" w:lineRule="exact"/>
        <w:ind w:left="20" w:firstLine="0"/>
        <w:rPr>
          <w:rFonts w:asciiTheme="minorHAnsi" w:hAnsiTheme="minorHAnsi"/>
        </w:rPr>
      </w:pPr>
      <w:r w:rsidRPr="00F5762E">
        <w:rPr>
          <w:rStyle w:val="MSGENFONTSTYLENAMETEMPLATEROLEMSGENFONTSTYLENAMEBYROLETEXT"/>
          <w:rFonts w:asciiTheme="minorHAnsi" w:hAnsiTheme="minorHAnsi"/>
        </w:rPr>
        <w:t>az eljárásból való kizárásnak a fenti 7.1 cikkben említett helyzetei egyikében vannak</w:t>
      </w:r>
    </w:p>
    <w:p w14:paraId="6F31FCEF" w14:textId="77777777" w:rsidR="00B50975" w:rsidRPr="00F5762E" w:rsidRDefault="00FB796A">
      <w:pPr>
        <w:pStyle w:val="MSGENFONTSTYLENAMETEMPLATEROLEMSGENFONTSTYLENAMEBYROLETEXT0"/>
        <w:shd w:val="clear" w:color="auto" w:fill="auto"/>
        <w:spacing w:before="0" w:after="250"/>
        <w:ind w:left="20" w:right="20" w:firstLine="0"/>
        <w:rPr>
          <w:rFonts w:asciiTheme="minorHAnsi" w:hAnsiTheme="minorHAnsi"/>
        </w:rPr>
      </w:pPr>
      <w:r w:rsidRPr="00F5762E">
        <w:rPr>
          <w:rStyle w:val="MSGENFONTSTYLENAMETEMPLATEROLEMSGENFONTSTYLENAMEBYROLETEXT"/>
          <w:rFonts w:asciiTheme="minorHAnsi" w:hAnsiTheme="minorHAnsi"/>
        </w:rPr>
        <w:t>A Bizottság adminisztratív és pénzügyi büntetést róhat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14:paraId="6F31FCF0" w14:textId="77777777" w:rsidR="00B50975" w:rsidRPr="00F5762E" w:rsidRDefault="00FB796A">
      <w:pPr>
        <w:pStyle w:val="MSGENFONTSTYLENAMETEMPLATEROLELEVELMSGENFONTSTYLENAMEBYROLEHEADING40"/>
        <w:keepNext/>
        <w:keepLines/>
        <w:numPr>
          <w:ilvl w:val="0"/>
          <w:numId w:val="7"/>
        </w:numPr>
        <w:shd w:val="clear" w:color="auto" w:fill="auto"/>
        <w:tabs>
          <w:tab w:val="left" w:pos="740"/>
        </w:tabs>
        <w:spacing w:before="0" w:after="214" w:line="200" w:lineRule="exact"/>
        <w:ind w:left="20"/>
        <w:rPr>
          <w:rFonts w:asciiTheme="minorHAnsi" w:hAnsiTheme="minorHAnsi"/>
        </w:rPr>
      </w:pPr>
      <w:bookmarkStart w:id="30" w:name="bookmark34"/>
      <w:r w:rsidRPr="00F5762E">
        <w:rPr>
          <w:rStyle w:val="MSGENFONTSTYLENAMETEMPLATEROLELEVELMSGENFONTSTYLENAMEBYROLEHEADING4"/>
          <w:rFonts w:asciiTheme="minorHAnsi" w:hAnsiTheme="minorHAnsi"/>
        </w:rPr>
        <w:t>Alátámasztó dokumentumok</w:t>
      </w:r>
      <w:bookmarkEnd w:id="30"/>
    </w:p>
    <w:p w14:paraId="6F31FCF1" w14:textId="77777777" w:rsidR="00B50975" w:rsidRPr="00F5762E" w:rsidRDefault="00FB796A">
      <w:pPr>
        <w:pStyle w:val="MSGENFONTSTYLENAMETEMPLATEROLEMSGENFONTSTYLENAMEBYROLETEXT0"/>
        <w:shd w:val="clear" w:color="auto" w:fill="auto"/>
        <w:spacing w:before="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 xml:space="preserve">A 60.000 EUR összeget meghaladó összegért folyamodó pályázóknak felelősségük teljes tudatában alá kell írni egy nyilatkozatot amelyben </w:t>
      </w:r>
      <w:r w:rsidR="00190B9F" w:rsidRPr="00F5762E">
        <w:rPr>
          <w:rStyle w:val="MSGENFONTSTYLENAMETEMPLATEROLEMSGENFONTSTYLENAMEBYROLETEXT"/>
          <w:rFonts w:asciiTheme="minorHAnsi" w:hAnsiTheme="minorHAnsi"/>
        </w:rPr>
        <w:t>tanúsítják</w:t>
      </w:r>
      <w:r w:rsidRPr="00F5762E">
        <w:rPr>
          <w:rStyle w:val="MSGENFONTSTYLENAMETEMPLATEROLEMSGENFONTSTYLENAMEBYROLETEXT"/>
          <w:rFonts w:asciiTheme="minorHAnsi" w:hAnsiTheme="minorHAnsi"/>
        </w:rPr>
        <w:t>, hogy nincsenek a fenti 7.1 és 7.2 pontokban hivatkozott helyzetek egyikében sem - ehhez ki kell tölteniük a pályázati felhívás mellékletét képező jelentkezési nyomtatvány vonatkozó mellékletét, amelyet a "Mellékletek" ("Annexes") címszó alatt, ezen a linken (&lt;link&gt;) érhetnek el.</w:t>
      </w:r>
    </w:p>
    <w:p w14:paraId="6F31FCF2" w14:textId="722905C3" w:rsidR="00B50975" w:rsidRPr="00F5762E" w:rsidRDefault="00F5762E">
      <w:pPr>
        <w:pStyle w:val="MSGENFONTSTYLENAMETEMPLATEROLEMSGENFONTSTYLENAMEBYROLETEXT0"/>
        <w:shd w:val="clear" w:color="auto" w:fill="auto"/>
        <w:spacing w:before="0" w:line="504" w:lineRule="exact"/>
        <w:ind w:left="20" w:right="360" w:firstLine="0"/>
        <w:jc w:val="left"/>
        <w:rPr>
          <w:rFonts w:asciiTheme="minorHAnsi" w:hAnsiTheme="minorHAnsi"/>
        </w:rPr>
      </w:pPr>
      <w:hyperlink r:id="rId14" w:history="1">
        <w:r w:rsidR="00304FC1" w:rsidRPr="00F5762E">
          <w:rPr>
            <w:rStyle w:val="Hiperhivatkozs"/>
            <w:rFonts w:asciiTheme="minorHAnsi" w:hAnsiTheme="minorHAnsi"/>
          </w:rPr>
          <w:t>http://eacea.ec.europa.eu/creative-europe/funding/support-for-online-distribution-eacea-282015_en</w:t>
        </w:r>
      </w:hyperlink>
      <w:r w:rsidR="00304FC1" w:rsidRPr="00F5762E">
        <w:rPr>
          <w:rFonts w:asciiTheme="minorHAnsi" w:hAnsiTheme="minorHAnsi"/>
        </w:rPr>
        <w:t xml:space="preserve"> </w:t>
      </w:r>
      <w:r w:rsidR="00FB796A" w:rsidRPr="00F5762E">
        <w:rPr>
          <w:rStyle w:val="MSGENFONTSTYLENAMETEMPLATEROLEMSGENFONTSTYLENAMEBYROLETEXT9"/>
          <w:rFonts w:asciiTheme="minorHAnsi" w:hAnsiTheme="minorHAnsi"/>
        </w:rPr>
        <w:br/>
      </w:r>
      <w:r w:rsidR="00FB796A" w:rsidRPr="00F5762E">
        <w:rPr>
          <w:rStyle w:val="MSGENFONTSTYLENAMETEMPLATEROLEMSGENFONTSTYLENAMEBYROLETEXTMSGENFONTSTYLEMODIFERBOLD4"/>
          <w:rFonts w:asciiTheme="minorHAnsi" w:hAnsiTheme="minorHAnsi"/>
        </w:rPr>
        <w:t>8. KIVÁLASZTÁSI SZEMPONTOK</w:t>
      </w:r>
    </w:p>
    <w:p w14:paraId="6F31FCF3" w14:textId="77777777" w:rsidR="00B50975" w:rsidRPr="00F5762E" w:rsidRDefault="00FB796A">
      <w:pPr>
        <w:pStyle w:val="MSGENFONTSTYLENAMETEMPLATEROLEMSGENFONTSTYLENAMEBYROLETEXT0"/>
        <w:shd w:val="clear" w:color="auto" w:fill="auto"/>
        <w:spacing w:before="0" w:after="250"/>
        <w:ind w:left="20" w:right="20" w:firstLine="0"/>
        <w:rPr>
          <w:rFonts w:asciiTheme="minorHAnsi" w:hAnsiTheme="minorHAnsi"/>
        </w:rPr>
      </w:pPr>
      <w:r w:rsidRPr="00F5762E">
        <w:rPr>
          <w:rStyle w:val="MSGENFONTSTYLENAMETEMPLATEROLEMSGENFONTSTYLENAMEBYROLETEXT"/>
          <w:rFonts w:asciiTheme="minorHAnsi" w:hAnsiTheme="minorHAnsi"/>
        </w:rPr>
        <w:lastRenderedPageBreak/>
        <w:t xml:space="preserve">A pályázóknak kitöltött, aláírt becsületbeli </w:t>
      </w:r>
      <w:r w:rsidR="00190B9F" w:rsidRPr="00F5762E">
        <w:rPr>
          <w:rStyle w:val="MSGENFONTSTYLENAMETEMPLATEROLEMSGENFONTSTYLENAMEBYROLETEXT"/>
          <w:rFonts w:asciiTheme="minorHAnsi" w:hAnsiTheme="minorHAnsi"/>
        </w:rPr>
        <w:t>nyilatkozatot</w:t>
      </w:r>
      <w:r w:rsidRPr="00F5762E">
        <w:rPr>
          <w:rStyle w:val="MSGENFONTSTYLENAMETEMPLATEROLEMSGENFONTSTYLENAMEBYROLETEXT"/>
          <w:rFonts w:asciiTheme="minorHAnsi" w:hAnsiTheme="minorHAnsi"/>
        </w:rPr>
        <w:t xml:space="preserve"> kell benyújtaniuk, amelyben igazolják jogi státuszukat, valamint a pályázatra benyújtott projekt kivitelezéséhez szükséges pénzügyi és működési kapacitásukat.</w:t>
      </w:r>
    </w:p>
    <w:p w14:paraId="6F31FCF4" w14:textId="77777777" w:rsidR="00B50975" w:rsidRPr="00F5762E" w:rsidRDefault="00FB796A">
      <w:pPr>
        <w:pStyle w:val="MSGENFONTSTYLENAMETEMPLATEROLELEVELMSGENFONTSTYLENAMEBYROLEHEADING40"/>
        <w:keepNext/>
        <w:keepLines/>
        <w:shd w:val="clear" w:color="auto" w:fill="auto"/>
        <w:spacing w:before="0" w:after="215" w:line="200" w:lineRule="exact"/>
        <w:ind w:left="20"/>
        <w:rPr>
          <w:rFonts w:asciiTheme="minorHAnsi" w:hAnsiTheme="minorHAnsi"/>
        </w:rPr>
      </w:pPr>
      <w:bookmarkStart w:id="31" w:name="bookmark35"/>
      <w:r w:rsidRPr="00F5762E">
        <w:rPr>
          <w:rStyle w:val="MSGENFONTSTYLENAMETEMPLATEROLELEVELMSGENFONTSTYLENAMEBYROLEHEADING4"/>
          <w:rFonts w:asciiTheme="minorHAnsi" w:hAnsiTheme="minorHAnsi"/>
        </w:rPr>
        <w:t>8.1. Pénzügyi kapacitás</w:t>
      </w:r>
      <w:bookmarkEnd w:id="31"/>
    </w:p>
    <w:p w14:paraId="6F31FCF5" w14:textId="77777777" w:rsidR="00B50975" w:rsidRPr="00F5762E" w:rsidRDefault="00FB796A">
      <w:pPr>
        <w:pStyle w:val="MSGENFONTSTYLENAMETEMPLATEROLEMSGENFONTSTYLENAMEBYROLETEXT0"/>
        <w:shd w:val="clear" w:color="auto" w:fill="auto"/>
        <w:spacing w:before="0" w:line="254" w:lineRule="exact"/>
        <w:ind w:left="20" w:right="20" w:firstLine="0"/>
        <w:rPr>
          <w:rFonts w:asciiTheme="minorHAnsi" w:hAnsiTheme="minorHAnsi"/>
        </w:rPr>
      </w:pPr>
      <w:r w:rsidRPr="00F5762E">
        <w:rPr>
          <w:rStyle w:val="MSGENFONTSTYLENAMETEMPLATEROLEMSGENFONTSTYLENAMEBYROLETEXT"/>
          <w:rFonts w:asciiTheme="minorHAnsi" w:hAnsiTheme="minorHAnsi"/>
        </w:rPr>
        <w:t>A pályázóknak stabil és kielégítő finanszírozási forrásokkal kell rendelkezniük ahhoz,</w:t>
      </w:r>
      <w:r w:rsidRPr="00F5762E">
        <w:rPr>
          <w:rStyle w:val="MSGENFONTSTYLENAMETEMPLATEROLEMSGENFONTSTYLENAMEBYROLETEXT"/>
          <w:rFonts w:asciiTheme="minorHAnsi" w:hAnsiTheme="minorHAnsi"/>
        </w:rPr>
        <w:br/>
        <w:t>hogy a projekt végrehajtásának teljes időszakában, illetve abban az évben, amelyre a támogatást odaítélték,</w:t>
      </w:r>
      <w:r w:rsidRPr="00F5762E">
        <w:rPr>
          <w:rStyle w:val="MSGENFONTSTYLENAMETEMPLATEROLEMSGENFONTSTYLENAMEBYROLETEXT"/>
          <w:rFonts w:asciiTheme="minorHAnsi" w:hAnsiTheme="minorHAnsi"/>
        </w:rPr>
        <w:br/>
        <w:t xml:space="preserve">folytassák tevékenységüket és </w:t>
      </w:r>
      <w:r w:rsidR="00190B9F" w:rsidRPr="00F5762E">
        <w:rPr>
          <w:rStyle w:val="MSGENFONTSTYLENAMETEMPLATEROLEMSGENFONTSTYLENAMEBYROLETEXT"/>
          <w:rFonts w:asciiTheme="minorHAnsi" w:hAnsiTheme="minorHAnsi"/>
        </w:rPr>
        <w:t>részt vegyenek</w:t>
      </w:r>
      <w:r w:rsidRPr="00F5762E">
        <w:rPr>
          <w:rStyle w:val="MSGENFONTSTYLENAMETEMPLATEROLEMSGENFONTSTYLENAMEBYROLETEXT"/>
          <w:rFonts w:asciiTheme="minorHAnsi" w:hAnsiTheme="minorHAnsi"/>
        </w:rPr>
        <w:t xml:space="preserve">  projekt finanszírozásában. A pályázó pénzügyi kapacitását az alábbi,</w:t>
      </w:r>
      <w:r w:rsidRPr="00F5762E">
        <w:rPr>
          <w:rStyle w:val="MSGENFONTSTYLENAMETEMPLATEROLEMSGENFONTSTYLENAMEBYROLETEXT"/>
          <w:rFonts w:asciiTheme="minorHAnsi" w:hAnsiTheme="minorHAnsi"/>
        </w:rPr>
        <w:br/>
        <w:t>a jelentkezéssel együtt benyújtandó alátámasztó dokumentumok alapján fogják elbírálni,</w:t>
      </w:r>
    </w:p>
    <w:p w14:paraId="6F31FCF6" w14:textId="77777777" w:rsidR="00B50975" w:rsidRPr="00F5762E" w:rsidRDefault="00FB796A">
      <w:pPr>
        <w:pStyle w:val="MSGENFONTSTYLENAMETEMPLATEROLEMSGENFONTSTYLENAMEBYROLETEXT0"/>
        <w:numPr>
          <w:ilvl w:val="0"/>
          <w:numId w:val="8"/>
        </w:numPr>
        <w:shd w:val="clear" w:color="auto" w:fill="auto"/>
        <w:tabs>
          <w:tab w:val="left" w:pos="740"/>
        </w:tabs>
        <w:spacing w:before="0" w:line="374" w:lineRule="exact"/>
        <w:ind w:left="380" w:firstLine="0"/>
        <w:rPr>
          <w:rFonts w:asciiTheme="minorHAnsi" w:hAnsiTheme="minorHAnsi"/>
        </w:rPr>
      </w:pPr>
      <w:r w:rsidRPr="00F5762E">
        <w:rPr>
          <w:rStyle w:val="MSGENFONTSTYLENAMETEMPLATEROLEMSGENFONTSTYLENAMEBYROLETEXT"/>
          <w:rFonts w:asciiTheme="minorHAnsi" w:hAnsiTheme="minorHAnsi"/>
        </w:rPr>
        <w:t>Alacsony összegű támogatások (&lt; EUR 60 000):</w:t>
      </w:r>
    </w:p>
    <w:p w14:paraId="6F31FCF7" w14:textId="77777777" w:rsidR="00B50975" w:rsidRPr="00F5762E" w:rsidRDefault="00FB796A">
      <w:pPr>
        <w:pStyle w:val="MSGENFONTSTYLENAMETEMPLATEROLEMSGENFONTSTYLENAMEBYROLETEXT0"/>
        <w:numPr>
          <w:ilvl w:val="0"/>
          <w:numId w:val="9"/>
        </w:numPr>
        <w:shd w:val="clear" w:color="auto" w:fill="auto"/>
        <w:tabs>
          <w:tab w:val="left" w:pos="860"/>
        </w:tabs>
        <w:spacing w:before="0" w:line="374" w:lineRule="exact"/>
        <w:ind w:left="740" w:firstLine="0"/>
        <w:rPr>
          <w:rFonts w:asciiTheme="minorHAnsi" w:hAnsiTheme="minorHAnsi"/>
        </w:rPr>
      </w:pPr>
      <w:r w:rsidRPr="00F5762E">
        <w:rPr>
          <w:rStyle w:val="MSGENFONTSTYLENAMETEMPLATEROLEMSGENFONTSTYLENAMEBYROLETEXT"/>
          <w:rFonts w:asciiTheme="minorHAnsi" w:hAnsiTheme="minorHAnsi"/>
        </w:rPr>
        <w:t>büntetőjogi felelősség tudatában tett nyilatkozat</w:t>
      </w:r>
    </w:p>
    <w:p w14:paraId="6F31FCF8" w14:textId="77777777" w:rsidR="00B50975" w:rsidRPr="00F5762E" w:rsidRDefault="00FB796A">
      <w:pPr>
        <w:pStyle w:val="MSGENFONTSTYLENAMETEMPLATEROLEMSGENFONTSTYLENAMEBYROLETEXT0"/>
        <w:numPr>
          <w:ilvl w:val="1"/>
          <w:numId w:val="9"/>
        </w:numPr>
        <w:shd w:val="clear" w:color="auto" w:fill="auto"/>
        <w:tabs>
          <w:tab w:val="left" w:pos="740"/>
        </w:tabs>
        <w:spacing w:before="0" w:line="374" w:lineRule="exact"/>
        <w:ind w:left="380" w:firstLine="0"/>
        <w:rPr>
          <w:rFonts w:asciiTheme="minorHAnsi" w:hAnsiTheme="minorHAnsi"/>
        </w:rPr>
      </w:pPr>
      <w:r w:rsidRPr="00F5762E">
        <w:rPr>
          <w:rStyle w:val="MSGENFONTSTYLENAMETEMPLATEROLEMSGENFONTSTYLENAMEBYROLETEXT"/>
          <w:rFonts w:asciiTheme="minorHAnsi" w:hAnsiTheme="minorHAnsi"/>
        </w:rPr>
        <w:t>Az EUR 60 000: összegű vagy azt meghaladó támogatás</w:t>
      </w:r>
    </w:p>
    <w:p w14:paraId="6F31FCF9" w14:textId="77777777" w:rsidR="00B50975" w:rsidRPr="00F5762E" w:rsidRDefault="00FB796A">
      <w:pPr>
        <w:pStyle w:val="MSGENFONTSTYLENAMETEMPLATEROLEMSGENFONTSTYLENAMEBYROLETEXT0"/>
        <w:numPr>
          <w:ilvl w:val="0"/>
          <w:numId w:val="9"/>
        </w:numPr>
        <w:shd w:val="clear" w:color="auto" w:fill="auto"/>
        <w:tabs>
          <w:tab w:val="left" w:pos="860"/>
        </w:tabs>
        <w:spacing w:before="0" w:line="374" w:lineRule="exact"/>
        <w:ind w:left="740" w:firstLine="0"/>
        <w:rPr>
          <w:rFonts w:asciiTheme="minorHAnsi" w:hAnsiTheme="minorHAnsi"/>
        </w:rPr>
      </w:pPr>
      <w:r w:rsidRPr="00F5762E">
        <w:rPr>
          <w:rStyle w:val="MSGENFONTSTYLENAMETEMPLATEROLEMSGENFONTSTYLENAMEBYROLETEXT"/>
          <w:rFonts w:asciiTheme="minorHAnsi" w:hAnsiTheme="minorHAnsi"/>
        </w:rPr>
        <w:t>büntetőjogi felelősség tudatában tett nyilatkozat</w:t>
      </w:r>
    </w:p>
    <w:p w14:paraId="6F31FCFA" w14:textId="4DAF198C" w:rsidR="00B50975" w:rsidRPr="00F5762E" w:rsidRDefault="00FB796A">
      <w:pPr>
        <w:pStyle w:val="MSGENFONTSTYLENAMETEMPLATEROLEMSGENFONTSTYLENAMEBYROLETEXT0"/>
        <w:numPr>
          <w:ilvl w:val="0"/>
          <w:numId w:val="9"/>
        </w:numPr>
        <w:shd w:val="clear" w:color="auto" w:fill="auto"/>
        <w:tabs>
          <w:tab w:val="left" w:pos="889"/>
        </w:tabs>
        <w:spacing w:before="0" w:line="245" w:lineRule="exact"/>
        <w:ind w:left="740" w:right="20" w:firstLine="0"/>
        <w:jc w:val="left"/>
        <w:rPr>
          <w:rFonts w:asciiTheme="minorHAnsi" w:hAnsiTheme="minorHAnsi"/>
        </w:rPr>
      </w:pPr>
      <w:r w:rsidRPr="00F5762E">
        <w:rPr>
          <w:rStyle w:val="MSGENFONTSTYLENAMETEMPLATEROLEMSGENFONTSTYLENAMEBYROLETEXT"/>
          <w:rFonts w:asciiTheme="minorHAnsi" w:hAnsiTheme="minorHAnsi"/>
        </w:rPr>
        <w:t>az utolsó két pénzügyi évre vonatkozó pénzügyi beszámolók (ideértve a mérleget, az eredeménykimutatást és a vonatkozó mellékleteket) amelyek esetében a számlákat már lezárták</w:t>
      </w:r>
    </w:p>
    <w:p w14:paraId="6F31FCFB" w14:textId="77777777" w:rsidR="00B50975" w:rsidRPr="00F5762E" w:rsidRDefault="00FB796A">
      <w:pPr>
        <w:pStyle w:val="MSGENFONTSTYLENAMETEMPLATEROLEMSGENFONTSTYLENAMEBYROLETEXT0"/>
        <w:numPr>
          <w:ilvl w:val="0"/>
          <w:numId w:val="9"/>
        </w:numPr>
        <w:shd w:val="clear" w:color="auto" w:fill="auto"/>
        <w:tabs>
          <w:tab w:val="left" w:pos="888"/>
        </w:tabs>
        <w:spacing w:before="0" w:after="56" w:line="259" w:lineRule="exact"/>
        <w:ind w:left="720" w:right="20" w:firstLine="0"/>
        <w:jc w:val="left"/>
        <w:rPr>
          <w:rFonts w:asciiTheme="minorHAnsi" w:hAnsiTheme="minorHAnsi"/>
        </w:rPr>
      </w:pPr>
      <w:r w:rsidRPr="00F5762E">
        <w:rPr>
          <w:rStyle w:val="MSGENFONTSTYLENAMETEMPLATEROLEMSGENFONTSTYLENAMEBYROLETEXT"/>
          <w:rFonts w:asciiTheme="minorHAnsi" w:hAnsiTheme="minorHAnsi"/>
        </w:rPr>
        <w:t xml:space="preserve"> a jelentkezési nyomtatványhoz csatolt, pénzügyi kapacitásra vonatkozó nyomtatvány, amelyet ki kell tölteni a törvény által előírt könyvelési számadatokkal, hogy a ki lehessen számolni a nyomtatványban részletezett viszonyszámokat.</w:t>
      </w:r>
    </w:p>
    <w:p w14:paraId="6F31FCFC" w14:textId="77777777" w:rsidR="00B50975" w:rsidRPr="00F5762E" w:rsidRDefault="00FB796A">
      <w:pPr>
        <w:pStyle w:val="MSGENFONTSTYLENAMETEMPLATEROLEMSGENFONTSTYLENAMEBYROLETEXT0"/>
        <w:shd w:val="clear" w:color="auto" w:fill="auto"/>
        <w:spacing w:before="0" w:after="75" w:line="264" w:lineRule="exact"/>
        <w:ind w:left="720" w:right="20" w:hanging="360"/>
        <w:rPr>
          <w:rFonts w:asciiTheme="minorHAnsi" w:hAnsiTheme="minorHAnsi"/>
        </w:rPr>
      </w:pPr>
      <w:r w:rsidRPr="00F5762E">
        <w:rPr>
          <w:rStyle w:val="MSGENFONTSTYLENAMETEMPLATEROLEMSGENFONTSTYLENAMEBYROLETEXT"/>
          <w:rFonts w:asciiTheme="minorHAnsi" w:hAnsiTheme="minorHAnsi"/>
        </w:rPr>
        <w:t xml:space="preserve">c) </w:t>
      </w:r>
      <w:r w:rsidR="006E791D" w:rsidRPr="00F5762E">
        <w:rPr>
          <w:rStyle w:val="MSGENFONTSTYLENAMETEMPLATEROLEMSGENFONTSTYLENAMEBYROLETEXT"/>
          <w:rFonts w:asciiTheme="minorHAnsi" w:hAnsiTheme="minorHAnsi"/>
        </w:rPr>
        <w:tab/>
      </w:r>
      <w:r w:rsidRPr="00F5762E">
        <w:rPr>
          <w:rStyle w:val="MSGENFONTSTYLENAMETEMPLATEROLEMSGENFONTSTYLENAMEBYROLETEXT"/>
          <w:rFonts w:asciiTheme="minorHAnsi" w:hAnsiTheme="minorHAnsi"/>
        </w:rPr>
        <w:t>750.000 Eurónál nagyobb projektre vagy Együttműködési Megállapodásokra (FPA) vonatkozó támogatások esetén a fentieken túlmenően benyújtandók az alábbiak:</w:t>
      </w:r>
    </w:p>
    <w:p w14:paraId="6F31FCFD" w14:textId="168C87DC" w:rsidR="00B50975" w:rsidRPr="00F5762E" w:rsidRDefault="00FB796A">
      <w:pPr>
        <w:pStyle w:val="MSGENFONTSTYLENAMETEMPLATEROLEMSGENFONTSTYLENAMEBYROLETEXT0"/>
        <w:numPr>
          <w:ilvl w:val="0"/>
          <w:numId w:val="9"/>
        </w:numPr>
        <w:shd w:val="clear" w:color="auto" w:fill="auto"/>
        <w:tabs>
          <w:tab w:val="left" w:pos="850"/>
        </w:tabs>
        <w:spacing w:before="0" w:after="49" w:line="245" w:lineRule="exact"/>
        <w:ind w:left="860" w:right="20" w:hanging="140"/>
        <w:jc w:val="left"/>
        <w:rPr>
          <w:rFonts w:asciiTheme="minorHAnsi" w:hAnsiTheme="minorHAnsi"/>
        </w:rPr>
      </w:pPr>
      <w:r w:rsidRPr="00F5762E">
        <w:rPr>
          <w:rStyle w:val="MSGENFONTSTYLENAMETEMPLATEROLEMSGENFONTSTYLENAMEBYROLETEXT"/>
          <w:rFonts w:asciiTheme="minorHAnsi" w:hAnsiTheme="minorHAnsi"/>
        </w:rPr>
        <w:t>jóváhagyott külső könyvvizsgáló által készített könyvvizsgálói jelentés, a legutóbbi rendelkezésre álló pénzügyi év számláinak hitelesítésével. (a 750.000 eurót meghaladó pályázatok esetén).</w:t>
      </w:r>
    </w:p>
    <w:p w14:paraId="6F31FCFE" w14:textId="77777777" w:rsidR="00B50975" w:rsidRPr="00F5762E" w:rsidRDefault="00FB796A">
      <w:pPr>
        <w:pStyle w:val="MSGENFONTSTYLENAMETEMPLATEROLEMSGENFONTSTYLENAMEBYROLETEXT0"/>
        <w:shd w:val="clear" w:color="auto" w:fill="auto"/>
        <w:spacing w:before="0" w:after="64" w:line="259" w:lineRule="exact"/>
        <w:ind w:left="860" w:right="20" w:firstLine="0"/>
        <w:jc w:val="left"/>
        <w:rPr>
          <w:rFonts w:asciiTheme="minorHAnsi" w:hAnsiTheme="minorHAnsi"/>
        </w:rPr>
      </w:pPr>
      <w:r w:rsidRPr="00F5762E">
        <w:rPr>
          <w:rStyle w:val="MSGENFONTSTYLENAMETEMPLATEROLEMSGENFONTSTYLENAMEBYROLETEXT"/>
          <w:rFonts w:asciiTheme="minorHAnsi" w:hAnsiTheme="minorHAnsi"/>
        </w:rPr>
        <w:t>Amennyiben a pályázatot több pályázóból álló csoport (konzorcium) nyújtja be, a fenti c) pontban megadott küszöbérték minden egyes pályázóra vonatkozik.</w:t>
      </w:r>
    </w:p>
    <w:p w14:paraId="6F31FCFF" w14:textId="77777777" w:rsidR="00B50975" w:rsidRPr="00F5762E" w:rsidRDefault="00FB796A">
      <w:pPr>
        <w:pStyle w:val="MSGENFONTSTYLENAMETEMPLATEROLEMSGENFONTSTYLENAMEBYROLETEXT0"/>
        <w:shd w:val="clear" w:color="auto" w:fill="auto"/>
        <w:spacing w:before="0" w:after="104" w:line="254" w:lineRule="exact"/>
        <w:ind w:right="20" w:firstLine="0"/>
        <w:rPr>
          <w:rFonts w:asciiTheme="minorHAnsi" w:hAnsiTheme="minorHAnsi"/>
        </w:rPr>
      </w:pPr>
      <w:r w:rsidRPr="00F5762E">
        <w:rPr>
          <w:rStyle w:val="MSGENFONTSTYLENAMETEMPLATEROLEMSGENFONTSTYLENAMEBYROLETEXT"/>
          <w:rFonts w:asciiTheme="minorHAnsi" w:hAnsiTheme="minorHAnsi"/>
        </w:rPr>
        <w:t>Amennyiben a benyújtott dokumentumok alapján az Ügynökség úgy ítéli meg, hogy a pályázó pénzügyi kapacitása nem bizonyított, vagy nem kielégítő, az alábbiakat teheti:</w:t>
      </w:r>
    </w:p>
    <w:p w14:paraId="6F31FD00" w14:textId="77777777" w:rsidR="00B50975" w:rsidRPr="00F5762E" w:rsidRDefault="00FB796A">
      <w:pPr>
        <w:pStyle w:val="MSGENFONTSTYLENAMETEMPLATEROLEMSGENFONTSTYLENAMEBYROLETEXT0"/>
        <w:numPr>
          <w:ilvl w:val="0"/>
          <w:numId w:val="9"/>
        </w:numPr>
        <w:shd w:val="clear" w:color="auto" w:fill="auto"/>
        <w:tabs>
          <w:tab w:val="left" w:pos="715"/>
        </w:tabs>
        <w:spacing w:before="0" w:after="138" w:line="200" w:lineRule="exact"/>
        <w:ind w:left="720" w:hanging="360"/>
        <w:rPr>
          <w:rFonts w:asciiTheme="minorHAnsi" w:hAnsiTheme="minorHAnsi"/>
        </w:rPr>
      </w:pPr>
      <w:r w:rsidRPr="00F5762E">
        <w:rPr>
          <w:rStyle w:val="MSGENFONTSTYLENAMETEMPLATEROLEMSGENFONTSTYLENAMEBYROLETEXT"/>
          <w:rFonts w:asciiTheme="minorHAnsi" w:hAnsiTheme="minorHAnsi"/>
        </w:rPr>
        <w:t>további információt kér;</w:t>
      </w:r>
    </w:p>
    <w:p w14:paraId="6F31FD01" w14:textId="77777777" w:rsidR="00B50975" w:rsidRPr="00F5762E" w:rsidRDefault="00FB796A">
      <w:pPr>
        <w:pStyle w:val="MSGENFONTSTYLENAMETEMPLATEROLEMSGENFONTSTYLENAMEBYROLETEXT0"/>
        <w:numPr>
          <w:ilvl w:val="0"/>
          <w:numId w:val="9"/>
        </w:numPr>
        <w:shd w:val="clear" w:color="auto" w:fill="auto"/>
        <w:tabs>
          <w:tab w:val="left" w:pos="710"/>
        </w:tabs>
        <w:spacing w:before="0" w:after="91" w:line="200" w:lineRule="exact"/>
        <w:ind w:left="720" w:hanging="360"/>
        <w:rPr>
          <w:rFonts w:asciiTheme="minorHAnsi" w:hAnsiTheme="minorHAnsi"/>
        </w:rPr>
      </w:pPr>
      <w:r w:rsidRPr="00F5762E">
        <w:rPr>
          <w:rStyle w:val="MSGENFONTSTYLENAMETEMPLATEROLEMSGENFONTSTYLENAMEBYROLETEXT"/>
          <w:rFonts w:asciiTheme="minorHAnsi" w:hAnsiTheme="minorHAnsi"/>
        </w:rPr>
        <w:t>Előfinanszírozás nélküli támogatási megállapodást kínálhat fel;</w:t>
      </w:r>
    </w:p>
    <w:p w14:paraId="6F31FD02" w14:textId="77777777" w:rsidR="00B50975" w:rsidRPr="00F5762E" w:rsidRDefault="00FB796A">
      <w:pPr>
        <w:pStyle w:val="MSGENFONTSTYLENAMETEMPLATEROLEMSGENFONTSTYLENAMEBYROLETEXT0"/>
        <w:numPr>
          <w:ilvl w:val="0"/>
          <w:numId w:val="9"/>
        </w:numPr>
        <w:shd w:val="clear" w:color="auto" w:fill="auto"/>
        <w:tabs>
          <w:tab w:val="left" w:pos="710"/>
        </w:tabs>
        <w:spacing w:before="0" w:after="60" w:line="259" w:lineRule="exact"/>
        <w:ind w:left="720" w:right="20" w:hanging="360"/>
        <w:rPr>
          <w:rFonts w:asciiTheme="minorHAnsi" w:hAnsiTheme="minorHAnsi"/>
        </w:rPr>
      </w:pPr>
      <w:r w:rsidRPr="00F5762E">
        <w:rPr>
          <w:rStyle w:val="MSGENFONTSTYLENAMETEMPLATEROLEMSGENFONTSTYLENAMEBYROLETEXT"/>
          <w:rFonts w:asciiTheme="minorHAnsi" w:hAnsiTheme="minorHAnsi"/>
        </w:rPr>
        <w:t>előfinanszírozással kombinált támogatási megállapodásra tesz javaslatot, amelyre bankgarancia nyújt fedezetet (lásd az alanti 11.4 pontot)</w:t>
      </w:r>
    </w:p>
    <w:p w14:paraId="6F31FD03" w14:textId="77777777" w:rsidR="00B50975" w:rsidRPr="00F5762E" w:rsidRDefault="00FB796A">
      <w:pPr>
        <w:pStyle w:val="MSGENFONTSTYLENAMETEMPLATEROLEMSGENFONTSTYLENAMEBYROLETEXT0"/>
        <w:numPr>
          <w:ilvl w:val="0"/>
          <w:numId w:val="9"/>
        </w:numPr>
        <w:shd w:val="clear" w:color="auto" w:fill="auto"/>
        <w:tabs>
          <w:tab w:val="left" w:pos="710"/>
        </w:tabs>
        <w:spacing w:before="0" w:after="107" w:line="259" w:lineRule="exact"/>
        <w:ind w:left="720" w:right="20" w:hanging="360"/>
        <w:rPr>
          <w:rFonts w:asciiTheme="minorHAnsi" w:hAnsiTheme="minorHAnsi"/>
        </w:rPr>
      </w:pPr>
      <w:r w:rsidRPr="00F5762E">
        <w:rPr>
          <w:rStyle w:val="MSGENFONTSTYLENAMETEMPLATEROLEMSGENFONTSTYLENAMEBYROLETEXT"/>
          <w:rFonts w:asciiTheme="minorHAnsi" w:hAnsiTheme="minorHAnsi"/>
        </w:rPr>
        <w:t>olyan támogatási megállapodásra tesz javaslatot, amely nem tartalmaz előfinanszírozást, viszont van</w:t>
      </w:r>
      <w:r w:rsidRPr="00F5762E">
        <w:rPr>
          <w:rStyle w:val="MSGENFONTSTYLENAMETEMPLATEROLEMSGENFONTSTYLENAMEBYROLETEXT"/>
          <w:rFonts w:asciiTheme="minorHAnsi" w:hAnsiTheme="minorHAnsi"/>
        </w:rPr>
        <w:br/>
        <w:t>benne egy időközi kifizetés a már felmerült költségek alapján;</w:t>
      </w:r>
    </w:p>
    <w:p w14:paraId="6F31FD04" w14:textId="77777777" w:rsidR="00B50975" w:rsidRPr="00F5762E" w:rsidRDefault="00FB796A">
      <w:pPr>
        <w:pStyle w:val="MSGENFONTSTYLENAMETEMPLATEROLEMSGENFONTSTYLENAMEBYROLETEXT0"/>
        <w:numPr>
          <w:ilvl w:val="0"/>
          <w:numId w:val="9"/>
        </w:numPr>
        <w:shd w:val="clear" w:color="auto" w:fill="auto"/>
        <w:tabs>
          <w:tab w:val="left" w:pos="715"/>
        </w:tabs>
        <w:spacing w:before="0" w:after="378" w:line="200" w:lineRule="exact"/>
        <w:ind w:left="720" w:hanging="360"/>
        <w:rPr>
          <w:rFonts w:asciiTheme="minorHAnsi" w:hAnsiTheme="minorHAnsi"/>
        </w:rPr>
      </w:pPr>
      <w:r w:rsidRPr="00F5762E">
        <w:rPr>
          <w:rStyle w:val="MSGENFONTSTYLENAMETEMPLATEROLEMSGENFONTSTYLENAMEBYROLETEXT"/>
          <w:rFonts w:asciiTheme="minorHAnsi" w:hAnsiTheme="minorHAnsi"/>
        </w:rPr>
        <w:t>elutasíthatja a kérelmet.</w:t>
      </w:r>
    </w:p>
    <w:p w14:paraId="6F31FD05" w14:textId="77777777" w:rsidR="00B50975" w:rsidRPr="00F5762E" w:rsidRDefault="00FB796A">
      <w:pPr>
        <w:pStyle w:val="MSGENFONTSTYLENAMETEMPLATEROLELEVELMSGENFONTSTYLENAMEBYROLEHEADING40"/>
        <w:keepNext/>
        <w:keepLines/>
        <w:shd w:val="clear" w:color="auto" w:fill="auto"/>
        <w:spacing w:before="0" w:after="218" w:line="200" w:lineRule="exact"/>
        <w:rPr>
          <w:rFonts w:asciiTheme="minorHAnsi" w:hAnsiTheme="minorHAnsi"/>
        </w:rPr>
      </w:pPr>
      <w:bookmarkStart w:id="32" w:name="bookmark36"/>
      <w:r w:rsidRPr="00F5762E">
        <w:rPr>
          <w:rStyle w:val="MSGENFONTSTYLENAMETEMPLATEROLELEVELMSGENFONTSTYLENAMEBYROLEHEADING4"/>
          <w:rFonts w:asciiTheme="minorHAnsi" w:hAnsiTheme="minorHAnsi"/>
        </w:rPr>
        <w:t>8.2 Működési kapacitás</w:t>
      </w:r>
      <w:bookmarkEnd w:id="32"/>
    </w:p>
    <w:p w14:paraId="6F31FD06" w14:textId="77777777" w:rsidR="00B50975" w:rsidRPr="00F5762E" w:rsidRDefault="00FB796A">
      <w:pPr>
        <w:pStyle w:val="MSGENFONTSTYLENAMETEMPLATEROLEMSGENFONTSTYLENAMEBYROLETEXT0"/>
        <w:shd w:val="clear" w:color="auto" w:fill="auto"/>
        <w:spacing w:before="0" w:after="180" w:line="250" w:lineRule="exact"/>
        <w:ind w:right="20" w:firstLine="0"/>
        <w:rPr>
          <w:rFonts w:asciiTheme="minorHAnsi" w:hAnsiTheme="minorHAnsi"/>
        </w:rPr>
      </w:pPr>
      <w:r w:rsidRPr="00F5762E">
        <w:rPr>
          <w:rStyle w:val="MSGENFONTSTYLENAMETEMPLATEROLEMSGENFONTSTYLENAMEBYROLETEXT"/>
          <w:rFonts w:asciiTheme="minorHAnsi" w:hAnsiTheme="minorHAnsi"/>
        </w:rPr>
        <w:t>A pályázóknak rendelkezniük kell a pályázatra benyújtott projekt kivitelezéséhez szükséges szakértelemmel és képesítésekkel. E tekintetben a pályázóknak felelősségük teljes tudatában alá kell írni egy nyilatkozatot, a 60.000 EUR összeget meghaladó összegért folyamodó pályázóknak pedig be kell nyújtaniuk az alábbi alátámasztó dokumentumokat:</w:t>
      </w:r>
    </w:p>
    <w:p w14:paraId="6F31FD07" w14:textId="77777777" w:rsidR="00B50975" w:rsidRPr="00F5762E" w:rsidRDefault="00FB796A">
      <w:pPr>
        <w:pStyle w:val="MSGENFONTSTYLENAMETEMPLATEROLEMSGENFONTSTYLENAMEBYROLETEXT0"/>
        <w:numPr>
          <w:ilvl w:val="0"/>
          <w:numId w:val="9"/>
        </w:numPr>
        <w:shd w:val="clear" w:color="auto" w:fill="auto"/>
        <w:tabs>
          <w:tab w:val="left" w:pos="715"/>
        </w:tabs>
        <w:spacing w:before="0" w:after="56" w:line="250" w:lineRule="exact"/>
        <w:ind w:left="720" w:right="20" w:hanging="360"/>
        <w:rPr>
          <w:rFonts w:asciiTheme="minorHAnsi" w:hAnsiTheme="minorHAnsi"/>
        </w:rPr>
      </w:pPr>
      <w:r w:rsidRPr="00F5762E">
        <w:rPr>
          <w:rStyle w:val="MSGENFONTSTYLENAMETEMPLATEROLEMSGENFONTSTYLENAMEBYROLETEXT"/>
          <w:rFonts w:asciiTheme="minorHAnsi" w:hAnsiTheme="minorHAnsi"/>
        </w:rPr>
        <w:t>a pályázó legutóbbi két év során végzett tevékenységeinek összefoglalása</w:t>
      </w:r>
      <w:r w:rsidRPr="00F5762E">
        <w:rPr>
          <w:rStyle w:val="MSGENFONTSTYLENAMETEMPLATEROLEMSGENFONTSTYLENAMEBYROLETEXT"/>
          <w:rFonts w:asciiTheme="minorHAnsi" w:hAnsiTheme="minorHAnsi"/>
        </w:rPr>
        <w:br/>
        <w:t>(ha ez nem áll teljes mértékben rendelkezésre, akkor a pályázóról készült szervezeti ábra, amely bemutatja</w:t>
      </w:r>
      <w:r w:rsidRPr="00F5762E">
        <w:rPr>
          <w:rStyle w:val="MSGENFONTSTYLENAMETEMPLATEROLEMSGENFONTSTYLENAMEBYROLETEXT"/>
          <w:rFonts w:asciiTheme="minorHAnsi" w:hAnsiTheme="minorHAnsi"/>
        </w:rPr>
        <w:br/>
        <w:t>a szervezet struktúráját és a vezető alkalmazottak által betöltött tevékenységi köröket).</w:t>
      </w:r>
    </w:p>
    <w:p w14:paraId="6F31FD08" w14:textId="7C1A0A89" w:rsidR="00B50975" w:rsidRPr="00F5762E" w:rsidRDefault="00FB796A">
      <w:pPr>
        <w:pStyle w:val="MSGENFONTSTYLENAMETEMPLATEROLEMSGENFONTSTYLENAMEBYROLETEXT0"/>
        <w:numPr>
          <w:ilvl w:val="0"/>
          <w:numId w:val="9"/>
        </w:numPr>
        <w:shd w:val="clear" w:color="auto" w:fill="auto"/>
        <w:tabs>
          <w:tab w:val="left" w:pos="715"/>
        </w:tabs>
        <w:spacing w:before="0" w:line="254" w:lineRule="exact"/>
        <w:ind w:left="720" w:right="20" w:hanging="360"/>
        <w:rPr>
          <w:rFonts w:asciiTheme="minorHAnsi" w:hAnsiTheme="minorHAnsi"/>
        </w:rPr>
        <w:sectPr w:rsidR="00B50975" w:rsidRPr="00F5762E">
          <w:footerReference w:type="even" r:id="rId15"/>
          <w:footerReference w:type="default" r:id="rId16"/>
          <w:pgSz w:w="11909" w:h="16834"/>
          <w:pgMar w:top="1114" w:right="1185" w:bottom="1602" w:left="1185" w:header="0" w:footer="3" w:gutter="0"/>
          <w:cols w:space="720"/>
          <w:noEndnote/>
          <w:docGrid w:linePitch="360"/>
        </w:sectPr>
      </w:pPr>
      <w:r w:rsidRPr="00F5762E">
        <w:rPr>
          <w:rStyle w:val="MSGENFONTSTYLENAMETEMPLATEROLEMSGENFONTSTYLENAMEBYROLETEXT"/>
          <w:rFonts w:asciiTheme="minorHAnsi" w:hAnsiTheme="minorHAnsi"/>
        </w:rPr>
        <w:t>az egyes partnerintézményeknél elsősorban az adott projekt menedzseléséért és megvalósításáért felelős személyek életrajza, vagy bemutatása.</w:t>
      </w:r>
    </w:p>
    <w:p w14:paraId="6F31FD09" w14:textId="4B2DFFF0" w:rsidR="00B50975" w:rsidRPr="00F5762E" w:rsidRDefault="00FB796A" w:rsidP="00F74694">
      <w:pPr>
        <w:pStyle w:val="MSGENFONTSTYLENAMETEMPLATEROLELEVELMSGENFONTSTYLENAMEBYROLEHEADING40"/>
        <w:keepNext/>
        <w:keepLines/>
        <w:shd w:val="clear" w:color="auto" w:fill="auto"/>
        <w:spacing w:before="0" w:after="200" w:line="200" w:lineRule="exact"/>
        <w:rPr>
          <w:rStyle w:val="MSGENFONTSTYLENAMETEMPLATEROLELEVELMSGENFONTSTYLENAMEBYROLEHEADING4"/>
          <w:rFonts w:asciiTheme="minorHAnsi" w:hAnsiTheme="minorHAnsi"/>
        </w:rPr>
      </w:pPr>
      <w:bookmarkStart w:id="33" w:name="bookmark37"/>
      <w:r w:rsidRPr="00F5762E">
        <w:rPr>
          <w:rStyle w:val="MSGENFONTSTYLENAMETEMPLATEROLELEVELMSGENFONTSTYLENAMEBYROLEHEADING4"/>
          <w:rFonts w:asciiTheme="minorHAnsi" w:hAnsiTheme="minorHAnsi"/>
        </w:rPr>
        <w:lastRenderedPageBreak/>
        <w:t>9. A TÁMOGATÁS ODAÍTÉLÉSÉNEK SZEMPONTJAI</w:t>
      </w:r>
      <w:bookmarkEnd w:id="33"/>
    </w:p>
    <w:p w14:paraId="5DDA6B51" w14:textId="6EC41361" w:rsidR="00E01682" w:rsidRPr="00F5762E" w:rsidRDefault="00E01682" w:rsidP="00E01682">
      <w:pPr>
        <w:pStyle w:val="MSGENFONTSTYLENAMETEMPLATEROLEMSGENFONTSTYLENAMEBYROLETABLECAPTION0"/>
        <w:spacing w:line="200" w:lineRule="exact"/>
        <w:rPr>
          <w:rStyle w:val="MSGENFONTSTYLENAMETEMPLATEROLEMSGENFONTSTYLENAMEBYROLETABLECAPTION"/>
          <w:rFonts w:asciiTheme="minorHAnsi" w:hAnsiTheme="minorHAnsi"/>
        </w:rPr>
      </w:pPr>
      <w:r w:rsidRPr="00F5762E">
        <w:rPr>
          <w:rStyle w:val="MSGENFONTSTYLENAMETEMPLATEROLEMSGENFONTSTYLENAMEBYROLETABLECAPTION"/>
          <w:rFonts w:asciiTheme="minorHAnsi" w:hAnsiTheme="minorHAnsi"/>
        </w:rPr>
        <w:t>A támogatható pályázatok elbírálásánál az alábbi kritériumokat veszik figyelembe:</w:t>
      </w:r>
    </w:p>
    <w:p w14:paraId="7BF12FCF" w14:textId="77777777" w:rsidR="00E01682" w:rsidRPr="00F5762E" w:rsidRDefault="00E01682" w:rsidP="00E01682">
      <w:pPr>
        <w:pStyle w:val="MSGENFONTSTYLENAMETEMPLATEROLEMSGENFONTSTYLENAMEBYROLETABLECAPTION0"/>
        <w:spacing w:line="200" w:lineRule="exact"/>
        <w:rPr>
          <w:rStyle w:val="MSGENFONTSTYLENAMETEMPLATEROLEMSGENFONTSTYLENAMEBYROLETABLECAPTION"/>
          <w:rFonts w:asciiTheme="minorHAnsi" w:hAnsiTheme="minorHAnsi"/>
        </w:rPr>
      </w:pPr>
    </w:p>
    <w:p w14:paraId="5415616B" w14:textId="3A40CD72" w:rsidR="00E01682" w:rsidRPr="00F5762E" w:rsidRDefault="00F74694" w:rsidP="00F74694">
      <w:pPr>
        <w:pStyle w:val="MSGENFONTSTYLENAMETEMPLATEROLELEVELMSGENFONTSTYLENAMEBYROLEHEADING40"/>
        <w:keepNext/>
        <w:keepLines/>
        <w:shd w:val="clear" w:color="auto" w:fill="auto"/>
        <w:spacing w:before="0" w:after="211" w:line="200" w:lineRule="exact"/>
        <w:ind w:left="20"/>
        <w:rPr>
          <w:rStyle w:val="MSGENFONTSTYLENAMETEMPLATEROLEMSGENFONTSTYLENAMEBYROLETABLECAPTION"/>
          <w:rFonts w:asciiTheme="minorHAnsi" w:hAnsiTheme="minorHAnsi"/>
        </w:rPr>
      </w:pPr>
      <w:r w:rsidRPr="00F5762E">
        <w:rPr>
          <w:rStyle w:val="MSGENFONTSTYLENAMETEMPLATEROLEMSGENFONTSTYLENAMEBYROLETABLECAPTION"/>
          <w:rFonts w:asciiTheme="minorHAnsi" w:hAnsiTheme="minorHAnsi"/>
        </w:rPr>
        <w:t>9</w:t>
      </w:r>
      <w:r w:rsidRPr="00F5762E">
        <w:rPr>
          <w:rStyle w:val="MSGENFONTSTYLENAMETEMPLATEROLELEVELMSGENFONTSTYLENAMEBYROLEHEADING4"/>
          <w:rFonts w:asciiTheme="minorHAnsi" w:hAnsiTheme="minorHAnsi"/>
        </w:rPr>
        <w:t>.1 Tevékenység 2. "Online Kész csomagok" fejlesztésének támogatása</w:t>
      </w:r>
    </w:p>
    <w:p w14:paraId="0C1D87B1" w14:textId="77777777" w:rsidR="00E01682" w:rsidRPr="00F5762E" w:rsidRDefault="00E01682" w:rsidP="00E01682">
      <w:pPr>
        <w:rPr>
          <w:rFonts w:asciiTheme="minorHAnsi" w:hAnsiTheme="minorHAnsi"/>
          <w:sz w:val="20"/>
          <w:szCs w:val="20"/>
        </w:rPr>
      </w:pPr>
    </w:p>
    <w:tbl>
      <w:tblPr>
        <w:tblOverlap w:val="never"/>
        <w:tblW w:w="9903" w:type="dxa"/>
        <w:jc w:val="center"/>
        <w:tblLayout w:type="fixed"/>
        <w:tblCellMar>
          <w:left w:w="10" w:type="dxa"/>
          <w:right w:w="10" w:type="dxa"/>
        </w:tblCellMar>
        <w:tblLook w:val="0000" w:firstRow="0" w:lastRow="0" w:firstColumn="0" w:lastColumn="0" w:noHBand="0" w:noVBand="0"/>
      </w:tblPr>
      <w:tblGrid>
        <w:gridCol w:w="384"/>
        <w:gridCol w:w="2141"/>
        <w:gridCol w:w="6490"/>
        <w:gridCol w:w="888"/>
      </w:tblGrid>
      <w:tr w:rsidR="00B50975" w:rsidRPr="00F5762E" w14:paraId="6F31FD0F" w14:textId="77777777" w:rsidTr="00E01682">
        <w:trPr>
          <w:trHeight w:hRule="exact" w:val="864"/>
          <w:jc w:val="center"/>
        </w:trPr>
        <w:tc>
          <w:tcPr>
            <w:tcW w:w="384" w:type="dxa"/>
            <w:tcBorders>
              <w:top w:val="single" w:sz="4" w:space="0" w:color="auto"/>
              <w:left w:val="single" w:sz="4" w:space="0" w:color="auto"/>
            </w:tcBorders>
            <w:shd w:val="clear" w:color="auto" w:fill="FFFFFF"/>
          </w:tcPr>
          <w:p w14:paraId="6F31FD0B" w14:textId="77777777" w:rsidR="00B50975" w:rsidRPr="00F5762E" w:rsidRDefault="00B50975">
            <w:pPr>
              <w:framePr w:w="9902" w:wrap="notBeside" w:vAnchor="text" w:hAnchor="text" w:xAlign="center" w:y="1"/>
              <w:rPr>
                <w:rFonts w:asciiTheme="minorHAnsi" w:hAnsiTheme="minorHAnsi"/>
                <w:sz w:val="10"/>
                <w:szCs w:val="10"/>
              </w:rPr>
            </w:pPr>
          </w:p>
        </w:tc>
        <w:tc>
          <w:tcPr>
            <w:tcW w:w="2141" w:type="dxa"/>
            <w:tcBorders>
              <w:top w:val="single" w:sz="4" w:space="0" w:color="auto"/>
              <w:left w:val="single" w:sz="4" w:space="0" w:color="auto"/>
            </w:tcBorders>
            <w:shd w:val="clear" w:color="auto" w:fill="FFFFFF"/>
            <w:vAlign w:val="center"/>
          </w:tcPr>
          <w:p w14:paraId="6F31FD0C" w14:textId="77777777" w:rsidR="00B50975" w:rsidRPr="00F5762E" w:rsidRDefault="00FB796A">
            <w:pPr>
              <w:pStyle w:val="MSGENFONTSTYLENAMETEMPLATEROLENUMBERMSGENFONTSTYLENAMEBYROLETEXT60"/>
              <w:framePr w:w="9902" w:wrap="notBeside" w:vAnchor="text" w:hAnchor="text" w:xAlign="center" w:y="1"/>
              <w:shd w:val="clear" w:color="auto" w:fill="auto"/>
              <w:spacing w:line="200" w:lineRule="exact"/>
              <w:ind w:left="120"/>
              <w:rPr>
                <w:rFonts w:asciiTheme="minorHAnsi" w:hAnsiTheme="minorHAnsi"/>
              </w:rPr>
            </w:pPr>
            <w:r w:rsidRPr="00F5762E">
              <w:rPr>
                <w:rStyle w:val="MSGENFONTSTYLENAMETEMPLATEROLENUMBERMSGENFONTSTYLENAMEBYROLETEXT6"/>
                <w:rFonts w:asciiTheme="minorHAnsi" w:hAnsiTheme="minorHAnsi"/>
              </w:rPr>
              <w:t>Kritériumok</w:t>
            </w:r>
          </w:p>
        </w:tc>
        <w:tc>
          <w:tcPr>
            <w:tcW w:w="6490" w:type="dxa"/>
            <w:tcBorders>
              <w:top w:val="single" w:sz="4" w:space="0" w:color="auto"/>
              <w:left w:val="single" w:sz="4" w:space="0" w:color="auto"/>
            </w:tcBorders>
            <w:shd w:val="clear" w:color="auto" w:fill="FFFFFF"/>
            <w:vAlign w:val="center"/>
          </w:tcPr>
          <w:p w14:paraId="6F31FD0D" w14:textId="77777777" w:rsidR="00B50975" w:rsidRPr="00F5762E" w:rsidRDefault="00FB796A">
            <w:pPr>
              <w:pStyle w:val="MSGENFONTSTYLENAMETEMPLATEROLENUMBERMSGENFONTSTYLENAMEBYROLETEXT60"/>
              <w:framePr w:w="9902" w:wrap="notBeside" w:vAnchor="text" w:hAnchor="text" w:xAlign="center" w:y="1"/>
              <w:shd w:val="clear" w:color="auto" w:fill="auto"/>
              <w:spacing w:line="200" w:lineRule="exact"/>
              <w:jc w:val="both"/>
              <w:rPr>
                <w:rFonts w:asciiTheme="minorHAnsi" w:hAnsiTheme="minorHAnsi"/>
              </w:rPr>
            </w:pPr>
            <w:r w:rsidRPr="00F5762E">
              <w:rPr>
                <w:rStyle w:val="MSGENFONTSTYLENAMETEMPLATEROLENUMBERMSGENFONTSTYLENAMEBYROLETEXT6"/>
                <w:rFonts w:asciiTheme="minorHAnsi" w:hAnsiTheme="minorHAnsi"/>
              </w:rPr>
              <w:t>Fogalom-meghatározások</w:t>
            </w:r>
          </w:p>
        </w:tc>
        <w:tc>
          <w:tcPr>
            <w:tcW w:w="888" w:type="dxa"/>
            <w:tcBorders>
              <w:top w:val="single" w:sz="4" w:space="0" w:color="auto"/>
              <w:left w:val="single" w:sz="4" w:space="0" w:color="auto"/>
              <w:right w:val="single" w:sz="4" w:space="0" w:color="auto"/>
            </w:tcBorders>
            <w:shd w:val="clear" w:color="auto" w:fill="FFFFFF"/>
            <w:vAlign w:val="center"/>
          </w:tcPr>
          <w:p w14:paraId="6F31FD0E" w14:textId="77777777" w:rsidR="00B50975" w:rsidRPr="00F5762E" w:rsidRDefault="00FB796A">
            <w:pPr>
              <w:pStyle w:val="MSGENFONTSTYLENAMETEMPLATEROLENUMBERMSGENFONTSTYLENAMEBYROLETEXT60"/>
              <w:framePr w:w="9902" w:wrap="notBeside" w:vAnchor="text" w:hAnchor="text" w:xAlign="center" w:y="1"/>
              <w:shd w:val="clear" w:color="auto" w:fill="auto"/>
              <w:spacing w:line="254" w:lineRule="exact"/>
              <w:ind w:left="120"/>
              <w:rPr>
                <w:rFonts w:asciiTheme="minorHAnsi" w:hAnsiTheme="minorHAnsi"/>
              </w:rPr>
            </w:pPr>
            <w:r w:rsidRPr="00F5762E">
              <w:rPr>
                <w:rStyle w:val="MSGENFONTSTYLENAMETEMPLATEROLENUMBERMSGENFONTSTYLENAMEBYROLETEXT6"/>
                <w:rFonts w:asciiTheme="minorHAnsi" w:hAnsiTheme="minorHAnsi"/>
              </w:rPr>
              <w:t>Max.</w:t>
            </w:r>
            <w:r w:rsidRPr="00F5762E">
              <w:rPr>
                <w:rStyle w:val="MSGENFONTSTYLENAMETEMPLATEROLENUMBERMSGENFONTSTYLENAMEBYROLETEXT6"/>
                <w:rFonts w:asciiTheme="minorHAnsi" w:hAnsiTheme="minorHAnsi"/>
              </w:rPr>
              <w:br/>
              <w:t>pontszámok</w:t>
            </w:r>
          </w:p>
        </w:tc>
      </w:tr>
      <w:tr w:rsidR="00B50975" w:rsidRPr="00F5762E" w14:paraId="6F31FD14" w14:textId="77777777" w:rsidTr="00E01682">
        <w:trPr>
          <w:trHeight w:hRule="exact" w:val="1061"/>
          <w:jc w:val="center"/>
        </w:trPr>
        <w:tc>
          <w:tcPr>
            <w:tcW w:w="384" w:type="dxa"/>
            <w:tcBorders>
              <w:top w:val="single" w:sz="4" w:space="0" w:color="auto"/>
              <w:left w:val="single" w:sz="4" w:space="0" w:color="auto"/>
            </w:tcBorders>
            <w:shd w:val="clear" w:color="auto" w:fill="FFFFFF"/>
            <w:vAlign w:val="center"/>
          </w:tcPr>
          <w:p w14:paraId="6F31FD10"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1</w:t>
            </w:r>
          </w:p>
        </w:tc>
        <w:tc>
          <w:tcPr>
            <w:tcW w:w="2141" w:type="dxa"/>
            <w:tcBorders>
              <w:top w:val="single" w:sz="4" w:space="0" w:color="auto"/>
              <w:left w:val="single" w:sz="4" w:space="0" w:color="auto"/>
            </w:tcBorders>
            <w:shd w:val="clear" w:color="auto" w:fill="FFFFFF"/>
            <w:vAlign w:val="center"/>
          </w:tcPr>
          <w:p w14:paraId="6F31FD11"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50" w:lineRule="exact"/>
              <w:ind w:left="120" w:firstLine="0"/>
              <w:jc w:val="left"/>
              <w:rPr>
                <w:rFonts w:asciiTheme="minorHAnsi" w:hAnsiTheme="minorHAnsi"/>
              </w:rPr>
            </w:pPr>
            <w:r w:rsidRPr="00F5762E">
              <w:rPr>
                <w:rStyle w:val="MSGENFONTSTYLENAMETEMPLATEROLEMSGENFONTSTYLENAMEBYROLETEXT"/>
                <w:rFonts w:asciiTheme="minorHAnsi" w:hAnsiTheme="minorHAnsi"/>
              </w:rPr>
              <w:t>Relevancia és</w:t>
            </w:r>
            <w:r w:rsidRPr="00F5762E">
              <w:rPr>
                <w:rStyle w:val="MSGENFONTSTYLENAMETEMPLATEROLEMSGENFONTSTYLENAMEBYROLETEXT"/>
                <w:rFonts w:asciiTheme="minorHAnsi" w:hAnsiTheme="minorHAnsi"/>
              </w:rPr>
              <w:br/>
              <w:t>Európai hozzáadott</w:t>
            </w:r>
            <w:r w:rsidRPr="00F5762E">
              <w:rPr>
                <w:rStyle w:val="MSGENFONTSTYLENAMETEMPLATEROLEMSGENFONTSTYLENAMEBYROLETEXT"/>
                <w:rFonts w:asciiTheme="minorHAnsi" w:hAnsiTheme="minorHAnsi"/>
              </w:rPr>
              <w:br/>
              <w:t>érték</w:t>
            </w:r>
          </w:p>
        </w:tc>
        <w:tc>
          <w:tcPr>
            <w:tcW w:w="6490" w:type="dxa"/>
            <w:tcBorders>
              <w:top w:val="single" w:sz="4" w:space="0" w:color="auto"/>
              <w:left w:val="single" w:sz="4" w:space="0" w:color="auto"/>
            </w:tcBorders>
            <w:shd w:val="clear" w:color="auto" w:fill="FFFFFF"/>
          </w:tcPr>
          <w:p w14:paraId="6F31FD12" w14:textId="32799565" w:rsidR="00B50975" w:rsidRPr="00F5762E" w:rsidRDefault="00FB796A" w:rsidP="009A46A5">
            <w:pPr>
              <w:pStyle w:val="MSGENFONTSTYLENAMETEMPLATEROLEMSGENFONTSTYLENAMEBYROLETEXT0"/>
              <w:framePr w:w="9902" w:wrap="notBeside" w:vAnchor="text" w:hAnchor="text" w:xAlign="center" w:y="1"/>
              <w:shd w:val="clear" w:color="auto" w:fill="auto"/>
              <w:spacing w:before="0" w:line="254" w:lineRule="exact"/>
              <w:ind w:firstLine="0"/>
              <w:jc w:val="left"/>
              <w:rPr>
                <w:rFonts w:asciiTheme="minorHAnsi" w:hAnsiTheme="minorHAnsi"/>
              </w:rPr>
            </w:pPr>
            <w:r w:rsidRPr="00F5762E">
              <w:rPr>
                <w:rStyle w:val="MSGENFONTSTYLENAMETEMPLATEROLEMSGENFONTSTYLENAMEBYROLETEXT"/>
                <w:rFonts w:asciiTheme="minorHAnsi" w:hAnsiTheme="minorHAnsi"/>
              </w:rPr>
              <w:t>A projekt tartalmának relevanciája (az Európai</w:t>
            </w:r>
            <w:r w:rsidR="009A46A5"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dimenziót is ideértve) a pályázati felhívás céljainak tükrében</w:t>
            </w:r>
          </w:p>
        </w:tc>
        <w:tc>
          <w:tcPr>
            <w:tcW w:w="888" w:type="dxa"/>
            <w:tcBorders>
              <w:top w:val="single" w:sz="4" w:space="0" w:color="auto"/>
              <w:left w:val="single" w:sz="4" w:space="0" w:color="auto"/>
              <w:right w:val="single" w:sz="4" w:space="0" w:color="auto"/>
            </w:tcBorders>
            <w:shd w:val="clear" w:color="auto" w:fill="FFFFFF"/>
            <w:vAlign w:val="center"/>
          </w:tcPr>
          <w:p w14:paraId="6F31FD13"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30</w:t>
            </w:r>
          </w:p>
        </w:tc>
      </w:tr>
      <w:tr w:rsidR="00B50975" w:rsidRPr="00F5762E" w14:paraId="6F31FD19" w14:textId="77777777" w:rsidTr="00E01682">
        <w:trPr>
          <w:trHeight w:hRule="exact" w:val="1277"/>
          <w:jc w:val="center"/>
        </w:trPr>
        <w:tc>
          <w:tcPr>
            <w:tcW w:w="384" w:type="dxa"/>
            <w:tcBorders>
              <w:top w:val="single" w:sz="4" w:space="0" w:color="auto"/>
              <w:left w:val="single" w:sz="4" w:space="0" w:color="auto"/>
            </w:tcBorders>
            <w:shd w:val="clear" w:color="auto" w:fill="FFFFFF"/>
            <w:vAlign w:val="center"/>
          </w:tcPr>
          <w:p w14:paraId="6F31FD15"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2</w:t>
            </w:r>
          </w:p>
        </w:tc>
        <w:tc>
          <w:tcPr>
            <w:tcW w:w="2141" w:type="dxa"/>
            <w:tcBorders>
              <w:top w:val="single" w:sz="4" w:space="0" w:color="auto"/>
              <w:left w:val="single" w:sz="4" w:space="0" w:color="auto"/>
            </w:tcBorders>
            <w:shd w:val="clear" w:color="auto" w:fill="FFFFFF"/>
            <w:vAlign w:val="center"/>
          </w:tcPr>
          <w:p w14:paraId="6F31FD16"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54" w:lineRule="exact"/>
              <w:ind w:left="120" w:firstLine="0"/>
              <w:jc w:val="left"/>
              <w:rPr>
                <w:rFonts w:asciiTheme="minorHAnsi" w:hAnsiTheme="minorHAnsi"/>
              </w:rPr>
            </w:pPr>
            <w:r w:rsidRPr="00F5762E">
              <w:rPr>
                <w:rStyle w:val="MSGENFONTSTYLENAMETEMPLATEROLEMSGENFONTSTYLENAMEBYROLETEXT"/>
                <w:rFonts w:asciiTheme="minorHAnsi" w:hAnsiTheme="minorHAnsi"/>
              </w:rPr>
              <w:t>A tevékenység minősége</w:t>
            </w:r>
          </w:p>
        </w:tc>
        <w:tc>
          <w:tcPr>
            <w:tcW w:w="6490" w:type="dxa"/>
            <w:tcBorders>
              <w:top w:val="single" w:sz="4" w:space="0" w:color="auto"/>
              <w:left w:val="single" w:sz="4" w:space="0" w:color="auto"/>
            </w:tcBorders>
            <w:shd w:val="clear" w:color="auto" w:fill="FFFFFF"/>
          </w:tcPr>
          <w:p w14:paraId="6F31FD17" w14:textId="01F17A6F" w:rsidR="00B50975" w:rsidRPr="00F5762E" w:rsidRDefault="009A46A5" w:rsidP="009A46A5">
            <w:pPr>
              <w:pStyle w:val="MSGENFONTSTYLENAMETEMPLATEROLEMSGENFONTSTYLENAMEBYROLETEXT0"/>
              <w:framePr w:w="9902" w:wrap="notBeside" w:vAnchor="text" w:hAnchor="text" w:xAlign="center" w:y="1"/>
              <w:shd w:val="clear" w:color="auto" w:fill="auto"/>
              <w:spacing w:before="0" w:line="254" w:lineRule="exact"/>
              <w:ind w:firstLine="0"/>
              <w:jc w:val="left"/>
              <w:rPr>
                <w:rFonts w:asciiTheme="minorHAnsi" w:hAnsiTheme="minorHAnsi"/>
              </w:rPr>
            </w:pPr>
            <w:r w:rsidRPr="00F5762E">
              <w:rPr>
                <w:rStyle w:val="MSGENFONTSTYLENAMETEMPLATEROLEMSGENFONTSTYLENAMEBYROLETEXT"/>
                <w:rFonts w:asciiTheme="minorHAnsi" w:hAnsiTheme="minorHAnsi"/>
              </w:rPr>
              <w:t>Ez a kritérium értékeli a javasolt katalógus koherenciáját és potenciális hatását a célcsoportra és a benyújtott kidolgozott marketingstratégiára, megvalósíthatóságra és költséghatékonyságra tekintettel</w:t>
            </w:r>
          </w:p>
        </w:tc>
        <w:tc>
          <w:tcPr>
            <w:tcW w:w="888" w:type="dxa"/>
            <w:tcBorders>
              <w:top w:val="single" w:sz="4" w:space="0" w:color="auto"/>
              <w:left w:val="single" w:sz="4" w:space="0" w:color="auto"/>
              <w:right w:val="single" w:sz="4" w:space="0" w:color="auto"/>
            </w:tcBorders>
            <w:shd w:val="clear" w:color="auto" w:fill="FFFFFF"/>
            <w:vAlign w:val="center"/>
          </w:tcPr>
          <w:p w14:paraId="6F31FD18"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40</w:t>
            </w:r>
          </w:p>
        </w:tc>
      </w:tr>
      <w:tr w:rsidR="00B50975" w:rsidRPr="00F5762E" w14:paraId="6F31FD1E" w14:textId="77777777" w:rsidTr="00E01682">
        <w:trPr>
          <w:trHeight w:hRule="exact" w:val="1022"/>
          <w:jc w:val="center"/>
        </w:trPr>
        <w:tc>
          <w:tcPr>
            <w:tcW w:w="384" w:type="dxa"/>
            <w:tcBorders>
              <w:top w:val="single" w:sz="4" w:space="0" w:color="auto"/>
              <w:left w:val="single" w:sz="4" w:space="0" w:color="auto"/>
            </w:tcBorders>
            <w:shd w:val="clear" w:color="auto" w:fill="FFFFFF"/>
            <w:vAlign w:val="center"/>
          </w:tcPr>
          <w:p w14:paraId="6F31FD1A"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3</w:t>
            </w:r>
          </w:p>
        </w:tc>
        <w:tc>
          <w:tcPr>
            <w:tcW w:w="2141" w:type="dxa"/>
            <w:tcBorders>
              <w:top w:val="single" w:sz="4" w:space="0" w:color="auto"/>
              <w:left w:val="single" w:sz="4" w:space="0" w:color="auto"/>
            </w:tcBorders>
            <w:shd w:val="clear" w:color="auto" w:fill="FFFFFF"/>
            <w:vAlign w:val="bottom"/>
          </w:tcPr>
          <w:p w14:paraId="6F31FD1B" w14:textId="73A4692F" w:rsidR="00B50975" w:rsidRPr="00F5762E" w:rsidRDefault="00FB796A" w:rsidP="004E2AE6">
            <w:pPr>
              <w:pStyle w:val="MSGENFONTSTYLENAMETEMPLATEROLEMSGENFONTSTYLENAMEBYROLETEXT0"/>
              <w:framePr w:w="9902" w:wrap="notBeside" w:vAnchor="text" w:hAnchor="text" w:xAlign="center" w:y="1"/>
              <w:shd w:val="clear" w:color="auto" w:fill="auto"/>
              <w:spacing w:before="0" w:line="254" w:lineRule="exact"/>
              <w:ind w:left="120" w:firstLine="0"/>
              <w:jc w:val="left"/>
              <w:rPr>
                <w:rFonts w:asciiTheme="minorHAnsi" w:hAnsiTheme="minorHAnsi"/>
              </w:rPr>
            </w:pPr>
            <w:r w:rsidRPr="00F5762E">
              <w:rPr>
                <w:rStyle w:val="MSGENFONTSTYLENAMETEMPLATEROLEMSGENFONTSTYLENAMEBYROLETEXT"/>
                <w:rFonts w:asciiTheme="minorHAnsi" w:hAnsiTheme="minorHAnsi"/>
              </w:rPr>
              <w:t>A projekt eredményeinek</w:t>
            </w:r>
            <w:r w:rsidRPr="00F5762E">
              <w:rPr>
                <w:rStyle w:val="MSGENFONTSTYLENAMETEMPLATEROLEMSGENFONTSTYLENAMEBYROLETEXT"/>
                <w:rFonts w:asciiTheme="minorHAnsi" w:hAnsiTheme="minorHAnsi"/>
              </w:rPr>
              <w:br/>
              <w:t>terjesztése,</w:t>
            </w:r>
            <w:r w:rsidR="004E2AE6"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hatása</w:t>
            </w:r>
            <w:r w:rsidR="004E2AE6"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és fenntarthatósága</w:t>
            </w:r>
          </w:p>
        </w:tc>
        <w:tc>
          <w:tcPr>
            <w:tcW w:w="6490" w:type="dxa"/>
            <w:tcBorders>
              <w:top w:val="single" w:sz="4" w:space="0" w:color="auto"/>
              <w:left w:val="single" w:sz="4" w:space="0" w:color="auto"/>
            </w:tcBorders>
            <w:shd w:val="clear" w:color="auto" w:fill="FFFFFF"/>
            <w:vAlign w:val="center"/>
          </w:tcPr>
          <w:p w14:paraId="6F31FD1C"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54" w:lineRule="exact"/>
              <w:ind w:left="120" w:firstLine="0"/>
              <w:jc w:val="left"/>
              <w:rPr>
                <w:rFonts w:asciiTheme="minorHAnsi" w:hAnsiTheme="minorHAnsi"/>
              </w:rPr>
            </w:pPr>
            <w:r w:rsidRPr="00F5762E">
              <w:rPr>
                <w:rStyle w:val="MSGENFONTSTYLENAMETEMPLATEROLEMSGENFONTSTYLENAMEBYROLETEXT"/>
                <w:rFonts w:asciiTheme="minorHAnsi" w:hAnsiTheme="minorHAnsi"/>
              </w:rPr>
              <w:t>Ez a kritérium azt méri, hogy a támogatás milyen mértékben hat az európai audiovizuális alkotások rendelkezésre állására, láthatóságára és potenciális közönségére</w:t>
            </w:r>
          </w:p>
        </w:tc>
        <w:tc>
          <w:tcPr>
            <w:tcW w:w="888" w:type="dxa"/>
            <w:tcBorders>
              <w:top w:val="single" w:sz="4" w:space="0" w:color="auto"/>
              <w:left w:val="single" w:sz="4" w:space="0" w:color="auto"/>
              <w:right w:val="single" w:sz="4" w:space="0" w:color="auto"/>
            </w:tcBorders>
            <w:shd w:val="clear" w:color="auto" w:fill="FFFFFF"/>
            <w:vAlign w:val="center"/>
          </w:tcPr>
          <w:p w14:paraId="6F31FD1D"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20</w:t>
            </w:r>
          </w:p>
        </w:tc>
      </w:tr>
      <w:tr w:rsidR="00B50975" w:rsidRPr="00F5762E" w14:paraId="6F31FD23" w14:textId="77777777" w:rsidTr="00E01682">
        <w:trPr>
          <w:trHeight w:hRule="exact" w:val="854"/>
          <w:jc w:val="center"/>
        </w:trPr>
        <w:tc>
          <w:tcPr>
            <w:tcW w:w="384" w:type="dxa"/>
            <w:tcBorders>
              <w:top w:val="single" w:sz="4" w:space="0" w:color="auto"/>
              <w:left w:val="single" w:sz="4" w:space="0" w:color="auto"/>
              <w:bottom w:val="single" w:sz="4" w:space="0" w:color="auto"/>
            </w:tcBorders>
            <w:shd w:val="clear" w:color="auto" w:fill="FFFFFF"/>
            <w:vAlign w:val="center"/>
          </w:tcPr>
          <w:p w14:paraId="6F31FD1F"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4</w:t>
            </w:r>
          </w:p>
        </w:tc>
        <w:tc>
          <w:tcPr>
            <w:tcW w:w="2141" w:type="dxa"/>
            <w:tcBorders>
              <w:top w:val="single" w:sz="4" w:space="0" w:color="auto"/>
              <w:left w:val="single" w:sz="4" w:space="0" w:color="auto"/>
              <w:bottom w:val="single" w:sz="4" w:space="0" w:color="auto"/>
            </w:tcBorders>
            <w:shd w:val="clear" w:color="auto" w:fill="FFFFFF"/>
            <w:vAlign w:val="bottom"/>
          </w:tcPr>
          <w:p w14:paraId="6F31FD20"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50" w:lineRule="exact"/>
              <w:ind w:left="120" w:firstLine="0"/>
              <w:jc w:val="left"/>
              <w:rPr>
                <w:rFonts w:asciiTheme="minorHAnsi" w:hAnsiTheme="minorHAnsi"/>
              </w:rPr>
            </w:pPr>
            <w:r w:rsidRPr="00F5762E">
              <w:rPr>
                <w:rStyle w:val="MSGENFONTSTYLENAMETEMPLATEROLEMSGENFONTSTYLENAMEBYROLETEXT"/>
                <w:rFonts w:asciiTheme="minorHAnsi" w:hAnsiTheme="minorHAnsi"/>
              </w:rPr>
              <w:t>A projekt team</w:t>
            </w:r>
            <w:r w:rsidRPr="00F5762E">
              <w:rPr>
                <w:rStyle w:val="MSGENFONTSTYLENAMETEMPLATEROLEMSGENFONTSTYLENAMEBYROLETEXT"/>
                <w:rFonts w:asciiTheme="minorHAnsi" w:hAnsiTheme="minorHAnsi"/>
              </w:rPr>
              <w:br/>
              <w:t>és a csoport</w:t>
            </w:r>
            <w:r w:rsidRPr="00F5762E">
              <w:rPr>
                <w:rStyle w:val="MSGENFONTSTYLENAMETEMPLATEROLEMSGENFONTSTYLENAMEBYROLETEXT"/>
                <w:rFonts w:asciiTheme="minorHAnsi" w:hAnsiTheme="minorHAnsi"/>
              </w:rPr>
              <w:br/>
              <w:t>minősége</w:t>
            </w:r>
          </w:p>
        </w:tc>
        <w:tc>
          <w:tcPr>
            <w:tcW w:w="6490" w:type="dxa"/>
            <w:tcBorders>
              <w:top w:val="single" w:sz="4" w:space="0" w:color="auto"/>
              <w:left w:val="single" w:sz="4" w:space="0" w:color="auto"/>
              <w:bottom w:val="single" w:sz="4" w:space="0" w:color="auto"/>
            </w:tcBorders>
            <w:shd w:val="clear" w:color="auto" w:fill="FFFFFF"/>
            <w:vAlign w:val="bottom"/>
          </w:tcPr>
          <w:p w14:paraId="6F31FD21" w14:textId="03ED1270" w:rsidR="00B50975" w:rsidRPr="00F5762E" w:rsidRDefault="00FB796A" w:rsidP="009A46A5">
            <w:pPr>
              <w:pStyle w:val="MSGENFONTSTYLENAMETEMPLATEROLEMSGENFONTSTYLENAMEBYROLETEXT0"/>
              <w:framePr w:w="9902" w:wrap="notBeside" w:vAnchor="text" w:hAnchor="text" w:xAlign="center" w:y="1"/>
              <w:shd w:val="clear" w:color="auto" w:fill="auto"/>
              <w:spacing w:before="0" w:line="250" w:lineRule="exact"/>
              <w:ind w:firstLine="0"/>
              <w:jc w:val="left"/>
              <w:rPr>
                <w:rFonts w:asciiTheme="minorHAnsi" w:hAnsiTheme="minorHAnsi"/>
              </w:rPr>
            </w:pPr>
            <w:r w:rsidRPr="00F5762E">
              <w:rPr>
                <w:rStyle w:val="MSGENFONTSTYLENAMETEMPLATEROLEMSGENFONTSTYLENAMEBYROLETEXT"/>
                <w:rFonts w:asciiTheme="minorHAnsi" w:hAnsiTheme="minorHAnsi"/>
              </w:rPr>
              <w:t>Ez a kritérium azt méri, hogy a tevékenység célkitűzéseinek tükrében mekkora a partnerség és a tudásanyag cseréje a társuláson belül</w:t>
            </w:r>
            <w:r w:rsidR="00C959AC" w:rsidRPr="00F5762E">
              <w:rPr>
                <w:rStyle w:val="MSGENFONTSTYLENAMETEMPLATEROLEMSGENFONTSTYLENAMEBYROLETEXT"/>
                <w:rFonts w:asciiTheme="minorHAnsi" w:hAnsiTheme="minorHAnsi"/>
              </w:rPr>
              <w:t xml:space="preserve"> a tevékenység célkitűzéseihez képest.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14:paraId="6F31FD22" w14:textId="77777777" w:rsidR="00B50975" w:rsidRPr="00F5762E" w:rsidRDefault="00FB796A">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10</w:t>
            </w:r>
          </w:p>
        </w:tc>
      </w:tr>
    </w:tbl>
    <w:p w14:paraId="6F31FD24" w14:textId="77777777" w:rsidR="00B50975" w:rsidRPr="00F5762E" w:rsidRDefault="00B50975">
      <w:pPr>
        <w:rPr>
          <w:rFonts w:asciiTheme="minorHAnsi" w:hAnsiTheme="minorHAnsi"/>
          <w:sz w:val="2"/>
          <w:szCs w:val="2"/>
        </w:rPr>
      </w:pPr>
    </w:p>
    <w:p w14:paraId="6F31FD25" w14:textId="77777777" w:rsidR="00B50975" w:rsidRPr="00F5762E" w:rsidRDefault="00FB796A">
      <w:pPr>
        <w:pStyle w:val="MSGENFONTSTYLENAMETEMPLATEROLEMSGENFONTSTYLENAMEBYROLETEXT0"/>
        <w:shd w:val="clear" w:color="auto" w:fill="auto"/>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A támogatás odaítélési szempontjainak részletes ismertetése és a pontszámok lebontása:</w:t>
      </w:r>
    </w:p>
    <w:p w14:paraId="6F31FD26" w14:textId="77777777" w:rsidR="00B50975" w:rsidRPr="00F5762E" w:rsidRDefault="00FB796A">
      <w:pPr>
        <w:pStyle w:val="MSGENFONTSTYLENAMETEMPLATEROLELEVELMSGENFONTSTYLENAMEBYROLEHEADING40"/>
        <w:keepNext/>
        <w:keepLines/>
        <w:shd w:val="clear" w:color="auto" w:fill="auto"/>
        <w:spacing w:before="0" w:after="0" w:line="504" w:lineRule="exact"/>
        <w:ind w:left="120"/>
        <w:rPr>
          <w:rFonts w:asciiTheme="minorHAnsi" w:hAnsiTheme="minorHAnsi"/>
        </w:rPr>
      </w:pPr>
      <w:bookmarkStart w:id="34" w:name="bookmark38"/>
      <w:r w:rsidRPr="00F5762E">
        <w:rPr>
          <w:rStyle w:val="MSGENFONTSTYLENAMETEMPLATEROLELEVELMSGENFONTSTYLENAMEBYROLEHEADING42"/>
          <w:rFonts w:asciiTheme="minorHAnsi" w:hAnsiTheme="minorHAnsi"/>
        </w:rPr>
        <w:t>Relevancia és Európai hozzáadott érték (30 pont)</w:t>
      </w:r>
      <w:bookmarkEnd w:id="34"/>
    </w:p>
    <w:p w14:paraId="6F31FD27" w14:textId="77777777" w:rsidR="00B50975" w:rsidRPr="00F5762E" w:rsidRDefault="00FB796A">
      <w:pPr>
        <w:pStyle w:val="MSGENFONTSTYLENAMETEMPLATEROLEMSGENFONTSTYLENAMEBYROLETEXT0"/>
        <w:shd w:val="clear" w:color="auto" w:fill="auto"/>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Ez a kritérium az alábbiakat veszi figyelembe:</w:t>
      </w:r>
    </w:p>
    <w:p w14:paraId="6F31FD29" w14:textId="2D4C9B0B" w:rsidR="00B50975" w:rsidRPr="00F5762E" w:rsidRDefault="00FB796A" w:rsidP="00B476B6">
      <w:pPr>
        <w:pStyle w:val="MSGENFONTSTYLENAMETEMPLATEROLEMSGENFONTSTYLENAMEBYROLETEXT0"/>
        <w:numPr>
          <w:ilvl w:val="0"/>
          <w:numId w:val="9"/>
        </w:numPr>
        <w:shd w:val="clear" w:color="auto" w:fill="auto"/>
        <w:tabs>
          <w:tab w:val="left" w:pos="235"/>
        </w:tabs>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A katalógusban található programok kiterjedtsége</w:t>
      </w:r>
      <w:r w:rsidR="00307B9A" w:rsidRPr="00F5762E">
        <w:rPr>
          <w:rStyle w:val="MSGENFONTSTYLENAMETEMPLATEROLEMSGENFONTSTYLENAMEBYROLETEXT"/>
          <w:rFonts w:asciiTheme="minorHAnsi" w:hAnsiTheme="minorHAnsi"/>
        </w:rPr>
        <w:t>, európai dimenziója</w:t>
      </w:r>
      <w:r w:rsidRPr="00F5762E">
        <w:rPr>
          <w:rStyle w:val="MSGENFONTSTYLENAMETEMPLATEROLEMSGENFONTSTYLENAMEBYROLETEXT"/>
          <w:rFonts w:asciiTheme="minorHAnsi" w:hAnsiTheme="minorHAnsi"/>
        </w:rPr>
        <w:t xml:space="preserve"> és hatóköre, illetve a katalógus szerkesztési irányvonala (</w:t>
      </w:r>
      <w:r w:rsidR="00307B9A" w:rsidRPr="00F5762E">
        <w:rPr>
          <w:rStyle w:val="MSGENFONTSTYLENAMETEMPLATEROLEMSGENFONTSTYLENAMEBYROLETEXT"/>
          <w:rFonts w:asciiTheme="minorHAnsi" w:hAnsiTheme="minorHAnsi"/>
        </w:rPr>
        <w:t>2</w:t>
      </w:r>
      <w:r w:rsidRPr="00F5762E">
        <w:rPr>
          <w:rStyle w:val="MSGENFONTSTYLENAMETEMPLATEROLEMSGENFONTSTYLENAMEBYROLETEXT"/>
          <w:rFonts w:asciiTheme="minorHAnsi" w:hAnsiTheme="minorHAnsi"/>
        </w:rPr>
        <w:t>0 pont),</w:t>
      </w:r>
    </w:p>
    <w:p w14:paraId="6F31FD2A" w14:textId="77777777" w:rsidR="00B50975" w:rsidRPr="00F5762E" w:rsidRDefault="00FB796A">
      <w:pPr>
        <w:pStyle w:val="MSGENFONTSTYLENAMETEMPLATEROLEMSGENFONTSTYLENAMEBYROLETEXT0"/>
        <w:numPr>
          <w:ilvl w:val="0"/>
          <w:numId w:val="9"/>
        </w:numPr>
        <w:shd w:val="clear" w:color="auto" w:fill="auto"/>
        <w:tabs>
          <w:tab w:val="left" w:pos="240"/>
        </w:tabs>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Alacsony gyártási kapacitással rendelkező országokból származó tartalom forgalmazása (10 pont).</w:t>
      </w:r>
    </w:p>
    <w:p w14:paraId="6F31FD2B" w14:textId="77777777" w:rsidR="00B50975" w:rsidRPr="00F5762E" w:rsidRDefault="00FB796A">
      <w:pPr>
        <w:pStyle w:val="MSGENFONTSTYLENAMETEMPLATEROLELEVELMSGENFONTSTYLENAMEBYROLEHEADING40"/>
        <w:keepNext/>
        <w:keepLines/>
        <w:shd w:val="clear" w:color="auto" w:fill="auto"/>
        <w:spacing w:before="0" w:after="0" w:line="504" w:lineRule="exact"/>
        <w:ind w:left="120"/>
        <w:rPr>
          <w:rFonts w:asciiTheme="minorHAnsi" w:hAnsiTheme="minorHAnsi"/>
        </w:rPr>
      </w:pPr>
      <w:bookmarkStart w:id="35" w:name="bookmark39"/>
      <w:r w:rsidRPr="00F5762E">
        <w:rPr>
          <w:rStyle w:val="MSGENFONTSTYLENAMETEMPLATEROLELEVELMSGENFONTSTYLENAMEBYROLEHEADING42"/>
          <w:rFonts w:asciiTheme="minorHAnsi" w:hAnsiTheme="minorHAnsi"/>
        </w:rPr>
        <w:t>A tevékenység minősége (40 pont)</w:t>
      </w:r>
      <w:bookmarkEnd w:id="35"/>
    </w:p>
    <w:p w14:paraId="6F31FD2C" w14:textId="77777777" w:rsidR="00B50975" w:rsidRPr="00F5762E" w:rsidRDefault="00FB796A">
      <w:pPr>
        <w:pStyle w:val="MSGENFONTSTYLENAMETEMPLATEROLEMSGENFONTSTYLENAMEBYROLETEXT0"/>
        <w:shd w:val="clear" w:color="auto" w:fill="auto"/>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Ez a kritérium az alábbiakat veszi figyelembe:</w:t>
      </w:r>
    </w:p>
    <w:p w14:paraId="6F31FD2D" w14:textId="42BAAAAE" w:rsidR="00B50975" w:rsidRPr="00F5762E" w:rsidRDefault="00FB796A">
      <w:pPr>
        <w:pStyle w:val="MSGENFONTSTYLENAMETEMPLATEROLEMSGENFONTSTYLENAMEBYROLETEXT0"/>
        <w:numPr>
          <w:ilvl w:val="0"/>
          <w:numId w:val="9"/>
        </w:numPr>
        <w:shd w:val="clear" w:color="auto" w:fill="auto"/>
        <w:tabs>
          <w:tab w:val="left" w:pos="259"/>
        </w:tabs>
        <w:spacing w:before="0" w:after="240" w:line="250" w:lineRule="exact"/>
        <w:ind w:left="120" w:right="940" w:firstLine="0"/>
        <w:jc w:val="left"/>
        <w:rPr>
          <w:rFonts w:asciiTheme="minorHAnsi" w:hAnsiTheme="minorHAnsi"/>
        </w:rPr>
      </w:pPr>
      <w:r w:rsidRPr="00F5762E">
        <w:rPr>
          <w:rStyle w:val="MSGENFONTSTYLENAMETEMPLATEROLEMSGENFONTSTYLENAMEBYROLETEXT"/>
          <w:rFonts w:asciiTheme="minorHAnsi" w:hAnsiTheme="minorHAnsi"/>
        </w:rPr>
        <w:t>Az európai audiovizuális műveknek az online szolgáltatásokon biztosított elérhetőségének, láthatóságának és globális közönségének növelésére megvalósított stratég</w:t>
      </w:r>
      <w:r w:rsidR="00307B9A" w:rsidRPr="00F5762E">
        <w:rPr>
          <w:rStyle w:val="MSGENFONTSTYLENAMETEMPLATEROLEMSGENFONTSTYLENAMEBYROLETEXT"/>
          <w:rFonts w:asciiTheme="minorHAnsi" w:hAnsiTheme="minorHAnsi"/>
        </w:rPr>
        <w:t>iák minősége és koherenciája (15</w:t>
      </w:r>
      <w:r w:rsidRPr="00F5762E">
        <w:rPr>
          <w:rStyle w:val="MSGENFONTSTYLENAMETEMPLATEROLEMSGENFONTSTYLENAMEBYROLETEXT"/>
          <w:rFonts w:asciiTheme="minorHAnsi" w:hAnsiTheme="minorHAnsi"/>
        </w:rPr>
        <w:t xml:space="preserve"> pont),</w:t>
      </w:r>
    </w:p>
    <w:p w14:paraId="6F31FD2E" w14:textId="235C2035" w:rsidR="00B50975" w:rsidRPr="00F5762E" w:rsidRDefault="00FB796A">
      <w:pPr>
        <w:pStyle w:val="MSGENFONTSTYLENAMETEMPLATEROLEMSGENFONTSTYLENAMEBYROLETEXT0"/>
        <w:numPr>
          <w:ilvl w:val="0"/>
          <w:numId w:val="9"/>
        </w:numPr>
        <w:shd w:val="clear" w:color="auto" w:fill="auto"/>
        <w:tabs>
          <w:tab w:val="left" w:pos="355"/>
        </w:tabs>
        <w:spacing w:before="0" w:after="280" w:line="250" w:lineRule="exact"/>
        <w:ind w:left="120" w:right="940" w:firstLine="0"/>
        <w:jc w:val="left"/>
        <w:rPr>
          <w:rFonts w:asciiTheme="minorHAnsi" w:hAnsiTheme="minorHAnsi"/>
        </w:rPr>
      </w:pPr>
      <w:r w:rsidRPr="00F5762E">
        <w:rPr>
          <w:rStyle w:val="MSGENFONTSTYLENAMETEMPLATEROLEMSGENFONTSTYLENAMEBYROLETEXT"/>
          <w:rFonts w:asciiTheme="minorHAnsi" w:hAnsiTheme="minorHAnsi"/>
        </w:rPr>
        <w:t xml:space="preserve">A </w:t>
      </w:r>
      <w:r w:rsidR="00307B9A" w:rsidRPr="00F5762E">
        <w:rPr>
          <w:rStyle w:val="MSGENFONTSTYLENAMETEMPLATEROLEMSGENFONTSTYLENAMEBYROLETEXT"/>
          <w:rFonts w:asciiTheme="minorHAnsi" w:hAnsiTheme="minorHAnsi"/>
        </w:rPr>
        <w:t xml:space="preserve">tevékenység célországaiban működő kiszemelt VoD szolgáltatók </w:t>
      </w:r>
      <w:r w:rsidRPr="00F5762E">
        <w:rPr>
          <w:rStyle w:val="MSGENFONTSTYLENAMETEMPLATEROLEMSGENFONTSTYLENAMEBYROLETEXT"/>
          <w:rFonts w:asciiTheme="minorHAnsi" w:hAnsiTheme="minorHAnsi"/>
        </w:rPr>
        <w:t>közönség</w:t>
      </w:r>
      <w:r w:rsidR="00307B9A" w:rsidRPr="00F5762E">
        <w:rPr>
          <w:rStyle w:val="MSGENFONTSTYLENAMETEMPLATEROLEMSGENFONTSTYLENAMEBYROLETEXT"/>
          <w:rFonts w:asciiTheme="minorHAnsi" w:hAnsiTheme="minorHAnsi"/>
        </w:rPr>
        <w:t>ének</w:t>
      </w:r>
      <w:r w:rsidRPr="00F5762E">
        <w:rPr>
          <w:rStyle w:val="MSGENFONTSTYLENAMETEMPLATEROLEMSGENFONTSTYLENAMEBYROLETEXT"/>
          <w:rFonts w:asciiTheme="minorHAnsi" w:hAnsiTheme="minorHAnsi"/>
        </w:rPr>
        <w:t xml:space="preserve"> elérésére irányuló promóciós és marketing stratégiák, valamint az alkalmazott t</w:t>
      </w:r>
      <w:r w:rsidR="00307B9A" w:rsidRPr="00F5762E">
        <w:rPr>
          <w:rStyle w:val="MSGENFONTSTYLENAMETEMPLATEROLEMSGENFONTSTYLENAMEBYROLETEXT"/>
          <w:rFonts w:asciiTheme="minorHAnsi" w:hAnsiTheme="minorHAnsi"/>
        </w:rPr>
        <w:t xml:space="preserve">echnikák és eszközök minősége </w:t>
      </w:r>
      <w:r w:rsidRPr="00F5762E">
        <w:rPr>
          <w:rStyle w:val="MSGENFONTSTYLENAMETEMPLATEROLEMSGENFONTSTYLENAMEBYROLETEXT"/>
          <w:rFonts w:asciiTheme="minorHAnsi" w:hAnsiTheme="minorHAnsi"/>
        </w:rPr>
        <w:t>(1</w:t>
      </w:r>
      <w:r w:rsidR="00307B9A" w:rsidRPr="00F5762E">
        <w:rPr>
          <w:rStyle w:val="MSGENFONTSTYLENAMETEMPLATEROLEMSGENFONTSTYLENAMEBYROLETEXT"/>
          <w:rFonts w:asciiTheme="minorHAnsi" w:hAnsiTheme="minorHAnsi"/>
        </w:rPr>
        <w:t>5</w:t>
      </w:r>
      <w:r w:rsidRPr="00F5762E">
        <w:rPr>
          <w:rStyle w:val="MSGENFONTSTYLENAMETEMPLATEROLEMSGENFONTSTYLENAMEBYROLETEXT"/>
          <w:rFonts w:asciiTheme="minorHAnsi" w:hAnsiTheme="minorHAnsi"/>
        </w:rPr>
        <w:t xml:space="preserve"> pont),</w:t>
      </w:r>
    </w:p>
    <w:p w14:paraId="6F31FD30" w14:textId="197E29ED" w:rsidR="00B50975" w:rsidRPr="00F5762E" w:rsidRDefault="00307B9A" w:rsidP="00434D46">
      <w:pPr>
        <w:pStyle w:val="MSGENFONTSTYLENAMETEMPLATEROLEMSGENFONTSTYLENAMEBYROLETEXT0"/>
        <w:numPr>
          <w:ilvl w:val="0"/>
          <w:numId w:val="9"/>
        </w:numPr>
        <w:shd w:val="clear" w:color="auto" w:fill="auto"/>
        <w:tabs>
          <w:tab w:val="left" w:pos="235"/>
        </w:tabs>
        <w:spacing w:before="0" w:after="198" w:line="200" w:lineRule="exact"/>
        <w:ind w:left="120" w:firstLine="0"/>
        <w:rPr>
          <w:rFonts w:asciiTheme="minorHAnsi" w:hAnsiTheme="minorHAnsi"/>
        </w:rPr>
      </w:pPr>
      <w:r w:rsidRPr="00F5762E">
        <w:rPr>
          <w:rStyle w:val="MSGENFONTSTYLENAMETEMPLATEROLEMSGENFONTSTYLENAMEBYROLETEXT"/>
          <w:rFonts w:asciiTheme="minorHAnsi" w:hAnsiTheme="minorHAnsi"/>
        </w:rPr>
        <w:t>A</w:t>
      </w:r>
      <w:r w:rsidR="00FB796A" w:rsidRPr="00F5762E">
        <w:rPr>
          <w:rStyle w:val="MSGENFONTSTYLENAMETEMPLATEROLEMSGENFONTSTYLENAMEBYROLETEXT"/>
          <w:rFonts w:asciiTheme="minorHAnsi" w:hAnsiTheme="minorHAnsi"/>
        </w:rPr>
        <w:t xml:space="preserve"> pályázatra benyújtott tevékenység </w:t>
      </w:r>
      <w:r w:rsidRPr="00F5762E">
        <w:rPr>
          <w:rStyle w:val="MSGENFONTSTYLENAMETEMPLATEROLEMSGENFONTSTYLENAMEBYROLETEXT"/>
          <w:rFonts w:asciiTheme="minorHAnsi" w:hAnsiTheme="minorHAnsi"/>
        </w:rPr>
        <w:t xml:space="preserve">megvalósíthatósága és </w:t>
      </w:r>
      <w:r w:rsidR="00FB796A" w:rsidRPr="00F5762E">
        <w:rPr>
          <w:rStyle w:val="MSGENFONTSTYLENAMETEMPLATEROLEMSGENFONTSTYLENAMEBYROLETEXT"/>
          <w:rFonts w:asciiTheme="minorHAnsi" w:hAnsiTheme="minorHAnsi"/>
        </w:rPr>
        <w:t>költséghatékonysága (10 pont)</w:t>
      </w:r>
      <w:r w:rsidR="00E46EB0" w:rsidRPr="00F5762E">
        <w:rPr>
          <w:rStyle w:val="MSGENFONTSTYLENAMETEMPLATEROLEMSGENFONTSTYLENAMEBYROLETEXT"/>
          <w:rFonts w:asciiTheme="minorHAnsi" w:hAnsiTheme="minorHAnsi"/>
        </w:rPr>
        <w:t>.</w:t>
      </w:r>
    </w:p>
    <w:p w14:paraId="6F31FD31" w14:textId="77777777" w:rsidR="00B50975" w:rsidRPr="00F5762E" w:rsidRDefault="00FB796A">
      <w:pPr>
        <w:pStyle w:val="MSGENFONTSTYLENAMETEMPLATEROLELEVELMSGENFONTSTYLENAMEBYROLEHEADING40"/>
        <w:keepNext/>
        <w:keepLines/>
        <w:shd w:val="clear" w:color="auto" w:fill="auto"/>
        <w:spacing w:before="0" w:after="15" w:line="200" w:lineRule="exact"/>
        <w:ind w:left="20"/>
        <w:rPr>
          <w:rFonts w:asciiTheme="minorHAnsi" w:hAnsiTheme="minorHAnsi"/>
        </w:rPr>
      </w:pPr>
      <w:bookmarkStart w:id="36" w:name="bookmark40"/>
      <w:r w:rsidRPr="00F5762E">
        <w:rPr>
          <w:rStyle w:val="MSGENFONTSTYLENAMETEMPLATEROLELEVELMSGENFONTSTYLENAMEBYROLEHEADING43"/>
          <w:rFonts w:asciiTheme="minorHAnsi" w:hAnsiTheme="minorHAnsi"/>
        </w:rPr>
        <w:t>A projekt eredményeinek terjesztése, hatása és fenntarthatósága (20 pont)</w:t>
      </w:r>
      <w:bookmarkEnd w:id="36"/>
    </w:p>
    <w:p w14:paraId="6F31FD32" w14:textId="03071C1D" w:rsidR="00B50975" w:rsidRPr="00F5762E" w:rsidRDefault="00E46EB0">
      <w:pPr>
        <w:pStyle w:val="MSGENFONTSTYLENAMETEMPLATEROLEMSGENFONTSTYLENAMEBYROLETEXT0"/>
        <w:shd w:val="clear" w:color="auto" w:fill="auto"/>
        <w:spacing w:before="0" w:line="504" w:lineRule="exact"/>
        <w:ind w:left="20" w:firstLine="0"/>
        <w:rPr>
          <w:rFonts w:asciiTheme="minorHAnsi" w:hAnsiTheme="minorHAnsi"/>
        </w:rPr>
      </w:pPr>
      <w:r w:rsidRPr="00F5762E">
        <w:rPr>
          <w:rStyle w:val="MSGENFONTSTYLENAMETEMPLATEROLEMSGENFONTSTYLENAMEBYROLETEXT"/>
          <w:rFonts w:asciiTheme="minorHAnsi" w:hAnsiTheme="minorHAnsi"/>
        </w:rPr>
        <w:t>Ez a kritérium a</w:t>
      </w:r>
      <w:r w:rsidR="00FB796A" w:rsidRPr="00F5762E">
        <w:rPr>
          <w:rStyle w:val="MSGENFONTSTYLENAMETEMPLATEROLEMSGENFONTSTYLENAMEBYROLETEXT"/>
          <w:rFonts w:asciiTheme="minorHAnsi" w:hAnsiTheme="minorHAnsi"/>
        </w:rPr>
        <w:t>z alábbiakat vesz</w:t>
      </w:r>
      <w:r w:rsidRPr="00F5762E">
        <w:rPr>
          <w:rStyle w:val="MSGENFONTSTYLENAMETEMPLATEROLEMSGENFONTSTYLENAMEBYROLETEXT"/>
          <w:rFonts w:asciiTheme="minorHAnsi" w:hAnsiTheme="minorHAnsi"/>
        </w:rPr>
        <w:t>i</w:t>
      </w:r>
      <w:r w:rsidR="00FB796A" w:rsidRPr="00F5762E">
        <w:rPr>
          <w:rStyle w:val="MSGENFONTSTYLENAMETEMPLATEROLEMSGENFONTSTYLENAMEBYROLETEXT"/>
          <w:rFonts w:asciiTheme="minorHAnsi" w:hAnsiTheme="minorHAnsi"/>
        </w:rPr>
        <w:t xml:space="preserve"> figyelembe:</w:t>
      </w:r>
    </w:p>
    <w:p w14:paraId="6F31FD33" w14:textId="7F2418BD" w:rsidR="00B50975" w:rsidRPr="00F5762E" w:rsidRDefault="00E46EB0">
      <w:pPr>
        <w:pStyle w:val="MSGENFONTSTYLENAMETEMPLATEROLEMSGENFONTSTYLENAMEBYROLETEXT0"/>
        <w:numPr>
          <w:ilvl w:val="0"/>
          <w:numId w:val="9"/>
        </w:numPr>
        <w:shd w:val="clear" w:color="auto" w:fill="auto"/>
        <w:tabs>
          <w:tab w:val="left" w:pos="130"/>
        </w:tabs>
        <w:spacing w:before="0" w:line="504" w:lineRule="exact"/>
        <w:ind w:left="20" w:firstLine="0"/>
        <w:rPr>
          <w:rFonts w:asciiTheme="minorHAnsi" w:hAnsiTheme="minorHAnsi"/>
        </w:rPr>
      </w:pPr>
      <w:r w:rsidRPr="00F5762E">
        <w:rPr>
          <w:rStyle w:val="MSGENFONTSTYLENAMETEMPLATEROLEMSGENFONTSTYLENAMEBYROLETEXT"/>
          <w:rFonts w:asciiTheme="minorHAnsi" w:hAnsiTheme="minorHAnsi"/>
        </w:rPr>
        <w:t xml:space="preserve">A tevékenység hatása az európai audiovizuális termékek hozzáférhetőségére, láthatóságára és a potenciális közönségre </w:t>
      </w:r>
      <w:r w:rsidRPr="00F5762E">
        <w:rPr>
          <w:rStyle w:val="MSGENFONTSTYLENAMETEMPLATEROLEMSGENFONTSTYLENAMEBYROLETEXT"/>
          <w:rFonts w:asciiTheme="minorHAnsi" w:hAnsiTheme="minorHAnsi"/>
        </w:rPr>
        <w:lastRenderedPageBreak/>
        <w:t>(beleértve a várható bevételeket) (10 pont);</w:t>
      </w:r>
    </w:p>
    <w:p w14:paraId="6F31FD34" w14:textId="1AE5D98D" w:rsidR="00B50975" w:rsidRPr="00F5762E" w:rsidRDefault="00E46EB0">
      <w:pPr>
        <w:pStyle w:val="MSGENFONTSTYLENAMETEMPLATEROLEMSGENFONTSTYLENAMEBYROLETEXT0"/>
        <w:numPr>
          <w:ilvl w:val="0"/>
          <w:numId w:val="9"/>
        </w:numPr>
        <w:shd w:val="clear" w:color="auto" w:fill="auto"/>
        <w:tabs>
          <w:tab w:val="left" w:pos="130"/>
        </w:tabs>
        <w:spacing w:before="0" w:line="504" w:lineRule="exact"/>
        <w:ind w:left="20" w:right="380" w:firstLine="0"/>
        <w:jc w:val="left"/>
        <w:rPr>
          <w:rFonts w:asciiTheme="minorHAnsi" w:hAnsiTheme="minorHAnsi"/>
        </w:rPr>
      </w:pPr>
      <w:r w:rsidRPr="00F5762E">
        <w:rPr>
          <w:rStyle w:val="MSGENFONTSTYLENAMETEMPLATEROLEMSGENFONTSTYLENAMEBYROLETEXT"/>
          <w:rFonts w:asciiTheme="minorHAnsi" w:hAnsiTheme="minorHAnsi"/>
        </w:rPr>
        <w:t>Az elért eredmények értékelésére és a tevékenység fenntarthatósága érdekében meghatározott megfelelő közbeeső stratégiák kidolgozására javasolt módszertan</w:t>
      </w:r>
      <w:r w:rsidR="00FB796A" w:rsidRPr="00F5762E">
        <w:rPr>
          <w:rStyle w:val="MSGENFONTSTYLENAMETEMPLATEROLEMSGENFONTSTYLENAMEBYROLETEXT"/>
          <w:rFonts w:asciiTheme="minorHAnsi" w:hAnsiTheme="minorHAnsi"/>
        </w:rPr>
        <w:t xml:space="preserve"> (10 pont).</w:t>
      </w:r>
      <w:r w:rsidR="00FB796A" w:rsidRPr="00F5762E">
        <w:rPr>
          <w:rStyle w:val="MSGENFONTSTYLENAMETEMPLATEROLEMSGENFONTSTYLENAMEBYROLETEXT"/>
          <w:rFonts w:asciiTheme="minorHAnsi" w:hAnsiTheme="minorHAnsi"/>
        </w:rPr>
        <w:br/>
      </w:r>
      <w:r w:rsidR="00FB796A" w:rsidRPr="00F5762E">
        <w:rPr>
          <w:rStyle w:val="MSGENFONTSTYLENAMETEMPLATEROLEMSGENFONTSTYLENAMEBYROLETEXTMSGENFONTSTYLEMODIFERBOLD5"/>
          <w:rFonts w:asciiTheme="minorHAnsi" w:hAnsiTheme="minorHAnsi"/>
        </w:rPr>
        <w:t>A projekt team és a csoport minősége (10 pont)</w:t>
      </w:r>
    </w:p>
    <w:p w14:paraId="6F31FD35" w14:textId="77777777" w:rsidR="00B50975" w:rsidRPr="00F5762E" w:rsidRDefault="00FB796A">
      <w:pPr>
        <w:pStyle w:val="MSGENFONTSTYLENAMETEMPLATEROLEMSGENFONTSTYLENAMEBYROLETEXT0"/>
        <w:shd w:val="clear" w:color="auto" w:fill="auto"/>
        <w:spacing w:before="0" w:line="504" w:lineRule="exact"/>
        <w:ind w:left="20" w:firstLine="0"/>
        <w:rPr>
          <w:rFonts w:asciiTheme="minorHAnsi" w:hAnsiTheme="minorHAnsi"/>
        </w:rPr>
      </w:pPr>
      <w:r w:rsidRPr="00F5762E">
        <w:rPr>
          <w:rStyle w:val="MSGENFONTSTYLENAMETEMPLATEROLEMSGENFONTSTYLENAMEBYROLETEXT"/>
          <w:rFonts w:asciiTheme="minorHAnsi" w:hAnsiTheme="minorHAnsi"/>
        </w:rPr>
        <w:t>Ez a kritérium az alábbiakat veszi figyelembe:</w:t>
      </w:r>
    </w:p>
    <w:p w14:paraId="6F31FD36" w14:textId="77777777" w:rsidR="00B50975" w:rsidRPr="00F5762E" w:rsidRDefault="00FB796A">
      <w:pPr>
        <w:pStyle w:val="MSGENFONTSTYLENAMETEMPLATEROLEMSGENFONTSTYLENAMEBYROLETEXT0"/>
        <w:numPr>
          <w:ilvl w:val="0"/>
          <w:numId w:val="9"/>
        </w:numPr>
        <w:shd w:val="clear" w:color="auto" w:fill="auto"/>
        <w:tabs>
          <w:tab w:val="left" w:pos="140"/>
        </w:tabs>
        <w:spacing w:before="0" w:after="224" w:line="254" w:lineRule="exact"/>
        <w:ind w:left="20" w:right="620" w:firstLine="0"/>
        <w:jc w:val="left"/>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 team/konzorcium koherenciája és komplementer jellege, beleértve a feladatmegosztást, a döntéshozatali eljárást és a tudáscserét (10 pont).</w:t>
      </w:r>
    </w:p>
    <w:p w14:paraId="6B9AFA2B" w14:textId="3AFA5C66" w:rsidR="008737F8" w:rsidRPr="00F5762E" w:rsidRDefault="008737F8" w:rsidP="008737F8">
      <w:pPr>
        <w:pStyle w:val="MSGENFONTSTYLENAMETEMPLATEROLELEVELMSGENFONTSTYLENAMEBYROLEHEADING40"/>
        <w:keepNext/>
        <w:keepLines/>
        <w:shd w:val="clear" w:color="auto" w:fill="auto"/>
        <w:spacing w:before="0" w:after="211" w:line="200" w:lineRule="exact"/>
        <w:ind w:left="20"/>
        <w:rPr>
          <w:rStyle w:val="MSGENFONTSTYLENAMETEMPLATEROLEMSGENFONTSTYLENAMEBYROLETABLECAPTION"/>
          <w:rFonts w:asciiTheme="minorHAnsi" w:hAnsiTheme="minorHAnsi"/>
        </w:rPr>
      </w:pPr>
      <w:r w:rsidRPr="00F5762E">
        <w:rPr>
          <w:rStyle w:val="MSGENFONTSTYLENAMETEMPLATEROLEMSGENFONTSTYLENAMEBYROLETABLECAPTION"/>
          <w:rFonts w:asciiTheme="minorHAnsi" w:hAnsiTheme="minorHAnsi"/>
        </w:rPr>
        <w:t>9</w:t>
      </w:r>
      <w:r w:rsidRPr="00F5762E">
        <w:rPr>
          <w:rStyle w:val="MSGENFONTSTYLENAMETEMPLATEROLELEVELMSGENFONTSTYLENAMEBYROLEHEADING4"/>
          <w:rFonts w:asciiTheme="minorHAnsi" w:hAnsiTheme="minorHAnsi"/>
        </w:rPr>
        <w:t xml:space="preserve">.2 Tevékenység 3. </w:t>
      </w:r>
      <w:r w:rsidR="004E2AE6" w:rsidRPr="00F5762E">
        <w:rPr>
          <w:rStyle w:val="MSGENFONTSTYLENAMETEMPLATEROLELEVELMSGENFONTSTYLENAMEBYROLEHEADING4"/>
          <w:rFonts w:asciiTheme="minorHAnsi" w:hAnsiTheme="minorHAnsi"/>
        </w:rPr>
        <w:t>Innovatív, több platformon történő forgalomba hozatal támogatása</w:t>
      </w:r>
    </w:p>
    <w:p w14:paraId="337C29E6" w14:textId="77777777" w:rsidR="008737F8" w:rsidRPr="00F5762E" w:rsidRDefault="008737F8" w:rsidP="008737F8">
      <w:pPr>
        <w:rPr>
          <w:rFonts w:asciiTheme="minorHAnsi" w:hAnsiTheme="minorHAnsi"/>
          <w:sz w:val="20"/>
          <w:szCs w:val="20"/>
        </w:rPr>
      </w:pPr>
    </w:p>
    <w:tbl>
      <w:tblPr>
        <w:tblOverlap w:val="never"/>
        <w:tblW w:w="9903" w:type="dxa"/>
        <w:jc w:val="center"/>
        <w:tblLayout w:type="fixed"/>
        <w:tblCellMar>
          <w:left w:w="10" w:type="dxa"/>
          <w:right w:w="10" w:type="dxa"/>
        </w:tblCellMar>
        <w:tblLook w:val="0000" w:firstRow="0" w:lastRow="0" w:firstColumn="0" w:lastColumn="0" w:noHBand="0" w:noVBand="0"/>
      </w:tblPr>
      <w:tblGrid>
        <w:gridCol w:w="384"/>
        <w:gridCol w:w="2141"/>
        <w:gridCol w:w="6490"/>
        <w:gridCol w:w="888"/>
      </w:tblGrid>
      <w:tr w:rsidR="008737F8" w:rsidRPr="00F5762E" w14:paraId="220A1D16" w14:textId="77777777" w:rsidTr="00A471AD">
        <w:trPr>
          <w:trHeight w:hRule="exact" w:val="864"/>
          <w:jc w:val="center"/>
        </w:trPr>
        <w:tc>
          <w:tcPr>
            <w:tcW w:w="384" w:type="dxa"/>
            <w:tcBorders>
              <w:top w:val="single" w:sz="4" w:space="0" w:color="auto"/>
              <w:left w:val="single" w:sz="4" w:space="0" w:color="auto"/>
            </w:tcBorders>
            <w:shd w:val="clear" w:color="auto" w:fill="FFFFFF"/>
          </w:tcPr>
          <w:p w14:paraId="3D603425" w14:textId="77777777" w:rsidR="008737F8" w:rsidRPr="00F5762E" w:rsidRDefault="008737F8" w:rsidP="00A471AD">
            <w:pPr>
              <w:framePr w:w="9902" w:wrap="notBeside" w:vAnchor="text" w:hAnchor="text" w:xAlign="center" w:y="1"/>
              <w:rPr>
                <w:rFonts w:asciiTheme="minorHAnsi" w:hAnsiTheme="minorHAnsi"/>
                <w:sz w:val="10"/>
                <w:szCs w:val="10"/>
              </w:rPr>
            </w:pPr>
          </w:p>
        </w:tc>
        <w:tc>
          <w:tcPr>
            <w:tcW w:w="2141" w:type="dxa"/>
            <w:tcBorders>
              <w:top w:val="single" w:sz="4" w:space="0" w:color="auto"/>
              <w:left w:val="single" w:sz="4" w:space="0" w:color="auto"/>
            </w:tcBorders>
            <w:shd w:val="clear" w:color="auto" w:fill="FFFFFF"/>
            <w:vAlign w:val="center"/>
          </w:tcPr>
          <w:p w14:paraId="2EBD563F" w14:textId="77777777" w:rsidR="008737F8" w:rsidRPr="00F5762E" w:rsidRDefault="008737F8" w:rsidP="00A471AD">
            <w:pPr>
              <w:pStyle w:val="MSGENFONTSTYLENAMETEMPLATEROLENUMBERMSGENFONTSTYLENAMEBYROLETEXT60"/>
              <w:framePr w:w="9902" w:wrap="notBeside" w:vAnchor="text" w:hAnchor="text" w:xAlign="center" w:y="1"/>
              <w:shd w:val="clear" w:color="auto" w:fill="auto"/>
              <w:spacing w:line="200" w:lineRule="exact"/>
              <w:ind w:left="120"/>
              <w:rPr>
                <w:rFonts w:asciiTheme="minorHAnsi" w:hAnsiTheme="minorHAnsi"/>
              </w:rPr>
            </w:pPr>
            <w:r w:rsidRPr="00F5762E">
              <w:rPr>
                <w:rStyle w:val="MSGENFONTSTYLENAMETEMPLATEROLENUMBERMSGENFONTSTYLENAMEBYROLETEXT6"/>
                <w:rFonts w:asciiTheme="minorHAnsi" w:hAnsiTheme="minorHAnsi"/>
              </w:rPr>
              <w:t>Kritériumok</w:t>
            </w:r>
          </w:p>
        </w:tc>
        <w:tc>
          <w:tcPr>
            <w:tcW w:w="6490" w:type="dxa"/>
            <w:tcBorders>
              <w:top w:val="single" w:sz="4" w:space="0" w:color="auto"/>
              <w:left w:val="single" w:sz="4" w:space="0" w:color="auto"/>
            </w:tcBorders>
            <w:shd w:val="clear" w:color="auto" w:fill="FFFFFF"/>
            <w:vAlign w:val="center"/>
          </w:tcPr>
          <w:p w14:paraId="30A26A75" w14:textId="77777777" w:rsidR="008737F8" w:rsidRPr="00F5762E" w:rsidRDefault="008737F8" w:rsidP="00A471AD">
            <w:pPr>
              <w:pStyle w:val="MSGENFONTSTYLENAMETEMPLATEROLENUMBERMSGENFONTSTYLENAMEBYROLETEXT60"/>
              <w:framePr w:w="9902" w:wrap="notBeside" w:vAnchor="text" w:hAnchor="text" w:xAlign="center" w:y="1"/>
              <w:shd w:val="clear" w:color="auto" w:fill="auto"/>
              <w:spacing w:line="200" w:lineRule="exact"/>
              <w:jc w:val="both"/>
              <w:rPr>
                <w:rFonts w:asciiTheme="minorHAnsi" w:hAnsiTheme="minorHAnsi"/>
              </w:rPr>
            </w:pPr>
            <w:r w:rsidRPr="00F5762E">
              <w:rPr>
                <w:rStyle w:val="MSGENFONTSTYLENAMETEMPLATEROLENUMBERMSGENFONTSTYLENAMEBYROLETEXT6"/>
                <w:rFonts w:asciiTheme="minorHAnsi" w:hAnsiTheme="minorHAnsi"/>
              </w:rPr>
              <w:t>Fogalom-meghatározások</w:t>
            </w:r>
          </w:p>
        </w:tc>
        <w:tc>
          <w:tcPr>
            <w:tcW w:w="888" w:type="dxa"/>
            <w:tcBorders>
              <w:top w:val="single" w:sz="4" w:space="0" w:color="auto"/>
              <w:left w:val="single" w:sz="4" w:space="0" w:color="auto"/>
              <w:right w:val="single" w:sz="4" w:space="0" w:color="auto"/>
            </w:tcBorders>
            <w:shd w:val="clear" w:color="auto" w:fill="FFFFFF"/>
            <w:vAlign w:val="center"/>
          </w:tcPr>
          <w:p w14:paraId="61DACD7D" w14:textId="77777777" w:rsidR="008737F8" w:rsidRPr="00F5762E" w:rsidRDefault="008737F8" w:rsidP="00A471AD">
            <w:pPr>
              <w:pStyle w:val="MSGENFONTSTYLENAMETEMPLATEROLENUMBERMSGENFONTSTYLENAMEBYROLETEXT60"/>
              <w:framePr w:w="9902" w:wrap="notBeside" w:vAnchor="text" w:hAnchor="text" w:xAlign="center" w:y="1"/>
              <w:shd w:val="clear" w:color="auto" w:fill="auto"/>
              <w:spacing w:line="254" w:lineRule="exact"/>
              <w:ind w:left="120"/>
              <w:rPr>
                <w:rFonts w:asciiTheme="minorHAnsi" w:hAnsiTheme="minorHAnsi"/>
              </w:rPr>
            </w:pPr>
            <w:r w:rsidRPr="00F5762E">
              <w:rPr>
                <w:rStyle w:val="MSGENFONTSTYLENAMETEMPLATEROLENUMBERMSGENFONTSTYLENAMEBYROLETEXT6"/>
                <w:rFonts w:asciiTheme="minorHAnsi" w:hAnsiTheme="minorHAnsi"/>
              </w:rPr>
              <w:t>Max.</w:t>
            </w:r>
            <w:r w:rsidRPr="00F5762E">
              <w:rPr>
                <w:rStyle w:val="MSGENFONTSTYLENAMETEMPLATEROLENUMBERMSGENFONTSTYLENAMEBYROLETEXT6"/>
                <w:rFonts w:asciiTheme="minorHAnsi" w:hAnsiTheme="minorHAnsi"/>
              </w:rPr>
              <w:br/>
              <w:t>pontszámok</w:t>
            </w:r>
          </w:p>
        </w:tc>
      </w:tr>
      <w:tr w:rsidR="008737F8" w:rsidRPr="00F5762E" w14:paraId="20004F9F" w14:textId="77777777" w:rsidTr="00A471AD">
        <w:trPr>
          <w:trHeight w:hRule="exact" w:val="1061"/>
          <w:jc w:val="center"/>
        </w:trPr>
        <w:tc>
          <w:tcPr>
            <w:tcW w:w="384" w:type="dxa"/>
            <w:tcBorders>
              <w:top w:val="single" w:sz="4" w:space="0" w:color="auto"/>
              <w:left w:val="single" w:sz="4" w:space="0" w:color="auto"/>
            </w:tcBorders>
            <w:shd w:val="clear" w:color="auto" w:fill="FFFFFF"/>
            <w:vAlign w:val="center"/>
          </w:tcPr>
          <w:p w14:paraId="790AA550"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1</w:t>
            </w:r>
          </w:p>
        </w:tc>
        <w:tc>
          <w:tcPr>
            <w:tcW w:w="2141" w:type="dxa"/>
            <w:tcBorders>
              <w:top w:val="single" w:sz="4" w:space="0" w:color="auto"/>
              <w:left w:val="single" w:sz="4" w:space="0" w:color="auto"/>
            </w:tcBorders>
            <w:shd w:val="clear" w:color="auto" w:fill="FFFFFF"/>
            <w:vAlign w:val="center"/>
          </w:tcPr>
          <w:p w14:paraId="2874E37A"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50" w:lineRule="exact"/>
              <w:ind w:left="120" w:firstLine="0"/>
              <w:jc w:val="left"/>
              <w:rPr>
                <w:rFonts w:asciiTheme="minorHAnsi" w:hAnsiTheme="minorHAnsi"/>
              </w:rPr>
            </w:pPr>
            <w:r w:rsidRPr="00F5762E">
              <w:rPr>
                <w:rStyle w:val="MSGENFONTSTYLENAMETEMPLATEROLEMSGENFONTSTYLENAMEBYROLETEXT"/>
                <w:rFonts w:asciiTheme="minorHAnsi" w:hAnsiTheme="minorHAnsi"/>
              </w:rPr>
              <w:t>Relevancia és</w:t>
            </w:r>
            <w:r w:rsidRPr="00F5762E">
              <w:rPr>
                <w:rStyle w:val="MSGENFONTSTYLENAMETEMPLATEROLEMSGENFONTSTYLENAMEBYROLETEXT"/>
                <w:rFonts w:asciiTheme="minorHAnsi" w:hAnsiTheme="minorHAnsi"/>
              </w:rPr>
              <w:br/>
              <w:t>Európai hozzáadott</w:t>
            </w:r>
            <w:r w:rsidRPr="00F5762E">
              <w:rPr>
                <w:rStyle w:val="MSGENFONTSTYLENAMETEMPLATEROLEMSGENFONTSTYLENAMEBYROLETEXT"/>
                <w:rFonts w:asciiTheme="minorHAnsi" w:hAnsiTheme="minorHAnsi"/>
              </w:rPr>
              <w:br/>
              <w:t>érték</w:t>
            </w:r>
          </w:p>
        </w:tc>
        <w:tc>
          <w:tcPr>
            <w:tcW w:w="6490" w:type="dxa"/>
            <w:tcBorders>
              <w:top w:val="single" w:sz="4" w:space="0" w:color="auto"/>
              <w:left w:val="single" w:sz="4" w:space="0" w:color="auto"/>
            </w:tcBorders>
            <w:shd w:val="clear" w:color="auto" w:fill="FFFFFF"/>
          </w:tcPr>
          <w:p w14:paraId="27478B13"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54" w:lineRule="exact"/>
              <w:ind w:firstLine="0"/>
              <w:jc w:val="left"/>
              <w:rPr>
                <w:rFonts w:asciiTheme="minorHAnsi" w:hAnsiTheme="minorHAnsi"/>
              </w:rPr>
            </w:pPr>
            <w:r w:rsidRPr="00F5762E">
              <w:rPr>
                <w:rStyle w:val="MSGENFONTSTYLENAMETEMPLATEROLEMSGENFONTSTYLENAMEBYROLETEXT"/>
                <w:rFonts w:asciiTheme="minorHAnsi" w:hAnsiTheme="minorHAnsi"/>
              </w:rPr>
              <w:t>A projekt tartalmának relevanciája (az Európai dimenziót is ideértve) a pályázati felhívás céljainak tükrében</w:t>
            </w:r>
          </w:p>
        </w:tc>
        <w:tc>
          <w:tcPr>
            <w:tcW w:w="888" w:type="dxa"/>
            <w:tcBorders>
              <w:top w:val="single" w:sz="4" w:space="0" w:color="auto"/>
              <w:left w:val="single" w:sz="4" w:space="0" w:color="auto"/>
              <w:right w:val="single" w:sz="4" w:space="0" w:color="auto"/>
            </w:tcBorders>
            <w:shd w:val="clear" w:color="auto" w:fill="FFFFFF"/>
            <w:vAlign w:val="center"/>
          </w:tcPr>
          <w:p w14:paraId="7EAF23E0"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30</w:t>
            </w:r>
          </w:p>
        </w:tc>
      </w:tr>
      <w:tr w:rsidR="008737F8" w:rsidRPr="00F5762E" w14:paraId="37B13E98" w14:textId="77777777" w:rsidTr="00A471AD">
        <w:trPr>
          <w:trHeight w:hRule="exact" w:val="1277"/>
          <w:jc w:val="center"/>
        </w:trPr>
        <w:tc>
          <w:tcPr>
            <w:tcW w:w="384" w:type="dxa"/>
            <w:tcBorders>
              <w:top w:val="single" w:sz="4" w:space="0" w:color="auto"/>
              <w:left w:val="single" w:sz="4" w:space="0" w:color="auto"/>
            </w:tcBorders>
            <w:shd w:val="clear" w:color="auto" w:fill="FFFFFF"/>
            <w:vAlign w:val="center"/>
          </w:tcPr>
          <w:p w14:paraId="46FB5B5B"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2</w:t>
            </w:r>
          </w:p>
        </w:tc>
        <w:tc>
          <w:tcPr>
            <w:tcW w:w="2141" w:type="dxa"/>
            <w:tcBorders>
              <w:top w:val="single" w:sz="4" w:space="0" w:color="auto"/>
              <w:left w:val="single" w:sz="4" w:space="0" w:color="auto"/>
            </w:tcBorders>
            <w:shd w:val="clear" w:color="auto" w:fill="FFFFFF"/>
            <w:vAlign w:val="center"/>
          </w:tcPr>
          <w:p w14:paraId="33EC8EAC"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54" w:lineRule="exact"/>
              <w:ind w:left="120" w:firstLine="0"/>
              <w:jc w:val="left"/>
              <w:rPr>
                <w:rFonts w:asciiTheme="minorHAnsi" w:hAnsiTheme="minorHAnsi"/>
              </w:rPr>
            </w:pPr>
            <w:r w:rsidRPr="00F5762E">
              <w:rPr>
                <w:rStyle w:val="MSGENFONTSTYLENAMETEMPLATEROLEMSGENFONTSTYLENAMEBYROLETEXT"/>
                <w:rFonts w:asciiTheme="minorHAnsi" w:hAnsiTheme="minorHAnsi"/>
              </w:rPr>
              <w:t>A tevékenység minősége</w:t>
            </w:r>
          </w:p>
        </w:tc>
        <w:tc>
          <w:tcPr>
            <w:tcW w:w="6490" w:type="dxa"/>
            <w:tcBorders>
              <w:top w:val="single" w:sz="4" w:space="0" w:color="auto"/>
              <w:left w:val="single" w:sz="4" w:space="0" w:color="auto"/>
            </w:tcBorders>
            <w:shd w:val="clear" w:color="auto" w:fill="FFFFFF"/>
          </w:tcPr>
          <w:p w14:paraId="152A2372"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54" w:lineRule="exact"/>
              <w:ind w:firstLine="0"/>
              <w:jc w:val="left"/>
              <w:rPr>
                <w:rFonts w:asciiTheme="minorHAnsi" w:hAnsiTheme="minorHAnsi"/>
              </w:rPr>
            </w:pPr>
            <w:r w:rsidRPr="00F5762E">
              <w:rPr>
                <w:rStyle w:val="MSGENFONTSTYLENAMETEMPLATEROLEMSGENFONTSTYLENAMEBYROLETEXT"/>
                <w:rFonts w:asciiTheme="minorHAnsi" w:hAnsiTheme="minorHAnsi"/>
              </w:rPr>
              <w:t>Ez a kritérium értékeli a javasolt katalógus koherenciáját és potenciális hatását a célcsoportra és a benyújtott kidolgozott marketingstratégiára, megvalósíthatóságra és költséghatékonyságra tekintettel</w:t>
            </w:r>
          </w:p>
        </w:tc>
        <w:tc>
          <w:tcPr>
            <w:tcW w:w="888" w:type="dxa"/>
            <w:tcBorders>
              <w:top w:val="single" w:sz="4" w:space="0" w:color="auto"/>
              <w:left w:val="single" w:sz="4" w:space="0" w:color="auto"/>
              <w:right w:val="single" w:sz="4" w:space="0" w:color="auto"/>
            </w:tcBorders>
            <w:shd w:val="clear" w:color="auto" w:fill="FFFFFF"/>
            <w:vAlign w:val="center"/>
          </w:tcPr>
          <w:p w14:paraId="0C9E806B"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40</w:t>
            </w:r>
          </w:p>
        </w:tc>
      </w:tr>
      <w:tr w:rsidR="008737F8" w:rsidRPr="00F5762E" w14:paraId="2E3C0698" w14:textId="77777777" w:rsidTr="00A471AD">
        <w:trPr>
          <w:trHeight w:hRule="exact" w:val="1022"/>
          <w:jc w:val="center"/>
        </w:trPr>
        <w:tc>
          <w:tcPr>
            <w:tcW w:w="384" w:type="dxa"/>
            <w:tcBorders>
              <w:top w:val="single" w:sz="4" w:space="0" w:color="auto"/>
              <w:left w:val="single" w:sz="4" w:space="0" w:color="auto"/>
            </w:tcBorders>
            <w:shd w:val="clear" w:color="auto" w:fill="FFFFFF"/>
            <w:vAlign w:val="center"/>
          </w:tcPr>
          <w:p w14:paraId="25BB3020"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3</w:t>
            </w:r>
          </w:p>
        </w:tc>
        <w:tc>
          <w:tcPr>
            <w:tcW w:w="2141" w:type="dxa"/>
            <w:tcBorders>
              <w:top w:val="single" w:sz="4" w:space="0" w:color="auto"/>
              <w:left w:val="single" w:sz="4" w:space="0" w:color="auto"/>
            </w:tcBorders>
            <w:shd w:val="clear" w:color="auto" w:fill="FFFFFF"/>
            <w:vAlign w:val="bottom"/>
          </w:tcPr>
          <w:p w14:paraId="19320C7A" w14:textId="63A6F26B" w:rsidR="008737F8" w:rsidRPr="00F5762E" w:rsidRDefault="008737F8" w:rsidP="004E2AE6">
            <w:pPr>
              <w:pStyle w:val="MSGENFONTSTYLENAMETEMPLATEROLEMSGENFONTSTYLENAMEBYROLETEXT0"/>
              <w:framePr w:w="9902" w:wrap="notBeside" w:vAnchor="text" w:hAnchor="text" w:xAlign="center" w:y="1"/>
              <w:shd w:val="clear" w:color="auto" w:fill="auto"/>
              <w:spacing w:before="0" w:line="254" w:lineRule="exact"/>
              <w:ind w:left="120" w:firstLine="0"/>
              <w:jc w:val="left"/>
              <w:rPr>
                <w:rFonts w:asciiTheme="minorHAnsi" w:hAnsiTheme="minorHAnsi"/>
              </w:rPr>
            </w:pPr>
            <w:r w:rsidRPr="00F5762E">
              <w:rPr>
                <w:rStyle w:val="MSGENFONTSTYLENAMETEMPLATEROLEMSGENFONTSTYLENAMEBYROLETEXT"/>
                <w:rFonts w:asciiTheme="minorHAnsi" w:hAnsiTheme="minorHAnsi"/>
              </w:rPr>
              <w:t>A projekt eredményeinek</w:t>
            </w:r>
            <w:r w:rsidRPr="00F5762E">
              <w:rPr>
                <w:rStyle w:val="MSGENFONTSTYLENAMETEMPLATEROLEMSGENFONTSTYLENAMEBYROLETEXT"/>
                <w:rFonts w:asciiTheme="minorHAnsi" w:hAnsiTheme="minorHAnsi"/>
              </w:rPr>
              <w:br/>
              <w:t>terjesztése,</w:t>
            </w:r>
            <w:r w:rsidR="004E2AE6"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hatása</w:t>
            </w:r>
            <w:r w:rsidRPr="00F5762E">
              <w:rPr>
                <w:rStyle w:val="MSGENFONTSTYLENAMETEMPLATEROLEMSGENFONTSTYLENAMEBYROLETEXT"/>
                <w:rFonts w:asciiTheme="minorHAnsi" w:hAnsiTheme="minorHAnsi"/>
              </w:rPr>
              <w:br/>
              <w:t>és fenntarthatósága</w:t>
            </w:r>
          </w:p>
        </w:tc>
        <w:tc>
          <w:tcPr>
            <w:tcW w:w="6490" w:type="dxa"/>
            <w:tcBorders>
              <w:top w:val="single" w:sz="4" w:space="0" w:color="auto"/>
              <w:left w:val="single" w:sz="4" w:space="0" w:color="auto"/>
            </w:tcBorders>
            <w:shd w:val="clear" w:color="auto" w:fill="FFFFFF"/>
            <w:vAlign w:val="center"/>
          </w:tcPr>
          <w:p w14:paraId="3015576C"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54" w:lineRule="exact"/>
              <w:ind w:left="120" w:firstLine="0"/>
              <w:jc w:val="left"/>
              <w:rPr>
                <w:rFonts w:asciiTheme="minorHAnsi" w:hAnsiTheme="minorHAnsi"/>
              </w:rPr>
            </w:pPr>
            <w:r w:rsidRPr="00F5762E">
              <w:rPr>
                <w:rStyle w:val="MSGENFONTSTYLENAMETEMPLATEROLEMSGENFONTSTYLENAMEBYROLETEXT"/>
                <w:rFonts w:asciiTheme="minorHAnsi" w:hAnsiTheme="minorHAnsi"/>
              </w:rPr>
              <w:t>Ez a kritérium azt méri, hogy a támogatás milyen mértékben hat az európai audiovizuális alkotások rendelkezésre állására, láthatóságára és potenciális közönségére</w:t>
            </w:r>
          </w:p>
        </w:tc>
        <w:tc>
          <w:tcPr>
            <w:tcW w:w="888" w:type="dxa"/>
            <w:tcBorders>
              <w:top w:val="single" w:sz="4" w:space="0" w:color="auto"/>
              <w:left w:val="single" w:sz="4" w:space="0" w:color="auto"/>
              <w:right w:val="single" w:sz="4" w:space="0" w:color="auto"/>
            </w:tcBorders>
            <w:shd w:val="clear" w:color="auto" w:fill="FFFFFF"/>
            <w:vAlign w:val="center"/>
          </w:tcPr>
          <w:p w14:paraId="3DC79F6E"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20</w:t>
            </w:r>
          </w:p>
        </w:tc>
      </w:tr>
      <w:tr w:rsidR="008737F8" w:rsidRPr="00F5762E" w14:paraId="7C79F485" w14:textId="77777777" w:rsidTr="00A471AD">
        <w:trPr>
          <w:trHeight w:hRule="exact" w:val="854"/>
          <w:jc w:val="center"/>
        </w:trPr>
        <w:tc>
          <w:tcPr>
            <w:tcW w:w="384" w:type="dxa"/>
            <w:tcBorders>
              <w:top w:val="single" w:sz="4" w:space="0" w:color="auto"/>
              <w:left w:val="single" w:sz="4" w:space="0" w:color="auto"/>
              <w:bottom w:val="single" w:sz="4" w:space="0" w:color="auto"/>
            </w:tcBorders>
            <w:shd w:val="clear" w:color="auto" w:fill="FFFFFF"/>
            <w:vAlign w:val="center"/>
          </w:tcPr>
          <w:p w14:paraId="4FD5C192"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4</w:t>
            </w:r>
          </w:p>
        </w:tc>
        <w:tc>
          <w:tcPr>
            <w:tcW w:w="2141" w:type="dxa"/>
            <w:tcBorders>
              <w:top w:val="single" w:sz="4" w:space="0" w:color="auto"/>
              <w:left w:val="single" w:sz="4" w:space="0" w:color="auto"/>
              <w:bottom w:val="single" w:sz="4" w:space="0" w:color="auto"/>
            </w:tcBorders>
            <w:shd w:val="clear" w:color="auto" w:fill="FFFFFF"/>
            <w:vAlign w:val="bottom"/>
          </w:tcPr>
          <w:p w14:paraId="566FDB66"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50" w:lineRule="exact"/>
              <w:ind w:left="120" w:firstLine="0"/>
              <w:jc w:val="left"/>
              <w:rPr>
                <w:rFonts w:asciiTheme="minorHAnsi" w:hAnsiTheme="minorHAnsi"/>
              </w:rPr>
            </w:pPr>
            <w:r w:rsidRPr="00F5762E">
              <w:rPr>
                <w:rStyle w:val="MSGENFONTSTYLENAMETEMPLATEROLEMSGENFONTSTYLENAMEBYROLETEXT"/>
                <w:rFonts w:asciiTheme="minorHAnsi" w:hAnsiTheme="minorHAnsi"/>
              </w:rPr>
              <w:t>A projekt team</w:t>
            </w:r>
            <w:r w:rsidRPr="00F5762E">
              <w:rPr>
                <w:rStyle w:val="MSGENFONTSTYLENAMETEMPLATEROLEMSGENFONTSTYLENAMEBYROLETEXT"/>
                <w:rFonts w:asciiTheme="minorHAnsi" w:hAnsiTheme="minorHAnsi"/>
              </w:rPr>
              <w:br/>
              <w:t>és a csoport</w:t>
            </w:r>
            <w:r w:rsidRPr="00F5762E">
              <w:rPr>
                <w:rStyle w:val="MSGENFONTSTYLENAMETEMPLATEROLEMSGENFONTSTYLENAMEBYROLETEXT"/>
                <w:rFonts w:asciiTheme="minorHAnsi" w:hAnsiTheme="minorHAnsi"/>
              </w:rPr>
              <w:br/>
              <w:t>minősége</w:t>
            </w:r>
          </w:p>
        </w:tc>
        <w:tc>
          <w:tcPr>
            <w:tcW w:w="6490" w:type="dxa"/>
            <w:tcBorders>
              <w:top w:val="single" w:sz="4" w:space="0" w:color="auto"/>
              <w:left w:val="single" w:sz="4" w:space="0" w:color="auto"/>
              <w:bottom w:val="single" w:sz="4" w:space="0" w:color="auto"/>
            </w:tcBorders>
            <w:shd w:val="clear" w:color="auto" w:fill="FFFFFF"/>
            <w:vAlign w:val="bottom"/>
          </w:tcPr>
          <w:p w14:paraId="1C40BE56"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50" w:lineRule="exact"/>
              <w:ind w:firstLine="0"/>
              <w:jc w:val="left"/>
              <w:rPr>
                <w:rFonts w:asciiTheme="minorHAnsi" w:hAnsiTheme="minorHAnsi"/>
              </w:rPr>
            </w:pPr>
            <w:r w:rsidRPr="00F5762E">
              <w:rPr>
                <w:rStyle w:val="MSGENFONTSTYLENAMETEMPLATEROLEMSGENFONTSTYLENAMEBYROLETEXT"/>
                <w:rFonts w:asciiTheme="minorHAnsi" w:hAnsiTheme="minorHAnsi"/>
              </w:rPr>
              <w:t>Ez a kritérium azt méri, hogy a tevékenység célkitűzéseinek tükrében mekkora a partnerség és a tudásanyag cseréje a társuláson belül a tevékenység célkitűzéseihez képest.</w:t>
            </w:r>
          </w:p>
        </w:tc>
        <w:tc>
          <w:tcPr>
            <w:tcW w:w="888" w:type="dxa"/>
            <w:tcBorders>
              <w:top w:val="single" w:sz="4" w:space="0" w:color="auto"/>
              <w:left w:val="single" w:sz="4" w:space="0" w:color="auto"/>
              <w:bottom w:val="single" w:sz="4" w:space="0" w:color="auto"/>
              <w:right w:val="single" w:sz="4" w:space="0" w:color="auto"/>
            </w:tcBorders>
            <w:shd w:val="clear" w:color="auto" w:fill="FFFFFF"/>
            <w:vAlign w:val="center"/>
          </w:tcPr>
          <w:p w14:paraId="7AD29A64" w14:textId="77777777" w:rsidR="008737F8" w:rsidRPr="00F5762E" w:rsidRDefault="008737F8" w:rsidP="00A471AD">
            <w:pPr>
              <w:pStyle w:val="MSGENFONTSTYLENAMETEMPLATEROLEMSGENFONTSTYLENAMEBYROLETEXT0"/>
              <w:framePr w:w="9902" w:wrap="notBeside" w:vAnchor="text" w:hAnchor="text" w:xAlign="center" w:y="1"/>
              <w:shd w:val="clear" w:color="auto" w:fill="auto"/>
              <w:spacing w:before="0" w:line="200" w:lineRule="exact"/>
              <w:ind w:left="120" w:firstLine="0"/>
              <w:jc w:val="left"/>
              <w:rPr>
                <w:rFonts w:asciiTheme="minorHAnsi" w:hAnsiTheme="minorHAnsi"/>
              </w:rPr>
            </w:pPr>
            <w:r w:rsidRPr="00F5762E">
              <w:rPr>
                <w:rStyle w:val="MSGENFONTSTYLENAMETEMPLATEROLEMSGENFONTSTYLENAMEBYROLETEXT"/>
                <w:rFonts w:asciiTheme="minorHAnsi" w:hAnsiTheme="minorHAnsi"/>
              </w:rPr>
              <w:t>10</w:t>
            </w:r>
          </w:p>
        </w:tc>
      </w:tr>
    </w:tbl>
    <w:p w14:paraId="6DA69ECE" w14:textId="77777777" w:rsidR="008737F8" w:rsidRPr="00F5762E" w:rsidRDefault="008737F8" w:rsidP="008737F8">
      <w:pPr>
        <w:rPr>
          <w:rFonts w:asciiTheme="minorHAnsi" w:hAnsiTheme="minorHAnsi"/>
          <w:sz w:val="2"/>
          <w:szCs w:val="2"/>
        </w:rPr>
      </w:pPr>
    </w:p>
    <w:p w14:paraId="2C2734DB" w14:textId="77777777" w:rsidR="008737F8" w:rsidRPr="00F5762E" w:rsidRDefault="008737F8" w:rsidP="008737F8">
      <w:pPr>
        <w:pStyle w:val="MSGENFONTSTYLENAMETEMPLATEROLEMSGENFONTSTYLENAMEBYROLETEXT0"/>
        <w:shd w:val="clear" w:color="auto" w:fill="auto"/>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A támogatás odaítélési szempontjainak részletes ismertetése és a pontszámok lebontása:</w:t>
      </w:r>
    </w:p>
    <w:p w14:paraId="77237E50" w14:textId="77777777" w:rsidR="008737F8" w:rsidRPr="00F5762E" w:rsidRDefault="008737F8" w:rsidP="008737F8">
      <w:pPr>
        <w:pStyle w:val="MSGENFONTSTYLENAMETEMPLATEROLELEVELMSGENFONTSTYLENAMEBYROLEHEADING40"/>
        <w:keepNext/>
        <w:keepLines/>
        <w:shd w:val="clear" w:color="auto" w:fill="auto"/>
        <w:spacing w:before="0" w:after="0" w:line="504" w:lineRule="exact"/>
        <w:ind w:left="120"/>
        <w:rPr>
          <w:rFonts w:asciiTheme="minorHAnsi" w:hAnsiTheme="minorHAnsi"/>
        </w:rPr>
      </w:pPr>
      <w:r w:rsidRPr="00F5762E">
        <w:rPr>
          <w:rStyle w:val="MSGENFONTSTYLENAMETEMPLATEROLELEVELMSGENFONTSTYLENAMEBYROLEHEADING42"/>
          <w:rFonts w:asciiTheme="minorHAnsi" w:hAnsiTheme="minorHAnsi"/>
        </w:rPr>
        <w:t>Relevancia és Európai hozzáadott érték (30 pont)</w:t>
      </w:r>
    </w:p>
    <w:p w14:paraId="27B1AB37" w14:textId="77777777" w:rsidR="008737F8" w:rsidRPr="00F5762E" w:rsidRDefault="008737F8" w:rsidP="008737F8">
      <w:pPr>
        <w:pStyle w:val="MSGENFONTSTYLENAMETEMPLATEROLEMSGENFONTSTYLENAMEBYROLETEXT0"/>
        <w:shd w:val="clear" w:color="auto" w:fill="auto"/>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Ez a kritérium az alábbiakat veszi figyelembe:</w:t>
      </w:r>
    </w:p>
    <w:p w14:paraId="66022309" w14:textId="2B43E0D3" w:rsidR="008737F8" w:rsidRPr="00F5762E" w:rsidRDefault="000768AF" w:rsidP="008737F8">
      <w:pPr>
        <w:pStyle w:val="MSGENFONTSTYLENAMETEMPLATEROLEMSGENFONTSTYLENAMEBYROLETEXT0"/>
        <w:numPr>
          <w:ilvl w:val="0"/>
          <w:numId w:val="9"/>
        </w:numPr>
        <w:shd w:val="clear" w:color="auto" w:fill="auto"/>
        <w:tabs>
          <w:tab w:val="left" w:pos="235"/>
        </w:tabs>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 xml:space="preserve">A tevékenység által megvalósított hozzáadott érték a pályázó jelenlegi tevékenységéhez képest </w:t>
      </w:r>
      <w:r w:rsidR="008737F8" w:rsidRPr="00F5762E">
        <w:rPr>
          <w:rStyle w:val="MSGENFONTSTYLENAMETEMPLATEROLEMSGENFONTSTYLENAMEBYROLETEXT"/>
          <w:rFonts w:asciiTheme="minorHAnsi" w:hAnsiTheme="minorHAnsi"/>
        </w:rPr>
        <w:t>(</w:t>
      </w:r>
      <w:r w:rsidRPr="00F5762E">
        <w:rPr>
          <w:rStyle w:val="MSGENFONTSTYLENAMETEMPLATEROLEMSGENFONTSTYLENAMEBYROLETEXT"/>
          <w:rFonts w:asciiTheme="minorHAnsi" w:hAnsiTheme="minorHAnsi"/>
        </w:rPr>
        <w:t>15</w:t>
      </w:r>
      <w:r w:rsidR="008737F8" w:rsidRPr="00F5762E">
        <w:rPr>
          <w:rStyle w:val="MSGENFONTSTYLENAMETEMPLATEROLEMSGENFONTSTYLENAMEBYROLETEXT"/>
          <w:rFonts w:asciiTheme="minorHAnsi" w:hAnsiTheme="minorHAnsi"/>
        </w:rPr>
        <w:t xml:space="preserve"> pont)</w:t>
      </w:r>
      <w:r w:rsidRPr="00F5762E">
        <w:rPr>
          <w:rStyle w:val="MSGENFONTSTYLENAMETEMPLATEROLEMSGENFONTSTYLENAMEBYROLETEXT"/>
          <w:rFonts w:asciiTheme="minorHAnsi" w:hAnsiTheme="minorHAnsi"/>
        </w:rPr>
        <w:t>;</w:t>
      </w:r>
    </w:p>
    <w:p w14:paraId="7B070A1A" w14:textId="49F412CB" w:rsidR="008737F8" w:rsidRPr="00F5762E" w:rsidRDefault="001C79CA" w:rsidP="008737F8">
      <w:pPr>
        <w:pStyle w:val="MSGENFONTSTYLENAMETEMPLATEROLEMSGENFONTSTYLENAMEBYROLETEXT0"/>
        <w:numPr>
          <w:ilvl w:val="0"/>
          <w:numId w:val="9"/>
        </w:numPr>
        <w:shd w:val="clear" w:color="auto" w:fill="auto"/>
        <w:tabs>
          <w:tab w:val="left" w:pos="240"/>
        </w:tabs>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 xml:space="preserve">Európai dimenzió: </w:t>
      </w:r>
      <w:r w:rsidR="00FD2AB7" w:rsidRPr="00F5762E">
        <w:rPr>
          <w:rStyle w:val="MSGENFONTSTYLENAMETEMPLATEROLEMSGENFONTSTYLENAMEBYROLETEXT"/>
          <w:rFonts w:asciiTheme="minorHAnsi" w:hAnsiTheme="minorHAnsi"/>
        </w:rPr>
        <w:t xml:space="preserve">cross border &amp; cross language (határokon és nyelveken átívelő) forgalmazás (15 pont); </w:t>
      </w:r>
    </w:p>
    <w:p w14:paraId="581B6E9F" w14:textId="77777777" w:rsidR="008737F8" w:rsidRPr="00F5762E" w:rsidRDefault="008737F8" w:rsidP="008737F8">
      <w:pPr>
        <w:pStyle w:val="MSGENFONTSTYLENAMETEMPLATEROLELEVELMSGENFONTSTYLENAMEBYROLEHEADING40"/>
        <w:keepNext/>
        <w:keepLines/>
        <w:shd w:val="clear" w:color="auto" w:fill="auto"/>
        <w:spacing w:before="0" w:after="0" w:line="504" w:lineRule="exact"/>
        <w:ind w:left="120"/>
        <w:rPr>
          <w:rFonts w:asciiTheme="minorHAnsi" w:hAnsiTheme="minorHAnsi"/>
        </w:rPr>
      </w:pPr>
      <w:r w:rsidRPr="00F5762E">
        <w:rPr>
          <w:rStyle w:val="MSGENFONTSTYLENAMETEMPLATEROLELEVELMSGENFONTSTYLENAMEBYROLEHEADING42"/>
          <w:rFonts w:asciiTheme="minorHAnsi" w:hAnsiTheme="minorHAnsi"/>
        </w:rPr>
        <w:t>A tevékenység minősége (40 pont)</w:t>
      </w:r>
    </w:p>
    <w:p w14:paraId="2F6FA83F" w14:textId="77777777" w:rsidR="008737F8" w:rsidRPr="00F5762E" w:rsidRDefault="008737F8" w:rsidP="008737F8">
      <w:pPr>
        <w:pStyle w:val="MSGENFONTSTYLENAMETEMPLATEROLEMSGENFONTSTYLENAMEBYROLETEXT0"/>
        <w:shd w:val="clear" w:color="auto" w:fill="auto"/>
        <w:spacing w:before="0" w:line="504" w:lineRule="exact"/>
        <w:ind w:left="120" w:firstLine="0"/>
        <w:rPr>
          <w:rFonts w:asciiTheme="minorHAnsi" w:hAnsiTheme="minorHAnsi"/>
        </w:rPr>
      </w:pPr>
      <w:r w:rsidRPr="00F5762E">
        <w:rPr>
          <w:rStyle w:val="MSGENFONTSTYLENAMETEMPLATEROLEMSGENFONTSTYLENAMEBYROLETEXT"/>
          <w:rFonts w:asciiTheme="minorHAnsi" w:hAnsiTheme="minorHAnsi"/>
        </w:rPr>
        <w:t>Ez a kritérium az alábbiakat veszi figyelembe:</w:t>
      </w:r>
    </w:p>
    <w:p w14:paraId="69965499" w14:textId="5EF50D5C" w:rsidR="008737F8" w:rsidRPr="00F5762E" w:rsidRDefault="008737F8" w:rsidP="008737F8">
      <w:pPr>
        <w:pStyle w:val="MSGENFONTSTYLENAMETEMPLATEROLEMSGENFONTSTYLENAMEBYROLETEXT0"/>
        <w:numPr>
          <w:ilvl w:val="0"/>
          <w:numId w:val="9"/>
        </w:numPr>
        <w:shd w:val="clear" w:color="auto" w:fill="auto"/>
        <w:tabs>
          <w:tab w:val="left" w:pos="259"/>
        </w:tabs>
        <w:spacing w:before="0" w:after="240" w:line="250" w:lineRule="exact"/>
        <w:ind w:left="120" w:right="940" w:firstLine="0"/>
        <w:jc w:val="left"/>
        <w:rPr>
          <w:rFonts w:asciiTheme="minorHAnsi" w:hAnsiTheme="minorHAnsi"/>
        </w:rPr>
      </w:pPr>
      <w:r w:rsidRPr="00F5762E">
        <w:rPr>
          <w:rStyle w:val="MSGENFONTSTYLENAMETEMPLATEROLEMSGENFONTSTYLENAMEBYROLETEXT"/>
          <w:rFonts w:asciiTheme="minorHAnsi" w:hAnsiTheme="minorHAnsi"/>
        </w:rPr>
        <w:t>Az európai audiovizuális műveknek az online szolgáltatásokon biztosított elérhetőségének, láthatóságának és globális közönségének növelésére megvalósított stratégiák minősége és koherenciája (1</w:t>
      </w:r>
      <w:r w:rsidR="00507158" w:rsidRPr="00F5762E">
        <w:rPr>
          <w:rStyle w:val="MSGENFONTSTYLENAMETEMPLATEROLEMSGENFONTSTYLENAMEBYROLETEXT"/>
          <w:rFonts w:asciiTheme="minorHAnsi" w:hAnsiTheme="minorHAnsi"/>
        </w:rPr>
        <w:t>0</w:t>
      </w:r>
      <w:r w:rsidRPr="00F5762E">
        <w:rPr>
          <w:rStyle w:val="MSGENFONTSTYLENAMETEMPLATEROLEMSGENFONTSTYLENAMEBYROLETEXT"/>
          <w:rFonts w:asciiTheme="minorHAnsi" w:hAnsiTheme="minorHAnsi"/>
        </w:rPr>
        <w:t xml:space="preserve"> pont),</w:t>
      </w:r>
    </w:p>
    <w:p w14:paraId="47385802" w14:textId="2A1ADDB4" w:rsidR="008737F8" w:rsidRPr="00F5762E" w:rsidRDefault="00507158" w:rsidP="00507158">
      <w:pPr>
        <w:pStyle w:val="MSGENFONTSTYLENAMETEMPLATEROLEMSGENFONTSTYLENAMEBYROLETEXT0"/>
        <w:numPr>
          <w:ilvl w:val="0"/>
          <w:numId w:val="9"/>
        </w:numPr>
        <w:shd w:val="clear" w:color="auto" w:fill="auto"/>
        <w:tabs>
          <w:tab w:val="left" w:pos="355"/>
        </w:tabs>
        <w:spacing w:before="0" w:after="280" w:line="250" w:lineRule="exact"/>
        <w:ind w:left="120" w:right="940" w:firstLine="0"/>
        <w:jc w:val="left"/>
        <w:rPr>
          <w:rFonts w:asciiTheme="minorHAnsi" w:hAnsiTheme="minorHAnsi"/>
        </w:rPr>
      </w:pPr>
      <w:r w:rsidRPr="00F5762E">
        <w:rPr>
          <w:rStyle w:val="MSGENFONTSTYLENAMETEMPLATEROLEMSGENFONTSTYLENAMEBYROLETEXT"/>
          <w:rFonts w:asciiTheme="minorHAnsi" w:hAnsiTheme="minorHAnsi"/>
        </w:rPr>
        <w:t>A különféle platformok célközönségének elérésére irányuló promóciós és marketing stratégiák, valamint az alkalmazott technikák és eszközök minősége (10 pont)</w:t>
      </w:r>
      <w:r w:rsidR="008737F8" w:rsidRPr="00F5762E">
        <w:rPr>
          <w:rStyle w:val="MSGENFONTSTYLENAMETEMPLATEROLEMSGENFONTSTYLENAMEBYROLETEXT"/>
          <w:rFonts w:asciiTheme="minorHAnsi" w:hAnsiTheme="minorHAnsi"/>
        </w:rPr>
        <w:t>,</w:t>
      </w:r>
    </w:p>
    <w:p w14:paraId="485C89E2" w14:textId="77777777" w:rsidR="00D532C6" w:rsidRPr="00F5762E" w:rsidRDefault="00D532C6" w:rsidP="00D532C6">
      <w:pPr>
        <w:pStyle w:val="MSGENFONTSTYLENAMETEMPLATEROLEMSGENFONTSTYLENAMEBYROLETEXT0"/>
        <w:numPr>
          <w:ilvl w:val="0"/>
          <w:numId w:val="9"/>
        </w:numPr>
        <w:shd w:val="clear" w:color="auto" w:fill="auto"/>
        <w:tabs>
          <w:tab w:val="left" w:pos="230"/>
        </w:tabs>
        <w:spacing w:before="0" w:after="198" w:line="200" w:lineRule="exact"/>
        <w:ind w:left="120" w:firstLine="0"/>
      </w:pPr>
      <w:r w:rsidRPr="00F5762E">
        <w:rPr>
          <w:rStyle w:val="MSGENFONTSTYLENAMETEMPLATEROLEMSGENFONTSTYLENAMEBYROLETEXT"/>
        </w:rPr>
        <w:lastRenderedPageBreak/>
        <w:t>Az üzleti modell minősége és a pályázatra benyújtott tevékenység költséghatékonysága (10 pont),</w:t>
      </w:r>
    </w:p>
    <w:p w14:paraId="0C35A86C" w14:textId="21227394" w:rsidR="00D532C6" w:rsidRPr="00F5762E" w:rsidRDefault="00D532C6" w:rsidP="00D532C6">
      <w:pPr>
        <w:pStyle w:val="MSGENFONTSTYLENAMETEMPLATEROLEMSGENFONTSTYLENAMEBYROLETEXT0"/>
        <w:numPr>
          <w:ilvl w:val="0"/>
          <w:numId w:val="9"/>
        </w:numPr>
        <w:shd w:val="clear" w:color="auto" w:fill="auto"/>
        <w:tabs>
          <w:tab w:val="left" w:pos="235"/>
        </w:tabs>
        <w:spacing w:before="0" w:after="198" w:line="200" w:lineRule="exact"/>
        <w:ind w:left="120" w:firstLine="0"/>
        <w:rPr>
          <w:rFonts w:asciiTheme="minorHAnsi" w:hAnsiTheme="minorHAnsi"/>
        </w:rPr>
      </w:pPr>
      <w:r w:rsidRPr="00F5762E">
        <w:rPr>
          <w:rStyle w:val="MSGENFONTSTYLENAMETEMPLATEROLEMSGENFONTSTYLENAMEBYROLETEXT"/>
        </w:rPr>
        <w:t>A projekt innovatív aspektusai (10 pont)</w:t>
      </w:r>
    </w:p>
    <w:p w14:paraId="107FFE4E" w14:textId="77777777" w:rsidR="008737F8" w:rsidRPr="00F5762E" w:rsidRDefault="008737F8" w:rsidP="008737F8">
      <w:pPr>
        <w:pStyle w:val="MSGENFONTSTYLENAMETEMPLATEROLELEVELMSGENFONTSTYLENAMEBYROLEHEADING40"/>
        <w:keepNext/>
        <w:keepLines/>
        <w:shd w:val="clear" w:color="auto" w:fill="auto"/>
        <w:spacing w:before="0" w:after="15" w:line="200" w:lineRule="exact"/>
        <w:ind w:left="20"/>
        <w:rPr>
          <w:rFonts w:asciiTheme="minorHAnsi" w:hAnsiTheme="minorHAnsi"/>
        </w:rPr>
      </w:pPr>
      <w:r w:rsidRPr="00F5762E">
        <w:rPr>
          <w:rStyle w:val="MSGENFONTSTYLENAMETEMPLATEROLELEVELMSGENFONTSTYLENAMEBYROLEHEADING43"/>
          <w:rFonts w:asciiTheme="minorHAnsi" w:hAnsiTheme="minorHAnsi"/>
        </w:rPr>
        <w:t>A projekt eredményeinek terjesztése, hatása és fenntarthatósága (20 pont)</w:t>
      </w:r>
    </w:p>
    <w:p w14:paraId="194BB6C7" w14:textId="77777777" w:rsidR="008737F8" w:rsidRPr="00F5762E" w:rsidRDefault="008737F8" w:rsidP="008737F8">
      <w:pPr>
        <w:pStyle w:val="MSGENFONTSTYLENAMETEMPLATEROLEMSGENFONTSTYLENAMEBYROLETEXT0"/>
        <w:shd w:val="clear" w:color="auto" w:fill="auto"/>
        <w:spacing w:before="0" w:line="504" w:lineRule="exact"/>
        <w:ind w:left="20" w:firstLine="0"/>
        <w:rPr>
          <w:rFonts w:asciiTheme="minorHAnsi" w:hAnsiTheme="minorHAnsi"/>
        </w:rPr>
      </w:pPr>
      <w:r w:rsidRPr="00F5762E">
        <w:rPr>
          <w:rStyle w:val="MSGENFONTSTYLENAMETEMPLATEROLEMSGENFONTSTYLENAMEBYROLETEXT"/>
          <w:rFonts w:asciiTheme="minorHAnsi" w:hAnsiTheme="minorHAnsi"/>
        </w:rPr>
        <w:t>Ez a kritérium az alábbiakat veszi figyelembe:</w:t>
      </w:r>
    </w:p>
    <w:p w14:paraId="17D5CAF7" w14:textId="2807E1D0" w:rsidR="00D532C6" w:rsidRPr="00F5762E" w:rsidRDefault="003E1B4F" w:rsidP="008737F8">
      <w:pPr>
        <w:pStyle w:val="MSGENFONTSTYLENAMETEMPLATEROLEMSGENFONTSTYLENAMEBYROLETEXT0"/>
        <w:numPr>
          <w:ilvl w:val="0"/>
          <w:numId w:val="9"/>
        </w:numPr>
        <w:shd w:val="clear" w:color="auto" w:fill="auto"/>
        <w:tabs>
          <w:tab w:val="left" w:pos="130"/>
        </w:tabs>
        <w:spacing w:before="0" w:line="504" w:lineRule="exact"/>
        <w:ind w:left="2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 célterületek száma és a célközönség mérete (5 pont),</w:t>
      </w:r>
    </w:p>
    <w:p w14:paraId="090A3094" w14:textId="64E8F5A6" w:rsidR="003E1B4F" w:rsidRPr="00F5762E" w:rsidRDefault="003E1B4F" w:rsidP="008737F8">
      <w:pPr>
        <w:pStyle w:val="MSGENFONTSTYLENAMETEMPLATEROLEMSGENFONTSTYLENAMEBYROLETEXT0"/>
        <w:numPr>
          <w:ilvl w:val="0"/>
          <w:numId w:val="9"/>
        </w:numPr>
        <w:shd w:val="clear" w:color="auto" w:fill="auto"/>
        <w:tabs>
          <w:tab w:val="left" w:pos="130"/>
        </w:tabs>
        <w:spacing w:before="0" w:line="504" w:lineRule="exact"/>
        <w:ind w:left="2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Kapacitás az európai filmgyártás különféle területeinek (producerek, forgalmazók, forgalmazói ügynökségek, fesztiválok, filmszínházak, VoD szolgáltatók, stb.) hatékonyabb együttműködésének és kapcsolatának fejlesztésére (5 pont),</w:t>
      </w:r>
    </w:p>
    <w:p w14:paraId="3E9F8097" w14:textId="7358BD04" w:rsidR="003E1B4F" w:rsidRPr="00F5762E" w:rsidRDefault="003E1B4F" w:rsidP="003E1B4F">
      <w:pPr>
        <w:pStyle w:val="MSGENFONTSTYLENAMETEMPLATEROLEMSGENFONTSTYLENAMEBYROLETEXT0"/>
        <w:numPr>
          <w:ilvl w:val="0"/>
          <w:numId w:val="9"/>
        </w:numPr>
        <w:shd w:val="clear" w:color="auto" w:fill="auto"/>
        <w:tabs>
          <w:tab w:val="left" w:pos="130"/>
        </w:tabs>
        <w:spacing w:before="0" w:line="504" w:lineRule="exact"/>
        <w:ind w:left="2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-Az elért eredmények összegyűjtésére, elemzésére és terjesztésére javasolt módszertan (10 pont)</w:t>
      </w:r>
    </w:p>
    <w:p w14:paraId="56610045" w14:textId="130D594E" w:rsidR="008737F8" w:rsidRPr="00F5762E" w:rsidRDefault="008737F8" w:rsidP="003E1B4F">
      <w:pPr>
        <w:pStyle w:val="MSGENFONTSTYLENAMETEMPLATEROLEMSGENFONTSTYLENAMEBYROLETEXT0"/>
        <w:shd w:val="clear" w:color="auto" w:fill="auto"/>
        <w:tabs>
          <w:tab w:val="left" w:pos="130"/>
        </w:tabs>
        <w:spacing w:before="0" w:line="504" w:lineRule="exact"/>
        <w:ind w:left="20" w:right="380" w:firstLine="0"/>
        <w:jc w:val="left"/>
        <w:rPr>
          <w:rFonts w:asciiTheme="minorHAnsi" w:hAnsiTheme="minorHAnsi"/>
        </w:rPr>
      </w:pPr>
      <w:r w:rsidRPr="00F5762E">
        <w:rPr>
          <w:rStyle w:val="MSGENFONTSTYLENAMETEMPLATEROLEMSGENFONTSTYLENAMEBYROLETEXTMSGENFONTSTYLEMODIFERBOLD5"/>
          <w:rFonts w:asciiTheme="minorHAnsi" w:hAnsiTheme="minorHAnsi"/>
        </w:rPr>
        <w:t>A projekt team és a csoport minősége (10 pont)</w:t>
      </w:r>
    </w:p>
    <w:p w14:paraId="62543FBD" w14:textId="77777777" w:rsidR="008737F8" w:rsidRPr="00F5762E" w:rsidRDefault="008737F8" w:rsidP="008737F8">
      <w:pPr>
        <w:pStyle w:val="MSGENFONTSTYLENAMETEMPLATEROLEMSGENFONTSTYLENAMEBYROLETEXT0"/>
        <w:shd w:val="clear" w:color="auto" w:fill="auto"/>
        <w:spacing w:before="0" w:line="504" w:lineRule="exact"/>
        <w:ind w:left="20" w:firstLine="0"/>
        <w:rPr>
          <w:rFonts w:asciiTheme="minorHAnsi" w:hAnsiTheme="minorHAnsi"/>
        </w:rPr>
      </w:pPr>
      <w:r w:rsidRPr="00F5762E">
        <w:rPr>
          <w:rStyle w:val="MSGENFONTSTYLENAMETEMPLATEROLEMSGENFONTSTYLENAMEBYROLETEXT"/>
          <w:rFonts w:asciiTheme="minorHAnsi" w:hAnsiTheme="minorHAnsi"/>
        </w:rPr>
        <w:t>Ez a kritérium az alábbiakat veszi figyelembe:</w:t>
      </w:r>
    </w:p>
    <w:p w14:paraId="551E2C58" w14:textId="77777777" w:rsidR="008737F8" w:rsidRPr="00F5762E" w:rsidRDefault="008737F8" w:rsidP="008737F8">
      <w:pPr>
        <w:pStyle w:val="MSGENFONTSTYLENAMETEMPLATEROLEMSGENFONTSTYLENAMEBYROLETEXT0"/>
        <w:numPr>
          <w:ilvl w:val="0"/>
          <w:numId w:val="9"/>
        </w:numPr>
        <w:shd w:val="clear" w:color="auto" w:fill="auto"/>
        <w:tabs>
          <w:tab w:val="left" w:pos="140"/>
        </w:tabs>
        <w:spacing w:before="0" w:after="224" w:line="254" w:lineRule="exact"/>
        <w:ind w:left="20" w:right="620" w:firstLine="0"/>
        <w:jc w:val="left"/>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 team/konzorcium koherenciája és komplementer jellege, beleértve a feladatmegosztást, a döntéshozatali eljárást és a tudáscserét (10 pont).</w:t>
      </w:r>
    </w:p>
    <w:p w14:paraId="7504290F" w14:textId="77777777" w:rsidR="008737F8" w:rsidRPr="00F5762E" w:rsidRDefault="008737F8" w:rsidP="008737F8">
      <w:pPr>
        <w:pStyle w:val="MSGENFONTSTYLENAMETEMPLATEROLEMSGENFONTSTYLENAMEBYROLETEXT0"/>
        <w:shd w:val="clear" w:color="auto" w:fill="auto"/>
        <w:tabs>
          <w:tab w:val="left" w:pos="140"/>
        </w:tabs>
        <w:spacing w:before="0" w:after="224" w:line="254" w:lineRule="exact"/>
        <w:ind w:left="20" w:right="620" w:firstLine="0"/>
        <w:jc w:val="left"/>
        <w:rPr>
          <w:rFonts w:asciiTheme="minorHAnsi" w:hAnsiTheme="minorHAnsi"/>
        </w:rPr>
      </w:pPr>
    </w:p>
    <w:p w14:paraId="6F31FD37" w14:textId="77777777" w:rsidR="00B50975" w:rsidRPr="00F5762E" w:rsidRDefault="00FB796A">
      <w:pPr>
        <w:pStyle w:val="MSGENFONTSTYLENAMETEMPLATEROLELEVELMSGENFONTSTYLENAMEBYROLEHEADING40"/>
        <w:keepNext/>
        <w:keepLines/>
        <w:shd w:val="clear" w:color="auto" w:fill="auto"/>
        <w:spacing w:before="0" w:after="218" w:line="200" w:lineRule="exact"/>
        <w:ind w:left="20"/>
        <w:rPr>
          <w:rFonts w:asciiTheme="minorHAnsi" w:hAnsiTheme="minorHAnsi"/>
        </w:rPr>
      </w:pPr>
      <w:bookmarkStart w:id="37" w:name="bookmark41"/>
      <w:r w:rsidRPr="00F5762E">
        <w:rPr>
          <w:rStyle w:val="MSGENFONTSTYLENAMETEMPLATEROLELEVELMSGENFONTSTYLENAMEBYROLEHEADING4"/>
          <w:rFonts w:asciiTheme="minorHAnsi" w:hAnsiTheme="minorHAnsi"/>
        </w:rPr>
        <w:t>10. JOGI KÖTELEZETTSÉGEK</w:t>
      </w:r>
      <w:bookmarkEnd w:id="37"/>
    </w:p>
    <w:p w14:paraId="6F31FD38" w14:textId="77777777" w:rsidR="00B50975" w:rsidRPr="00F5762E" w:rsidRDefault="00FB796A">
      <w:pPr>
        <w:pStyle w:val="MSGENFONTSTYLENAMETEMPLATEROLEMSGENFONTSTYLENAMEBYROLETEXT0"/>
        <w:shd w:val="clear" w:color="auto" w:fill="auto"/>
        <w:spacing w:before="0" w:after="22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Ha az Ügynökség odaítéli a támogatást, támogatási megállapodást (Tevékenység 2 és Tevékenység 3 esetében) vagy együttműködési keretmegállapodást (Tevékenység 1 esetén) küldenek a kedvezményezett részére, amelyben részletezik a finanszírozás feltételeit és szintjét, euróban megadva, továbbá a felek hivatalos kötelezettségeire vonatkozó eljárásokat. A fenti megállapodás vonatkozhat egyetlen kedvezményezettre (egy önálló pályázó esetén) vagy több kedvezményezettre (abban az esetben ha egy projektet több pályázó valósít meg partneri együttműködésben), amelyet a projekt koordinátorával kell megkötni.</w:t>
      </w:r>
    </w:p>
    <w:p w14:paraId="6F31FD39" w14:textId="77777777" w:rsidR="00B50975" w:rsidRPr="00F5762E" w:rsidRDefault="00FB796A">
      <w:pPr>
        <w:pStyle w:val="MSGENFONTSTYLENAMETEMPLATEROLEMSGENFONTSTYLENAMEBYROLETEXT0"/>
        <w:shd w:val="clear" w:color="auto" w:fill="auto"/>
        <w:spacing w:before="0" w:after="215" w:line="200" w:lineRule="exact"/>
        <w:ind w:left="20" w:firstLine="0"/>
        <w:rPr>
          <w:rFonts w:asciiTheme="minorHAnsi" w:hAnsiTheme="minorHAnsi"/>
        </w:rPr>
      </w:pPr>
      <w:r w:rsidRPr="00F5762E">
        <w:rPr>
          <w:rStyle w:val="MSGENFONTSTYLENAMETEMPLATEROLEMSGENFONTSTYLENAMEBYROLETEXT"/>
          <w:rFonts w:asciiTheme="minorHAnsi" w:hAnsiTheme="minorHAnsi"/>
        </w:rPr>
        <w:t>Kérjük, vegyék figyelembe, hogy a támogatás odaítélése nem jelent támogatási jogosultságot a következő évekre.</w:t>
      </w:r>
    </w:p>
    <w:p w14:paraId="6F31FD3A" w14:textId="4432EC17" w:rsidR="00B50975" w:rsidRPr="00F5762E" w:rsidRDefault="00FB796A">
      <w:pPr>
        <w:pStyle w:val="MSGENFONTSTYLENAMETEMPLATEROLEMSGENFONTSTYLENAMEBYROLETEXT0"/>
        <w:shd w:val="clear" w:color="auto" w:fill="auto"/>
        <w:spacing w:before="0" w:after="224" w:line="254" w:lineRule="exact"/>
        <w:ind w:left="20" w:right="20" w:firstLine="0"/>
        <w:rPr>
          <w:rFonts w:asciiTheme="minorHAnsi" w:hAnsiTheme="minorHAnsi"/>
        </w:rPr>
      </w:pPr>
      <w:r w:rsidRPr="00F5762E">
        <w:rPr>
          <w:rStyle w:val="MSGENFONTSTYLENAMETEMPLATEROLEMSGENFONTSTYLENAMEBYROLETEXT"/>
          <w:rFonts w:asciiTheme="minorHAnsi" w:hAnsiTheme="minorHAnsi"/>
        </w:rPr>
        <w:t>Az eredeti megállapodást először a kedvezményezettnek</w:t>
      </w:r>
      <w:r w:rsidR="005D58C8" w:rsidRPr="00F5762E">
        <w:rPr>
          <w:rStyle w:val="MSGENFONTSTYLENAMETEMPLATEROLEMSGENFONTSTYLENAMEBYROLETEXT"/>
          <w:rFonts w:asciiTheme="minorHAnsi" w:hAnsiTheme="minorHAnsi"/>
        </w:rPr>
        <w:t xml:space="preserve"> vagy a koordinátornak</w:t>
      </w:r>
      <w:r w:rsidRPr="00F5762E">
        <w:rPr>
          <w:rStyle w:val="MSGENFONTSTYLENAMETEMPLATEROLEMSGENFONTSTYLENAMEBYROLETEXT"/>
          <w:rFonts w:asciiTheme="minorHAnsi" w:hAnsiTheme="minorHAnsi"/>
        </w:rPr>
        <w:t xml:space="preserve"> kell 2 példányban aláírnia a konzorcium nevében, és haladéktalanul vissza kell küldeni az Ügynökség részére. Az Ügynökség az utolsó aláíró fél.</w:t>
      </w:r>
    </w:p>
    <w:p w14:paraId="6F31FD3B" w14:textId="579CA4C4" w:rsidR="00B50975" w:rsidRPr="00F5762E" w:rsidRDefault="005D58C8">
      <w:pPr>
        <w:pStyle w:val="MSGENFONTSTYLENAMETEMPLATEROLEMSGENFONTSTYLENAMEBYROLETEXT0"/>
        <w:shd w:val="clear" w:color="auto" w:fill="auto"/>
        <w:spacing w:before="0" w:after="218" w:line="200" w:lineRule="exact"/>
        <w:ind w:left="20" w:firstLine="0"/>
        <w:rPr>
          <w:rFonts w:asciiTheme="minorHAnsi" w:hAnsiTheme="minorHAnsi"/>
        </w:rPr>
      </w:pPr>
      <w:r w:rsidRPr="00F5762E">
        <w:rPr>
          <w:rStyle w:val="MSGENFONTSTYLENAMETEMPLATEROLEMSGENFONTSTYLENAMEBYROLETEXT"/>
          <w:rFonts w:asciiTheme="minorHAnsi" w:hAnsiTheme="minorHAnsi"/>
        </w:rPr>
        <w:t>Kérjük vegyék figyelembe, hogy a támogatás odaítélése nem valósít meg több éves kötelezettségvállalást.</w:t>
      </w:r>
    </w:p>
    <w:p w14:paraId="6F31FD48" w14:textId="34BF6F9B" w:rsidR="00B50975" w:rsidRPr="00F5762E" w:rsidRDefault="00B50975">
      <w:pPr>
        <w:pStyle w:val="MSGENFONTSTYLENAMETEMPLATEROLEMSGENFONTSTYLENAMEBYROLETEXT0"/>
        <w:shd w:val="clear" w:color="auto" w:fill="auto"/>
        <w:spacing w:before="0" w:line="254" w:lineRule="exact"/>
        <w:ind w:left="20" w:right="40" w:firstLine="0"/>
        <w:rPr>
          <w:rFonts w:asciiTheme="minorHAnsi" w:hAnsiTheme="minorHAnsi"/>
        </w:rPr>
      </w:pPr>
    </w:p>
    <w:p w14:paraId="6F31FD49" w14:textId="77777777" w:rsidR="00B50975" w:rsidRPr="00F5762E" w:rsidRDefault="00FB796A">
      <w:pPr>
        <w:pStyle w:val="MSGENFONTSTYLENAMETEMPLATEROLELEVELMSGENFONTSTYLENAMEBYROLEHEADING30"/>
        <w:keepNext/>
        <w:keepLines/>
        <w:shd w:val="clear" w:color="auto" w:fill="auto"/>
        <w:spacing w:after="0" w:line="504" w:lineRule="exact"/>
        <w:ind w:left="20" w:firstLine="0"/>
        <w:rPr>
          <w:rFonts w:asciiTheme="minorHAnsi" w:hAnsiTheme="minorHAnsi"/>
        </w:rPr>
      </w:pPr>
      <w:bookmarkStart w:id="38" w:name="bookmark42"/>
      <w:bookmarkStart w:id="39" w:name="_Toc425830991"/>
      <w:r w:rsidRPr="00F5762E">
        <w:rPr>
          <w:rStyle w:val="MSGENFONTSTYLENAMETEMPLATEROLELEVELMSGENFONTSTYLENAMEBYROLEHEADING3"/>
          <w:rFonts w:asciiTheme="minorHAnsi" w:hAnsiTheme="minorHAnsi"/>
        </w:rPr>
        <w:t>11. PÉNZÜGYI RENDELKEZÉSEK</w:t>
      </w:r>
      <w:bookmarkEnd w:id="38"/>
      <w:bookmarkEnd w:id="39"/>
    </w:p>
    <w:p w14:paraId="6F31FD4A" w14:textId="77777777" w:rsidR="00B50975" w:rsidRPr="00F5762E" w:rsidRDefault="00FB796A">
      <w:pPr>
        <w:pStyle w:val="MSGENFONTSTYLENAMETEMPLATEROLELEVELMSGENFONTSTYLENAMEBYROLEHEADING30"/>
        <w:keepNext/>
        <w:keepLines/>
        <w:shd w:val="clear" w:color="auto" w:fill="auto"/>
        <w:spacing w:after="0" w:line="504" w:lineRule="exact"/>
        <w:ind w:left="20" w:firstLine="0"/>
        <w:rPr>
          <w:rFonts w:asciiTheme="minorHAnsi" w:hAnsiTheme="minorHAnsi"/>
        </w:rPr>
      </w:pPr>
      <w:bookmarkStart w:id="40" w:name="bookmark43"/>
      <w:bookmarkStart w:id="41" w:name="_Toc425830992"/>
      <w:r w:rsidRPr="00F5762E">
        <w:rPr>
          <w:rStyle w:val="MSGENFONTSTYLENAMETEMPLATEROLELEVELMSGENFONTSTYLENAMEBYROLEHEADING3"/>
          <w:rFonts w:asciiTheme="minorHAnsi" w:hAnsiTheme="minorHAnsi"/>
        </w:rPr>
        <w:t>11,1. Általános elvek</w:t>
      </w:r>
      <w:bookmarkEnd w:id="40"/>
      <w:bookmarkEnd w:id="41"/>
    </w:p>
    <w:p w14:paraId="6F31FD4B" w14:textId="77777777" w:rsidR="00B50975" w:rsidRPr="00F5762E" w:rsidRDefault="00FB796A">
      <w:pPr>
        <w:pStyle w:val="MSGENFONTSTYLENAMETEMPLATEROLEMSGENFONTSTYLENAMEBYROLETEXT0"/>
        <w:numPr>
          <w:ilvl w:val="0"/>
          <w:numId w:val="10"/>
        </w:numPr>
        <w:shd w:val="clear" w:color="auto" w:fill="auto"/>
        <w:tabs>
          <w:tab w:val="left" w:pos="730"/>
        </w:tabs>
        <w:spacing w:before="0" w:line="504" w:lineRule="exact"/>
        <w:ind w:left="380" w:firstLine="0"/>
        <w:rPr>
          <w:rFonts w:asciiTheme="minorHAnsi" w:hAnsiTheme="minorHAnsi"/>
        </w:rPr>
      </w:pPr>
      <w:r w:rsidRPr="00F5762E">
        <w:rPr>
          <w:rStyle w:val="MSGENFONTSTYLENAMETEMPLATEROLEMSGENFONTSTYLENAMEBYROLETEXTb"/>
          <w:rFonts w:asciiTheme="minorHAnsi" w:hAnsiTheme="minorHAnsi"/>
        </w:rPr>
        <w:t>Nem összevonható támogatás</w:t>
      </w:r>
    </w:p>
    <w:p w14:paraId="6F31FD4C" w14:textId="77777777" w:rsidR="00B50975" w:rsidRPr="00F5762E" w:rsidRDefault="00FB796A">
      <w:pPr>
        <w:pStyle w:val="MSGENFONTSTYLENAMETEMPLATEROLEMSGENFONTSTYLENAMEBYROLETEXT0"/>
        <w:shd w:val="clear" w:color="auto" w:fill="auto"/>
        <w:spacing w:before="0" w:after="98" w:line="200" w:lineRule="exact"/>
        <w:ind w:left="740" w:firstLine="0"/>
        <w:rPr>
          <w:rFonts w:asciiTheme="minorHAnsi" w:hAnsiTheme="minorHAnsi"/>
        </w:rPr>
      </w:pPr>
      <w:r w:rsidRPr="00F5762E">
        <w:rPr>
          <w:rStyle w:val="MSGENFONTSTYLENAMETEMPLATEROLEMSGENFONTSTYLENAMEBYROLETEXT"/>
          <w:rFonts w:asciiTheme="minorHAnsi" w:hAnsiTheme="minorHAnsi"/>
        </w:rPr>
        <w:t>Egy projekt csak egy, EU költségvetésből származó szubvencióban részesülhet.</w:t>
      </w:r>
    </w:p>
    <w:p w14:paraId="6F31FD4D" w14:textId="77777777" w:rsidR="00B50975" w:rsidRPr="00F5762E" w:rsidRDefault="00FB796A">
      <w:pPr>
        <w:pStyle w:val="MSGENFONTSTYLENAMETEMPLATEROLEMSGENFONTSTYLENAMEBYROLETEXT0"/>
        <w:shd w:val="clear" w:color="auto" w:fill="auto"/>
        <w:spacing w:before="0" w:after="340" w:line="250" w:lineRule="exact"/>
        <w:ind w:left="740" w:right="4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Semmilyen körülmények között nem megengedett ugyanazon költségek uniós költségvetésből származó dupla finanszírozása. Ennek biztosítására a pályázóknak a jelentkezési nyomtatványon fel kell tüntetniük azokat az uniós finanszírozási forrásokat és összegeket, amelyeket ugyanarra a projektre vagy a projekt egy részére vagy működésére kaptak vagy igényeltek ugyanazon pénzügyi év során, az ugyanazon projektre kapott bármely egyéb támogatással együtt.</w:t>
      </w:r>
    </w:p>
    <w:p w14:paraId="0A412092" w14:textId="77777777" w:rsidR="004E5306" w:rsidRPr="00F5762E" w:rsidRDefault="004E5306">
      <w:pPr>
        <w:pStyle w:val="MSGENFONTSTYLENAMETEMPLATEROLEMSGENFONTSTYLENAMEBYROLETEXT0"/>
        <w:shd w:val="clear" w:color="auto" w:fill="auto"/>
        <w:spacing w:before="0" w:after="340" w:line="250" w:lineRule="exact"/>
        <w:ind w:left="740" w:right="40" w:firstLine="0"/>
        <w:rPr>
          <w:rFonts w:asciiTheme="minorHAnsi" w:hAnsiTheme="minorHAnsi"/>
        </w:rPr>
      </w:pPr>
    </w:p>
    <w:p w14:paraId="6F31FD4E" w14:textId="77777777" w:rsidR="00B50975" w:rsidRPr="00F5762E" w:rsidRDefault="00FB796A">
      <w:pPr>
        <w:pStyle w:val="MSGENFONTSTYLENAMETEMPLATEROLEMSGENFONTSTYLENAMEBYROLETEXT0"/>
        <w:numPr>
          <w:ilvl w:val="0"/>
          <w:numId w:val="10"/>
        </w:numPr>
        <w:shd w:val="clear" w:color="auto" w:fill="auto"/>
        <w:tabs>
          <w:tab w:val="left" w:pos="735"/>
        </w:tabs>
        <w:spacing w:before="0" w:after="138" w:line="200" w:lineRule="exact"/>
        <w:ind w:left="380" w:firstLine="0"/>
        <w:rPr>
          <w:rFonts w:asciiTheme="minorHAnsi" w:hAnsiTheme="minorHAnsi"/>
        </w:rPr>
      </w:pPr>
      <w:r w:rsidRPr="00F5762E">
        <w:rPr>
          <w:rStyle w:val="MSGENFONTSTYLENAMETEMPLATEROLEMSGENFONTSTYLENAMEBYROLETEXTb"/>
          <w:rFonts w:asciiTheme="minorHAnsi" w:hAnsiTheme="minorHAnsi"/>
        </w:rPr>
        <w:lastRenderedPageBreak/>
        <w:t xml:space="preserve">Visszamenőlegesség tilalma </w:t>
      </w:r>
      <w:r w:rsidRPr="00F5762E">
        <w:rPr>
          <w:rStyle w:val="MSGENFONTSTYLENAMETEMPLATEROLEMSGENFONTSTYLENAMEBYROLETEXT"/>
          <w:rFonts w:asciiTheme="minorHAnsi" w:hAnsiTheme="minorHAnsi"/>
          <w:vertAlign w:val="superscript"/>
        </w:rPr>
        <w:footnoteReference w:id="2"/>
      </w:r>
    </w:p>
    <w:p w14:paraId="6F31FD4F" w14:textId="77777777" w:rsidR="00B50975" w:rsidRPr="00F5762E" w:rsidRDefault="00FB796A">
      <w:pPr>
        <w:pStyle w:val="MSGENFONTSTYLENAMETEMPLATEROLEMSGENFONTSTYLENAMEBYROLETEXT0"/>
        <w:shd w:val="clear" w:color="auto" w:fill="auto"/>
        <w:spacing w:before="0" w:after="218" w:line="200" w:lineRule="exact"/>
        <w:ind w:left="740" w:firstLine="0"/>
        <w:rPr>
          <w:rFonts w:asciiTheme="minorHAnsi" w:hAnsiTheme="minorHAnsi"/>
        </w:rPr>
      </w:pPr>
      <w:r w:rsidRPr="00F5762E">
        <w:rPr>
          <w:rStyle w:val="MSGENFONTSTYLENAMETEMPLATEROLEMSGENFONTSTYLENAMEBYROLETEXT"/>
          <w:rFonts w:asciiTheme="minorHAnsi" w:hAnsiTheme="minorHAnsi"/>
        </w:rPr>
        <w:t>Semmilyen támogatás nem ítélhető oda visszamenőleges hatállyal már befejezett projektek részére.</w:t>
      </w:r>
    </w:p>
    <w:p w14:paraId="6F31FD50" w14:textId="2FA48397" w:rsidR="00B50975" w:rsidRPr="00F5762E" w:rsidRDefault="00FB796A">
      <w:pPr>
        <w:pStyle w:val="MSGENFONTSTYLENAMETEMPLATEROLEMSGENFONTSTYLENAMEBYROLETEXT0"/>
        <w:shd w:val="clear" w:color="auto" w:fill="auto"/>
        <w:spacing w:before="0" w:after="60" w:line="250" w:lineRule="exact"/>
        <w:ind w:left="740" w:right="40" w:firstLine="0"/>
        <w:rPr>
          <w:rFonts w:asciiTheme="minorHAnsi" w:hAnsiTheme="minorHAnsi"/>
        </w:rPr>
      </w:pPr>
      <w:r w:rsidRPr="00F5762E">
        <w:rPr>
          <w:rStyle w:val="MSGENFONTSTYLENAMETEMPLATEROLEMSGENFONTSTYLENAMEBYROLETEXT"/>
          <w:rFonts w:asciiTheme="minorHAnsi" w:hAnsiTheme="minorHAnsi"/>
        </w:rPr>
        <w:t>Kizárólag abban az esetben ítélhető oda támogatás egy már megkezdett projektre, ha a pályázó igazolni tudja, hogy a projektet még a támogatási megállapodás aláírása előtt szükséges elkezdeni.</w:t>
      </w:r>
    </w:p>
    <w:p w14:paraId="6F31FD51" w14:textId="77777777" w:rsidR="00B50975" w:rsidRPr="00F5762E" w:rsidRDefault="00FB796A">
      <w:pPr>
        <w:pStyle w:val="MSGENFONTSTYLENAMETEMPLATEROLEMSGENFONTSTYLENAMEBYROLETEXT0"/>
        <w:shd w:val="clear" w:color="auto" w:fill="auto"/>
        <w:spacing w:before="0" w:after="340" w:line="250" w:lineRule="exact"/>
        <w:ind w:left="740" w:right="40" w:firstLine="0"/>
        <w:rPr>
          <w:rFonts w:asciiTheme="minorHAnsi" w:hAnsiTheme="minorHAnsi"/>
        </w:rPr>
      </w:pPr>
      <w:r w:rsidRPr="00F5762E">
        <w:rPr>
          <w:rStyle w:val="MSGENFONTSTYLENAMETEMPLATEROLEMSGENFONTSTYLENAMEBYROLETEXT"/>
          <w:rFonts w:asciiTheme="minorHAnsi" w:hAnsiTheme="minorHAnsi"/>
        </w:rPr>
        <w:t>A fenti esetekben a finanszírozásra alkalmas költségek nem keletkezhetnek a támogatási pályázati jelentkezés benyújtásának dátuma előtt.</w:t>
      </w:r>
    </w:p>
    <w:p w14:paraId="6F31FD52" w14:textId="77777777" w:rsidR="00B50975" w:rsidRPr="00F5762E" w:rsidRDefault="00FB796A">
      <w:pPr>
        <w:pStyle w:val="MSGENFONTSTYLENAMETEMPLATEROLEMSGENFONTSTYLENAMEBYROLETEXT0"/>
        <w:numPr>
          <w:ilvl w:val="0"/>
          <w:numId w:val="10"/>
        </w:numPr>
        <w:shd w:val="clear" w:color="auto" w:fill="auto"/>
        <w:tabs>
          <w:tab w:val="left" w:pos="745"/>
        </w:tabs>
        <w:spacing w:before="0" w:after="98" w:line="200" w:lineRule="exact"/>
        <w:ind w:left="380" w:firstLine="0"/>
        <w:rPr>
          <w:rFonts w:asciiTheme="minorHAnsi" w:hAnsiTheme="minorHAnsi"/>
        </w:rPr>
      </w:pPr>
      <w:r w:rsidRPr="00F5762E">
        <w:rPr>
          <w:rStyle w:val="MSGENFONTSTYLENAMETEMPLATEROLEMSGENFONTSTYLENAMEBYROLETEXTb"/>
          <w:rFonts w:asciiTheme="minorHAnsi" w:hAnsiTheme="minorHAnsi"/>
        </w:rPr>
        <w:t>Társfinanszírozás</w:t>
      </w:r>
    </w:p>
    <w:p w14:paraId="6F31FD53" w14:textId="77777777" w:rsidR="00B50975" w:rsidRPr="00F5762E" w:rsidRDefault="00FB796A">
      <w:pPr>
        <w:pStyle w:val="MSGENFONTSTYLENAMETEMPLATEROLEMSGENFONTSTYLENAMEBYROLETEXT0"/>
        <w:shd w:val="clear" w:color="auto" w:fill="auto"/>
        <w:spacing w:before="0" w:after="100" w:line="250" w:lineRule="exact"/>
        <w:ind w:left="740" w:right="40" w:firstLine="0"/>
        <w:rPr>
          <w:rFonts w:asciiTheme="minorHAnsi" w:hAnsiTheme="minorHAnsi"/>
        </w:rPr>
      </w:pPr>
      <w:r w:rsidRPr="00F5762E">
        <w:rPr>
          <w:rStyle w:val="MSGENFONTSTYLENAMETEMPLATEROLEMSGENFONTSTYLENAMEBYROLETEXT"/>
          <w:rFonts w:asciiTheme="minorHAnsi" w:hAnsiTheme="minorHAnsi"/>
        </w:rPr>
        <w:t>A társfinanszírozás azt jelenti, hogy nem lehetséges teljes mértékben az EU támogatásból fedezni a projekt vagy munkaprogram megvalósításához szükséges forrásokat.</w:t>
      </w:r>
    </w:p>
    <w:p w14:paraId="6F31FD54" w14:textId="77777777" w:rsidR="00B50975" w:rsidRPr="00F5762E" w:rsidRDefault="00FB796A">
      <w:pPr>
        <w:pStyle w:val="MSGENFONTSTYLENAMETEMPLATEROLEMSGENFONTSTYLENAMEBYROLETEXT0"/>
        <w:shd w:val="clear" w:color="auto" w:fill="auto"/>
        <w:spacing w:before="0" w:after="138" w:line="200" w:lineRule="exact"/>
        <w:ind w:left="740" w:firstLine="0"/>
        <w:rPr>
          <w:rFonts w:asciiTheme="minorHAnsi" w:hAnsiTheme="minorHAnsi"/>
        </w:rPr>
      </w:pPr>
      <w:r w:rsidRPr="00F5762E">
        <w:rPr>
          <w:rStyle w:val="MSGENFONTSTYLENAMETEMPLATEROLEMSGENFONTSTYLENAMEBYROLETEXT"/>
          <w:rFonts w:asciiTheme="minorHAnsi" w:hAnsiTheme="minorHAnsi"/>
        </w:rPr>
        <w:t>A projekt vagy a munkaprogram társfinanszírozása az alábbi formában történhet:</w:t>
      </w:r>
    </w:p>
    <w:p w14:paraId="6F31FD55" w14:textId="3A7334EE" w:rsidR="00B50975" w:rsidRPr="00F5762E" w:rsidRDefault="00FB796A">
      <w:pPr>
        <w:pStyle w:val="MSGENFONTSTYLENAMETEMPLATEROLEMSGENFONTSTYLENAMEBYROLETEXT0"/>
        <w:shd w:val="clear" w:color="auto" w:fill="auto"/>
        <w:spacing w:before="0" w:line="200" w:lineRule="exact"/>
        <w:ind w:left="1100" w:firstLine="0"/>
        <w:jc w:val="left"/>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 xml:space="preserve">- </w:t>
      </w:r>
      <w:r w:rsidR="004E5306" w:rsidRPr="00F5762E">
        <w:rPr>
          <w:rStyle w:val="MSGENFONTSTYLENAMETEMPLATEROLEMSGENFONTSTYLENAMEBYROLETEXT"/>
          <w:rFonts w:asciiTheme="minorHAnsi" w:hAnsiTheme="minorHAnsi"/>
        </w:rPr>
        <w:tab/>
      </w:r>
      <w:r w:rsidRPr="00F5762E">
        <w:rPr>
          <w:rStyle w:val="MSGENFONTSTYLENAMETEMPLATEROLEMSGENFONTSTYLENAMEBYROLETEXT"/>
          <w:rFonts w:asciiTheme="minorHAnsi" w:hAnsiTheme="minorHAnsi"/>
        </w:rPr>
        <w:t>a kedvezményezett saját forrásaiból;</w:t>
      </w:r>
    </w:p>
    <w:p w14:paraId="2B54FA9C" w14:textId="77777777" w:rsidR="004E5306" w:rsidRPr="00F5762E" w:rsidRDefault="004E5306">
      <w:pPr>
        <w:pStyle w:val="MSGENFONTSTYLENAMETEMPLATEROLEMSGENFONTSTYLENAMEBYROLETEXT0"/>
        <w:shd w:val="clear" w:color="auto" w:fill="auto"/>
        <w:spacing w:before="0" w:line="200" w:lineRule="exact"/>
        <w:ind w:left="1100" w:firstLine="0"/>
        <w:jc w:val="left"/>
        <w:rPr>
          <w:rFonts w:asciiTheme="minorHAnsi" w:hAnsiTheme="minorHAnsi"/>
        </w:rPr>
      </w:pPr>
    </w:p>
    <w:p w14:paraId="6F31FD56" w14:textId="58B2834C" w:rsidR="00B50975" w:rsidRPr="00F5762E" w:rsidRDefault="003562F6">
      <w:pPr>
        <w:pStyle w:val="MSGENFONTSTYLENAMETEMPLATEROLEMSGENFONTSTYLENAMEBYROLETEXT0"/>
        <w:numPr>
          <w:ilvl w:val="0"/>
          <w:numId w:val="9"/>
        </w:numPr>
        <w:shd w:val="clear" w:color="auto" w:fill="auto"/>
        <w:tabs>
          <w:tab w:val="left" w:pos="1440"/>
        </w:tabs>
        <w:spacing w:before="0" w:after="138" w:line="200" w:lineRule="exact"/>
        <w:ind w:left="1080" w:firstLine="0"/>
        <w:rPr>
          <w:rFonts w:asciiTheme="minorHAnsi" w:hAnsiTheme="minorHAnsi"/>
        </w:rPr>
      </w:pPr>
      <w:r w:rsidRPr="00F5762E">
        <w:rPr>
          <w:rStyle w:val="MSGENFONTSTYLENAMETEMPLATEROLEMSGENFONTSTYLENAMEBYROLETEXT"/>
          <w:rFonts w:asciiTheme="minorHAnsi" w:hAnsiTheme="minorHAnsi"/>
        </w:rPr>
        <w:t>a</w:t>
      </w:r>
      <w:r w:rsidR="00FB796A" w:rsidRPr="00F5762E">
        <w:rPr>
          <w:rStyle w:val="MSGENFONTSTYLENAMETEMPLATEROLEMSGENFONTSTYLENAMEBYROLETEXT"/>
          <w:rFonts w:asciiTheme="minorHAnsi" w:hAnsiTheme="minorHAnsi"/>
        </w:rPr>
        <w:t xml:space="preserve"> tevékenység vagy munkaprogram által generált bevételek,</w:t>
      </w:r>
    </w:p>
    <w:p w14:paraId="6F31FD57" w14:textId="77777777" w:rsidR="00B50975" w:rsidRPr="00F5762E" w:rsidRDefault="00FB796A">
      <w:pPr>
        <w:pStyle w:val="MSGENFONTSTYLENAMETEMPLATEROLEMSGENFONTSTYLENAMEBYROLETEXT0"/>
        <w:numPr>
          <w:ilvl w:val="0"/>
          <w:numId w:val="9"/>
        </w:numPr>
        <w:shd w:val="clear" w:color="auto" w:fill="auto"/>
        <w:tabs>
          <w:tab w:val="left" w:pos="1440"/>
        </w:tabs>
        <w:spacing w:before="0" w:after="378" w:line="200" w:lineRule="exact"/>
        <w:ind w:left="1080" w:firstLine="0"/>
        <w:rPr>
          <w:rFonts w:asciiTheme="minorHAnsi" w:hAnsiTheme="minorHAnsi"/>
        </w:rPr>
      </w:pPr>
      <w:r w:rsidRPr="00F5762E">
        <w:rPr>
          <w:rStyle w:val="MSGENFONTSTYLENAMETEMPLATEROLEMSGENFONTSTYLENAMEBYROLETEXT"/>
          <w:rFonts w:asciiTheme="minorHAnsi" w:hAnsiTheme="minorHAnsi"/>
        </w:rPr>
        <w:t>harmadik féltől származó pénzügyi hozzájárulás.</w:t>
      </w:r>
    </w:p>
    <w:p w14:paraId="6F31FD58" w14:textId="3BDB4188" w:rsidR="00B50975" w:rsidRPr="00F5762E" w:rsidRDefault="00FB796A">
      <w:pPr>
        <w:pStyle w:val="MSGENFONTSTYLENAMETEMPLATEROLEMSGENFONTSTYLENAMEBYROLETEXT0"/>
        <w:shd w:val="clear" w:color="auto" w:fill="auto"/>
        <w:spacing w:before="0" w:after="98" w:line="200" w:lineRule="exact"/>
        <w:ind w:left="360" w:firstLine="0"/>
        <w:rPr>
          <w:rFonts w:asciiTheme="minorHAnsi" w:hAnsiTheme="minorHAnsi"/>
        </w:rPr>
      </w:pPr>
      <w:r w:rsidRPr="00F5762E">
        <w:rPr>
          <w:rStyle w:val="MSGENFONTSTYLENAMETEMPLATEROLEMSGENFONTSTYLENAMEBYROLETEXT"/>
          <w:rFonts w:asciiTheme="minorHAnsi" w:hAnsiTheme="minorHAnsi"/>
        </w:rPr>
        <w:t>d)</w:t>
      </w:r>
      <w:r w:rsidR="00495C51" w:rsidRPr="00F5762E">
        <w:rPr>
          <w:rStyle w:val="MSGENFONTSTYLENAMETEMPLATEROLEMSGENFONTSTYLENAMEBYROLETEXT"/>
          <w:rFonts w:asciiTheme="minorHAnsi" w:hAnsiTheme="minorHAnsi"/>
        </w:rPr>
        <w:tab/>
      </w:r>
      <w:r w:rsidRPr="00F5762E">
        <w:rPr>
          <w:rStyle w:val="MSGENFONTSTYLENAMETEMPLATEROLEMSGENFONTSTYLENAMEBYROLETEXTc"/>
          <w:rFonts w:asciiTheme="minorHAnsi" w:hAnsiTheme="minorHAnsi"/>
        </w:rPr>
        <w:t>Kiegyensúlyozott költségvetés</w:t>
      </w:r>
    </w:p>
    <w:p w14:paraId="6F31FD59" w14:textId="77777777" w:rsidR="00B50975" w:rsidRPr="00F5762E" w:rsidRDefault="00FB796A">
      <w:pPr>
        <w:pStyle w:val="MSGENFONTSTYLENAMETEMPLATEROLEMSGENFONTSTYLENAMEBYROLETEXT0"/>
        <w:shd w:val="clear" w:color="auto" w:fill="auto"/>
        <w:spacing w:before="0" w:after="100" w:line="250" w:lineRule="exact"/>
        <w:ind w:left="740" w:right="20" w:firstLine="0"/>
        <w:rPr>
          <w:rFonts w:asciiTheme="minorHAnsi" w:hAnsiTheme="minorHAnsi"/>
        </w:rPr>
      </w:pPr>
      <w:r w:rsidRPr="00F5762E">
        <w:rPr>
          <w:rStyle w:val="MSGENFONTSTYLENAMETEMPLATEROLEMSGENFONTSTYLENAMEBYROLETEXT"/>
          <w:rFonts w:asciiTheme="minorHAnsi" w:hAnsiTheme="minorHAnsi"/>
        </w:rPr>
        <w:t>A tevékenységhez vagy munkaprogramhoz kapcsolódó előzetes költségvetést a pályázati jelentkezési űrlaphoz kell  csatolni. A bevételeknek és a kiadásoknak egyensúlyban kell lenniük.</w:t>
      </w:r>
    </w:p>
    <w:p w14:paraId="6F31FD5A" w14:textId="77777777" w:rsidR="00B50975" w:rsidRPr="00F5762E" w:rsidRDefault="00FB796A">
      <w:pPr>
        <w:pStyle w:val="MSGENFONTSTYLENAMETEMPLATEROLEMSGENFONTSTYLENAMEBYROLETEXT0"/>
        <w:shd w:val="clear" w:color="auto" w:fill="auto"/>
        <w:spacing w:before="0" w:after="68" w:line="200" w:lineRule="exact"/>
        <w:ind w:left="740" w:firstLine="0"/>
        <w:rPr>
          <w:rFonts w:asciiTheme="minorHAnsi" w:hAnsiTheme="minorHAnsi"/>
        </w:rPr>
      </w:pPr>
      <w:r w:rsidRPr="00F5762E">
        <w:rPr>
          <w:rStyle w:val="MSGENFONTSTYLENAMETEMPLATEROLEMSGENFONTSTYLENAMEBYROLETEXT"/>
          <w:rFonts w:asciiTheme="minorHAnsi" w:hAnsiTheme="minorHAnsi"/>
        </w:rPr>
        <w:t>A költségvetést Euróban kell elkészíteni.</w:t>
      </w:r>
    </w:p>
    <w:p w14:paraId="6F31FD5B" w14:textId="77777777" w:rsidR="00B50975" w:rsidRPr="00F5762E" w:rsidRDefault="00FB796A">
      <w:pPr>
        <w:pStyle w:val="MSGENFONTSTYLENAMETEMPLATEROLEMSGENFONTSTYLENAMEBYROLETEXT0"/>
        <w:shd w:val="clear" w:color="auto" w:fill="auto"/>
        <w:spacing w:before="0"/>
        <w:ind w:left="740" w:right="320" w:firstLine="0"/>
        <w:jc w:val="left"/>
        <w:rPr>
          <w:rFonts w:asciiTheme="minorHAnsi" w:hAnsiTheme="minorHAnsi"/>
        </w:rPr>
      </w:pPr>
      <w:r w:rsidRPr="00F5762E">
        <w:rPr>
          <w:rStyle w:val="MSGENFONTSTYLENAMETEMPLATEROLEMSGENFONTSTYLENAMEBYROLETEXT"/>
          <w:rFonts w:asciiTheme="minorHAnsi" w:hAnsiTheme="minorHAnsi"/>
        </w:rPr>
        <w:t>Azoknak a pályázóknak, akiknél a költségek előreláthatólag nem euróban fognak felmerülni, az alábbi, az Infor-euro weboldalon megadott, a jelen pályázati felhívás közzétételének napján érvényes árfolyamokat kell alkalmazniuk:</w:t>
      </w:r>
    </w:p>
    <w:p w14:paraId="6F31FD5C" w14:textId="77777777" w:rsidR="00B50975" w:rsidRPr="00F5762E" w:rsidRDefault="00F5762E">
      <w:pPr>
        <w:pStyle w:val="MSGENFONTSTYLENAMETEMPLATEROLEMSGENFONTSTYLENAMEBYROLETEXT0"/>
        <w:shd w:val="clear" w:color="auto" w:fill="auto"/>
        <w:spacing w:before="0" w:after="250"/>
        <w:ind w:left="740" w:right="140" w:firstLine="0"/>
        <w:jc w:val="left"/>
        <w:rPr>
          <w:rFonts w:asciiTheme="minorHAnsi" w:hAnsiTheme="minorHAnsi"/>
        </w:rPr>
      </w:pPr>
      <w:hyperlink r:id="rId17">
        <w:r w:rsidR="00FB796A" w:rsidRPr="00F5762E">
          <w:rPr>
            <w:rStyle w:val="MSGENFONTSTYLENAMETEMPLATEROLEMSGENFONTSTYLENAMEBYROLETEXTd"/>
            <w:rFonts w:asciiTheme="minorHAnsi" w:hAnsiTheme="minorHAnsi"/>
          </w:rPr>
          <w:t>http://ec.europa.eu/budget/contracts</w:t>
        </w:r>
      </w:hyperlink>
      <w:r w:rsidR="00FB796A" w:rsidRPr="00F5762E">
        <w:rPr>
          <w:rStyle w:val="MSGENFONTSTYLENAMETEMPLATEROLEMSGENFONTSTYLENAMEBYROLETEXTd"/>
          <w:rFonts w:asciiTheme="minorHAnsi" w:hAnsiTheme="minorHAnsi"/>
        </w:rPr>
        <w:t xml:space="preserve"> grants/info contracts/inforeuro/inforeuro en.cfm</w:t>
      </w:r>
      <w:r w:rsidR="00FB796A" w:rsidRPr="00F5762E">
        <w:rPr>
          <w:rStyle w:val="MSGENFONTSTYLENAMETEMPLATEROLEMSGENFONTSTYLENAMEBYROLETEXT"/>
          <w:rFonts w:asciiTheme="minorHAnsi" w:hAnsiTheme="minorHAnsi"/>
        </w:rPr>
        <w:t>.</w:t>
      </w:r>
      <w:r w:rsidR="00FB796A" w:rsidRPr="00F5762E">
        <w:rPr>
          <w:rStyle w:val="MSGENFONTSTYLENAMETEMPLATEROLEMSGENFONTSTYLENAMEBYROLETEXT"/>
          <w:rFonts w:asciiTheme="minorHAnsi" w:hAnsiTheme="minorHAnsi"/>
        </w:rPr>
        <w:br/>
      </w:r>
    </w:p>
    <w:p w14:paraId="6F31FD5D" w14:textId="77777777" w:rsidR="00B50975" w:rsidRPr="00F5762E" w:rsidRDefault="00FB796A" w:rsidP="00495C51">
      <w:pPr>
        <w:pStyle w:val="MSGENFONTSTYLENAMETEMPLATEROLEMSGENFONTSTYLENAMEBYROLETEXT0"/>
        <w:numPr>
          <w:ilvl w:val="0"/>
          <w:numId w:val="28"/>
        </w:numPr>
        <w:shd w:val="clear" w:color="auto" w:fill="auto"/>
        <w:tabs>
          <w:tab w:val="left" w:pos="720"/>
        </w:tabs>
        <w:spacing w:before="0" w:after="98" w:line="200" w:lineRule="exact"/>
        <w:ind w:left="426"/>
        <w:rPr>
          <w:rFonts w:asciiTheme="minorHAnsi" w:hAnsiTheme="minorHAnsi"/>
        </w:rPr>
      </w:pPr>
      <w:r w:rsidRPr="00F5762E">
        <w:rPr>
          <w:rStyle w:val="MSGENFONTSTYLENAMETEMPLATEROLEMSGENFONTSTYLENAMEBYROLETEXTc"/>
          <w:rFonts w:asciiTheme="minorHAnsi" w:hAnsiTheme="minorHAnsi"/>
        </w:rPr>
        <w:t>Végrehajtási szerződések/alvállalkozás</w:t>
      </w:r>
    </w:p>
    <w:p w14:paraId="6F31FD5E" w14:textId="77777777" w:rsidR="00B50975" w:rsidRPr="00F5762E" w:rsidRDefault="00FB796A">
      <w:pPr>
        <w:pStyle w:val="MSGENFONTSTYLENAMETEMPLATEROLEMSGENFONTSTYLENAMEBYROLETEXT0"/>
        <w:shd w:val="clear" w:color="auto" w:fill="auto"/>
        <w:spacing w:before="0" w:after="60" w:line="250" w:lineRule="exact"/>
        <w:ind w:left="740" w:right="2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190B9F" w:rsidRPr="00F5762E">
        <w:rPr>
          <w:rStyle w:val="MSGENFONTSTYLENAMETEMPLATEROLEMSGENFONTSTYLENAMEBYROLETEXT"/>
          <w:rFonts w:asciiTheme="minorHAnsi" w:hAnsiTheme="minorHAnsi"/>
        </w:rPr>
        <w:t>ajánlatot</w:t>
      </w:r>
      <w:r w:rsidRPr="00F5762E">
        <w:rPr>
          <w:rStyle w:val="MSGENFONTSTYLENAMETEMPLATEROLEMSGENFONTSTYLENAMEBYROLETEXT"/>
          <w:rFonts w:asciiTheme="minorHAnsi" w:hAnsiTheme="minorHAnsi"/>
        </w:rPr>
        <w:t xml:space="preserve"> teszi (értelemszerűen), a vonatkozó dokumentációt pedig köteles megőrizni egy esetleg könyvvizsgálat céljára.</w:t>
      </w:r>
    </w:p>
    <w:p w14:paraId="7B1167CB" w14:textId="4F09C49A" w:rsidR="009B2116" w:rsidRPr="00F5762E" w:rsidRDefault="009B2116">
      <w:pPr>
        <w:pStyle w:val="MSGENFONTSTYLENAMETEMPLATEROLEMSGENFONTSTYLENAMEBYROLETEXT0"/>
        <w:shd w:val="clear" w:color="auto" w:fill="auto"/>
        <w:spacing w:before="0" w:after="60" w:line="250" w:lineRule="exact"/>
        <w:ind w:left="740" w:right="20" w:firstLine="0"/>
        <w:rPr>
          <w:rFonts w:asciiTheme="minorHAnsi" w:hAnsiTheme="minorHAnsi"/>
        </w:rPr>
      </w:pPr>
      <w:r w:rsidRPr="00F5762E">
        <w:rPr>
          <w:rFonts w:asciiTheme="minorHAnsi" w:hAnsiTheme="minorHAnsi"/>
        </w:rPr>
        <w:t xml:space="preserve">A 2004/18/EC Direktíva értelmében vett személyek, akik szerződés létrehozására alkalmas minőségükben cselekszenek illetve a 2004/17/EC Direktíva értelmében vett szerződő felek, a szerződéses tevékenységük gyakorlásakor minden esetben meg kell feleljenek a vonatkozó hatályos </w:t>
      </w:r>
      <w:r w:rsidR="00E93560" w:rsidRPr="00F5762E">
        <w:rPr>
          <w:rFonts w:asciiTheme="minorHAnsi" w:hAnsiTheme="minorHAnsi"/>
        </w:rPr>
        <w:t>nemzeti közbeszerzési szabályoknak.</w:t>
      </w:r>
    </w:p>
    <w:p w14:paraId="6F31FD5F" w14:textId="77777777" w:rsidR="00B50975" w:rsidRPr="00F5762E" w:rsidRDefault="00FB796A">
      <w:pPr>
        <w:pStyle w:val="MSGENFONTSTYLENAMETEMPLATEROLEMSGENFONTSTYLENAMEBYROLETEXT0"/>
        <w:shd w:val="clear" w:color="auto" w:fill="auto"/>
        <w:spacing w:before="0" w:after="56" w:line="250" w:lineRule="exact"/>
        <w:ind w:left="740" w:right="20" w:firstLine="0"/>
        <w:rPr>
          <w:rFonts w:asciiTheme="minorHAnsi" w:hAnsiTheme="minorHAnsi"/>
        </w:rPr>
      </w:pPr>
      <w:r w:rsidRPr="00F5762E">
        <w:rPr>
          <w:rStyle w:val="MSGENFONTSTYLENAMETEMPLATEROLEMSGENFONTSTYLENAMEBYROLETEXT"/>
          <w:rFonts w:asciiTheme="minorHAnsi" w:hAnsiTheme="minorHAnsi"/>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14:paraId="6F31FD60" w14:textId="77777777" w:rsidR="00B50975" w:rsidRPr="00F5762E" w:rsidRDefault="00FB796A">
      <w:pPr>
        <w:pStyle w:val="MSGENFONTSTYLENAMETEMPLATEROLEMSGENFONTSTYLENAMEBYROLETEXT0"/>
        <w:numPr>
          <w:ilvl w:val="0"/>
          <w:numId w:val="9"/>
        </w:numPr>
        <w:shd w:val="clear" w:color="auto" w:fill="auto"/>
        <w:tabs>
          <w:tab w:val="left" w:pos="889"/>
        </w:tabs>
        <w:spacing w:before="0" w:after="60" w:line="254" w:lineRule="exact"/>
        <w:ind w:left="740" w:right="20" w:firstLine="0"/>
        <w:rPr>
          <w:rFonts w:asciiTheme="minorHAnsi" w:hAnsiTheme="minorHAnsi"/>
        </w:rPr>
      </w:pPr>
      <w:r w:rsidRPr="00F5762E">
        <w:rPr>
          <w:rStyle w:val="MSGENFONTSTYLENAMETEMPLATEROLEMSGENFONTSTYLENAMEBYROLETEXT"/>
          <w:rFonts w:asciiTheme="minorHAnsi" w:hAnsiTheme="minorHAnsi"/>
        </w:rPr>
        <w:t>kizárólag a tevékenység korlátozott részének elvégzésére vonatkozhat; Az alvállalkozási költségek nem haladják meg a tevékenység összes költségének 60%-át;</w:t>
      </w:r>
    </w:p>
    <w:p w14:paraId="6F31FD61" w14:textId="77777777" w:rsidR="00B50975" w:rsidRPr="00F5762E" w:rsidRDefault="00FB796A" w:rsidP="006E791D">
      <w:pPr>
        <w:pStyle w:val="MSGENFONTSTYLENAMETEMPLATEROLEMSGENFONTSTYLENAMEBYROLETEXT0"/>
        <w:numPr>
          <w:ilvl w:val="0"/>
          <w:numId w:val="9"/>
        </w:numPr>
        <w:shd w:val="clear" w:color="auto" w:fill="auto"/>
        <w:tabs>
          <w:tab w:val="left" w:pos="894"/>
        </w:tabs>
        <w:spacing w:before="0" w:after="60" w:line="254" w:lineRule="exact"/>
        <w:ind w:left="740" w:right="20" w:firstLine="0"/>
        <w:jc w:val="left"/>
        <w:rPr>
          <w:rFonts w:asciiTheme="minorHAnsi" w:hAnsiTheme="minorHAnsi"/>
        </w:rPr>
      </w:pPr>
      <w:r w:rsidRPr="00F5762E">
        <w:rPr>
          <w:rStyle w:val="MSGENFONTSTYLENAMETEMPLATEROLEMSGENFONTSTYLENAMEBYROLETEXT"/>
          <w:rFonts w:asciiTheme="minorHAnsi" w:hAnsiTheme="minorHAnsi"/>
        </w:rPr>
        <w:t>indokoltnak kell lennie az adott projekt és a megvalósításához szükséges intézkedések alapján;</w:t>
      </w:r>
    </w:p>
    <w:p w14:paraId="6F31FD62" w14:textId="77777777" w:rsidR="00B50975" w:rsidRPr="00F5762E" w:rsidRDefault="00FB796A">
      <w:pPr>
        <w:pStyle w:val="MSGENFONTSTYLENAMETEMPLATEROLEMSGENFONTSTYLENAMEBYROLETEXT0"/>
        <w:numPr>
          <w:ilvl w:val="0"/>
          <w:numId w:val="9"/>
        </w:numPr>
        <w:shd w:val="clear" w:color="auto" w:fill="auto"/>
        <w:tabs>
          <w:tab w:val="left" w:pos="879"/>
        </w:tabs>
        <w:spacing w:before="0" w:after="344" w:line="254" w:lineRule="exact"/>
        <w:ind w:left="740" w:right="2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 xml:space="preserve">az alvállalkozással kapcsolatos igényt egyértelműen fel kell tüntetni a pályázatban, vagy be kell szerezni </w:t>
      </w:r>
      <w:r w:rsidRPr="00F5762E">
        <w:rPr>
          <w:rStyle w:val="MSGENFONTSTYLENAMETEMPLATEROLEMSGENFONTSTYLENAMEBYROLETEXT"/>
          <w:rFonts w:asciiTheme="minorHAnsi" w:hAnsiTheme="minorHAnsi"/>
        </w:rPr>
        <w:br/>
        <w:t>az Ügynökség előzetes, írásbeli hozzájárulását.</w:t>
      </w:r>
    </w:p>
    <w:p w14:paraId="4E84B9CE" w14:textId="52BC7D74" w:rsidR="00495C51" w:rsidRPr="00F5762E" w:rsidRDefault="00495C51" w:rsidP="00495C51">
      <w:pPr>
        <w:pStyle w:val="MSGENFONTSTYLENAMETEMPLATEROLEMSGENFONTSTYLENAMEBYROLETEXT0"/>
        <w:shd w:val="clear" w:color="auto" w:fill="auto"/>
        <w:tabs>
          <w:tab w:val="left" w:pos="879"/>
        </w:tabs>
        <w:spacing w:before="0" w:after="344" w:line="254" w:lineRule="exact"/>
        <w:ind w:right="20" w:firstLine="0"/>
        <w:rPr>
          <w:rFonts w:asciiTheme="minorHAnsi" w:hAnsiTheme="minorHAnsi"/>
        </w:rPr>
      </w:pPr>
    </w:p>
    <w:p w14:paraId="72200DC0" w14:textId="77777777" w:rsidR="00495C51" w:rsidRPr="00F5762E" w:rsidRDefault="00495C51" w:rsidP="00495C51">
      <w:pPr>
        <w:pStyle w:val="MSGENFONTSTYLENAMETEMPLATEROLEMSGENFONTSTYLENAMEBYROLETEXT0"/>
        <w:shd w:val="clear" w:color="auto" w:fill="auto"/>
        <w:tabs>
          <w:tab w:val="left" w:pos="879"/>
        </w:tabs>
        <w:spacing w:before="0" w:after="344" w:line="254" w:lineRule="exact"/>
        <w:ind w:right="20" w:firstLine="0"/>
        <w:rPr>
          <w:rFonts w:asciiTheme="minorHAnsi" w:hAnsiTheme="minorHAnsi"/>
        </w:rPr>
      </w:pPr>
    </w:p>
    <w:p w14:paraId="6F31FD63" w14:textId="77777777" w:rsidR="00B50975" w:rsidRPr="00F5762E" w:rsidRDefault="00FB796A" w:rsidP="00495C51">
      <w:pPr>
        <w:pStyle w:val="MSGENFONTSTYLENAMETEMPLATEROLEMSGENFONTSTYLENAMEBYROLETEXT0"/>
        <w:numPr>
          <w:ilvl w:val="0"/>
          <w:numId w:val="28"/>
        </w:numPr>
        <w:shd w:val="clear" w:color="auto" w:fill="auto"/>
        <w:tabs>
          <w:tab w:val="left" w:pos="720"/>
        </w:tabs>
        <w:spacing w:before="0" w:after="138" w:line="200" w:lineRule="exact"/>
        <w:ind w:left="426"/>
        <w:rPr>
          <w:rFonts w:asciiTheme="minorHAnsi" w:hAnsiTheme="minorHAnsi"/>
        </w:rPr>
      </w:pPr>
      <w:r w:rsidRPr="00F5762E">
        <w:rPr>
          <w:rStyle w:val="MSGENFONTSTYLENAMETEMPLATEROLEMSGENFONTSTYLENAMEBYROLETEXTc"/>
          <w:rFonts w:asciiTheme="minorHAnsi" w:hAnsiTheme="minorHAnsi"/>
        </w:rPr>
        <w:lastRenderedPageBreak/>
        <w:t>Pénzügyi támogatás harmadik fél részére</w:t>
      </w:r>
    </w:p>
    <w:p w14:paraId="6F31FD64" w14:textId="77777777" w:rsidR="00B50975" w:rsidRPr="00F5762E" w:rsidRDefault="00FB796A">
      <w:pPr>
        <w:pStyle w:val="MSGENFONTSTYLENAMETEMPLATEROLEMSGENFONTSTYLENAMEBYROLETEXT0"/>
        <w:shd w:val="clear" w:color="auto" w:fill="auto"/>
        <w:spacing w:before="0" w:after="494" w:line="200" w:lineRule="exact"/>
        <w:ind w:left="740" w:firstLine="0"/>
        <w:rPr>
          <w:rFonts w:asciiTheme="minorHAnsi" w:hAnsiTheme="minorHAnsi"/>
        </w:rPr>
      </w:pPr>
      <w:r w:rsidRPr="00F5762E">
        <w:rPr>
          <w:rStyle w:val="MSGENFONTSTYLENAMETEMPLATEROLEMSGENFONTSTYLENAMEBYROLETEXT"/>
          <w:rFonts w:asciiTheme="minorHAnsi" w:hAnsiTheme="minorHAnsi"/>
        </w:rPr>
        <w:t>A pályázati jelentkezések nem tartalmazhatnak harmadik fél pénzügyi támogatására vonatkozó rendelkezést.</w:t>
      </w:r>
    </w:p>
    <w:p w14:paraId="6F31FD65" w14:textId="77777777" w:rsidR="00B50975" w:rsidRPr="00F5762E" w:rsidRDefault="00FB796A">
      <w:pPr>
        <w:pStyle w:val="MSGENFONTSTYLENAMETEMPLATEROLELEVELMSGENFONTSTYLENAMEBYROLEHEADING40"/>
        <w:keepNext/>
        <w:keepLines/>
        <w:shd w:val="clear" w:color="auto" w:fill="auto"/>
        <w:spacing w:before="0" w:after="218" w:line="200" w:lineRule="exact"/>
        <w:ind w:left="160"/>
        <w:jc w:val="left"/>
        <w:rPr>
          <w:rFonts w:asciiTheme="minorHAnsi" w:hAnsiTheme="minorHAnsi"/>
        </w:rPr>
      </w:pPr>
      <w:bookmarkStart w:id="42" w:name="bookmark44"/>
      <w:r w:rsidRPr="00F5762E">
        <w:rPr>
          <w:rStyle w:val="MSGENFONTSTYLENAMETEMPLATEROLELEVELMSGENFONTSTYLENAMEBYROLEHEADING4"/>
          <w:rFonts w:asciiTheme="minorHAnsi" w:hAnsiTheme="minorHAnsi"/>
        </w:rPr>
        <w:t>11.2 A finanszírozás formái</w:t>
      </w:r>
      <w:bookmarkEnd w:id="42"/>
    </w:p>
    <w:p w14:paraId="6F31FD66" w14:textId="77777777" w:rsidR="00B50975" w:rsidRPr="00F5762E" w:rsidRDefault="00FB796A">
      <w:pPr>
        <w:pStyle w:val="MSGENFONTSTYLENAMETEMPLATEROLEMSGENFONTSTYLENAMEBYROLETEXT0"/>
        <w:shd w:val="clear" w:color="auto" w:fill="auto"/>
        <w:spacing w:before="0" w:after="22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A támogatás finanszírozása a támogatható költségek utólagos megtérítésével, a rezsiköltségek átalánydíjas támogatásával kombinálva történik, amelynek kalkulációja az EU támogatásra jogosult költségeket egyértelműen feltüntető részletes előzetes költségvetésen alapszik.</w:t>
      </w:r>
    </w:p>
    <w:p w14:paraId="6F31FD67" w14:textId="77777777" w:rsidR="00B50975" w:rsidRPr="00F5762E" w:rsidRDefault="00FB796A">
      <w:pPr>
        <w:pStyle w:val="MSGENFONTSTYLENAMETEMPLATEROLELEVELMSGENFONTSTYLENAMEBYROLEHEADING40"/>
        <w:keepNext/>
        <w:keepLines/>
        <w:shd w:val="clear" w:color="auto" w:fill="auto"/>
        <w:spacing w:before="0" w:after="258" w:line="200" w:lineRule="exact"/>
        <w:ind w:left="740"/>
        <w:rPr>
          <w:rFonts w:asciiTheme="minorHAnsi" w:hAnsiTheme="minorHAnsi"/>
        </w:rPr>
      </w:pPr>
      <w:bookmarkStart w:id="43" w:name="bookmark45"/>
      <w:r w:rsidRPr="00F5762E">
        <w:rPr>
          <w:rStyle w:val="MSGENFONTSTYLENAMETEMPLATEROLELEVELMSGENFONTSTYLENAMEBYROLEHEADING4"/>
          <w:rFonts w:asciiTheme="minorHAnsi" w:hAnsiTheme="minorHAnsi"/>
        </w:rPr>
        <w:t>&gt; Maximálisan igényelhető összeg</w:t>
      </w:r>
      <w:bookmarkEnd w:id="43"/>
    </w:p>
    <w:p w14:paraId="6F31FD68" w14:textId="77777777" w:rsidR="00B50975" w:rsidRPr="00F5762E" w:rsidRDefault="00FB796A">
      <w:pPr>
        <w:pStyle w:val="MSGENFONTSTYLENAMETEMPLATEROLEMSGENFONTSTYLENAMEBYROLETEXT0"/>
        <w:shd w:val="clear" w:color="auto" w:fill="auto"/>
        <w:spacing w:before="0" w:after="98" w:line="200" w:lineRule="exact"/>
        <w:ind w:left="20" w:firstLine="0"/>
        <w:rPr>
          <w:rFonts w:asciiTheme="minorHAnsi" w:hAnsiTheme="minorHAnsi"/>
        </w:rPr>
      </w:pPr>
      <w:r w:rsidRPr="00F5762E">
        <w:rPr>
          <w:rStyle w:val="MSGENFONTSTYLENAMETEMPLATEROLEMSGENFONTSTYLENAMEBYROLETEXT"/>
          <w:rFonts w:asciiTheme="minorHAnsi" w:hAnsiTheme="minorHAnsi"/>
        </w:rPr>
        <w:t>Az EU támogatása az alábbi maximum társfinanszírozási arányokra korlátozódik:</w:t>
      </w:r>
    </w:p>
    <w:p w14:paraId="6F31FD6A" w14:textId="3E20D0CE" w:rsidR="00B50975" w:rsidRPr="00F5762E" w:rsidRDefault="00FB796A">
      <w:pPr>
        <w:pStyle w:val="MSGENFONTSTYLENAMETEMPLATEROLEMSGENFONTSTYLENAMEBYROLETEXT0"/>
        <w:numPr>
          <w:ilvl w:val="0"/>
          <w:numId w:val="9"/>
        </w:numPr>
        <w:shd w:val="clear" w:color="auto" w:fill="auto"/>
        <w:tabs>
          <w:tab w:val="left" w:pos="140"/>
        </w:tabs>
        <w:spacing w:before="0" w:after="138" w:line="200" w:lineRule="exact"/>
        <w:ind w:left="20" w:firstLine="0"/>
        <w:rPr>
          <w:rFonts w:asciiTheme="minorHAnsi" w:hAnsiTheme="minorHAnsi"/>
        </w:rPr>
      </w:pPr>
      <w:r w:rsidRPr="00F5762E">
        <w:rPr>
          <w:rStyle w:val="MSGENFONTSTYLENAMETEMPLATEROLEMSGENFONTSTYLENAMEBYROLETEXT"/>
          <w:rFonts w:asciiTheme="minorHAnsi" w:hAnsiTheme="minorHAnsi"/>
        </w:rPr>
        <w:t xml:space="preserve">Tevékenység 2: A támogatható költségek </w:t>
      </w:r>
      <w:r w:rsidR="00495C51" w:rsidRPr="00F5762E">
        <w:rPr>
          <w:rStyle w:val="MSGENFONTSTYLENAMETEMPLATEROLEMSGENFONTSTYLENAMEBYROLETEXT"/>
          <w:rFonts w:asciiTheme="minorHAnsi" w:hAnsiTheme="minorHAnsi"/>
        </w:rPr>
        <w:t>6</w:t>
      </w:r>
      <w:r w:rsidRPr="00F5762E">
        <w:rPr>
          <w:rStyle w:val="MSGENFONTSTYLENAMETEMPLATEROLEMSGENFONTSTYLENAMEBYROLETEXT"/>
          <w:rFonts w:asciiTheme="minorHAnsi" w:hAnsiTheme="minorHAnsi"/>
        </w:rPr>
        <w:t>0%-a</w:t>
      </w:r>
    </w:p>
    <w:p w14:paraId="6F31FD6B" w14:textId="77777777" w:rsidR="00B50975" w:rsidRPr="00F5762E" w:rsidRDefault="00FB796A">
      <w:pPr>
        <w:pStyle w:val="MSGENFONTSTYLENAMETEMPLATEROLEMSGENFONTSTYLENAMEBYROLETEXT0"/>
        <w:numPr>
          <w:ilvl w:val="0"/>
          <w:numId w:val="9"/>
        </w:numPr>
        <w:shd w:val="clear" w:color="auto" w:fill="auto"/>
        <w:tabs>
          <w:tab w:val="left" w:pos="140"/>
        </w:tabs>
        <w:spacing w:before="0" w:after="95" w:line="200" w:lineRule="exact"/>
        <w:ind w:left="20" w:firstLine="0"/>
        <w:rPr>
          <w:rFonts w:asciiTheme="minorHAnsi" w:hAnsiTheme="minorHAnsi"/>
        </w:rPr>
      </w:pPr>
      <w:r w:rsidRPr="00F5762E">
        <w:rPr>
          <w:rStyle w:val="MSGENFONTSTYLENAMETEMPLATEROLEMSGENFONTSTYLENAMEBYROLETEXT"/>
          <w:rFonts w:asciiTheme="minorHAnsi" w:hAnsiTheme="minorHAnsi"/>
        </w:rPr>
        <w:t>Tevékenység 3: A támogatható költségek 50%-a</w:t>
      </w:r>
    </w:p>
    <w:p w14:paraId="6F31FD6C" w14:textId="76ECEDE3" w:rsidR="00B50975" w:rsidRPr="00F5762E" w:rsidRDefault="00FB796A">
      <w:pPr>
        <w:pStyle w:val="MSGENFONTSTYLENAMETEMPLATEROLEMSGENFONTSTYLENAMEBYROLETEXT0"/>
        <w:shd w:val="clear" w:color="auto" w:fill="auto"/>
        <w:spacing w:before="0" w:line="254" w:lineRule="exact"/>
        <w:ind w:left="20" w:right="2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Következésképpen, az előzetes költségvetésben feltüntetett összes támogatható költség egy részét az uniós támogatáson kívüli forrásból kell finanszírozni.</w:t>
      </w:r>
    </w:p>
    <w:p w14:paraId="1320A5CE" w14:textId="2E220E1F" w:rsidR="00A13CD6" w:rsidRPr="00F5762E" w:rsidRDefault="00A13CD6">
      <w:pPr>
        <w:pStyle w:val="MSGENFONTSTYLENAMETEMPLATEROLEMSGENFONTSTYLENAMEBYROLETEXT0"/>
        <w:shd w:val="clear" w:color="auto" w:fill="auto"/>
        <w:spacing w:before="0" w:line="254" w:lineRule="exact"/>
        <w:ind w:left="20" w:right="20" w:firstLine="0"/>
        <w:rPr>
          <w:rFonts w:asciiTheme="minorHAnsi" w:hAnsiTheme="minorHAnsi"/>
        </w:rPr>
      </w:pPr>
      <w:r w:rsidRPr="00F5762E">
        <w:rPr>
          <w:rFonts w:asciiTheme="minorHAnsi" w:hAnsiTheme="minorHAnsi"/>
        </w:rPr>
        <w:t>A becsült költségvetésben feltüntetett saját forrásokból biztosított összeget biztosítottnak vélelmezzük és emiatt ez az összeg min</w:t>
      </w:r>
      <w:r w:rsidR="008A7B81" w:rsidRPr="00F5762E">
        <w:rPr>
          <w:rFonts w:asciiTheme="minorHAnsi" w:hAnsiTheme="minorHAnsi"/>
        </w:rPr>
        <w:t>im</w:t>
      </w:r>
      <w:r w:rsidRPr="00F5762E">
        <w:rPr>
          <w:rFonts w:asciiTheme="minorHAnsi" w:hAnsiTheme="minorHAnsi"/>
        </w:rPr>
        <w:t>umösszegként a végleges elszámolás bevételi részében is feltüntetésre kell kerüljön.</w:t>
      </w:r>
    </w:p>
    <w:p w14:paraId="6F31FD6D" w14:textId="77777777" w:rsidR="00B50975" w:rsidRPr="00F5762E" w:rsidRDefault="00FB796A">
      <w:pPr>
        <w:pStyle w:val="MSGENFONTSTYLENAMETEMPLATEROLEMSGENFONTSTYLENAMEBYROLETEXT0"/>
        <w:shd w:val="clear" w:color="auto" w:fill="auto"/>
        <w:spacing w:before="0" w:after="180"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támogatás összege nem haladhatja meg sem a támogatható költségeket, sem pedig az igényelt összeget. Az összegeket euróban kell megadni.</w:t>
      </w:r>
    </w:p>
    <w:p w14:paraId="6F31FD6E" w14:textId="77777777" w:rsidR="00B50975" w:rsidRPr="00F5762E" w:rsidRDefault="00FB796A">
      <w:pPr>
        <w:pStyle w:val="MSGENFONTSTYLENAMETEMPLATEROLEMSGENFONTSTYLENAMEBYROLETEXT0"/>
        <w:shd w:val="clear" w:color="auto" w:fill="auto"/>
        <w:spacing w:before="0" w:after="224"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pályázati jelentkezés Ügynökség általi elfogadása nem jelenti a kedvezményezett által igényelt összegnek megfelelő támogatás odaítélését.</w:t>
      </w:r>
    </w:p>
    <w:p w14:paraId="6F31FD6F" w14:textId="77777777" w:rsidR="00B50975" w:rsidRPr="00F5762E" w:rsidRDefault="00FB796A">
      <w:pPr>
        <w:pStyle w:val="MSGENFONTSTYLENAMETEMPLATEROLELEVELMSGENFONTSTYLENAMEBYROLEHEADING40"/>
        <w:keepNext/>
        <w:keepLines/>
        <w:shd w:val="clear" w:color="auto" w:fill="auto"/>
        <w:spacing w:before="0" w:after="95" w:line="200" w:lineRule="exact"/>
        <w:ind w:left="740"/>
        <w:jc w:val="left"/>
        <w:rPr>
          <w:rFonts w:asciiTheme="minorHAnsi" w:hAnsiTheme="minorHAnsi"/>
        </w:rPr>
      </w:pPr>
      <w:bookmarkStart w:id="44" w:name="bookmark46"/>
      <w:r w:rsidRPr="00F5762E">
        <w:rPr>
          <w:rStyle w:val="MSGENFONTSTYLENAMETEMPLATEROLELEVELMSGENFONTSTYLENAMEBYROLEHEADING4"/>
          <w:rFonts w:asciiTheme="minorHAnsi" w:hAnsiTheme="minorHAnsi"/>
        </w:rPr>
        <w:t>&gt; Támogatható költségek</w:t>
      </w:r>
      <w:bookmarkEnd w:id="44"/>
    </w:p>
    <w:p w14:paraId="6F31FD70" w14:textId="77777777" w:rsidR="00B50975" w:rsidRPr="00F5762E" w:rsidRDefault="00FB796A">
      <w:pPr>
        <w:pStyle w:val="MSGENFONTSTYLENAMETEMPLATEROLEMSGENFONTSTYLENAMEBYROLETEXT0"/>
        <w:shd w:val="clear" w:color="auto" w:fill="auto"/>
        <w:spacing w:before="0" w:after="60"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támogatható költségeknek ténylegesen a támogatás kedvezményezettjénél kell keletkezniük, és meg kell felelniük az alábbi kritériumoknak:</w:t>
      </w:r>
    </w:p>
    <w:p w14:paraId="6F31FD71" w14:textId="2546ED74" w:rsidR="00B50975" w:rsidRPr="00F5762E" w:rsidRDefault="00FB796A">
      <w:pPr>
        <w:pStyle w:val="MSGENFONTSTYLENAMETEMPLATEROLEMSGENFONTSTYLENAMEBYROLETEXT0"/>
        <w:numPr>
          <w:ilvl w:val="0"/>
          <w:numId w:val="9"/>
        </w:numPr>
        <w:shd w:val="clear" w:color="auto" w:fill="auto"/>
        <w:tabs>
          <w:tab w:val="left" w:pos="188"/>
        </w:tabs>
        <w:spacing w:before="0" w:after="184"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költségeknek a tevékenység időtartama alatt kell felmerülniük a támogatási megállapodásban rögzített feltételeknek megfelelően, a zárójelentések és igazolások költségeinek kivételével.</w:t>
      </w:r>
    </w:p>
    <w:p w14:paraId="6F31FD72" w14:textId="017314A5" w:rsidR="00B50975" w:rsidRPr="00F5762E" w:rsidRDefault="00FB796A">
      <w:pPr>
        <w:pStyle w:val="MSGENFONTSTYLENAMETEMPLATEROLEMSGENFONTSTYLENAMEBYROLETEXT0"/>
        <w:shd w:val="clear" w:color="auto" w:fill="auto"/>
        <w:spacing w:before="0" w:after="220" w:line="250" w:lineRule="exact"/>
        <w:ind w:left="20" w:right="40" w:firstLine="0"/>
        <w:rPr>
          <w:rFonts w:asciiTheme="minorHAnsi" w:hAnsiTheme="minorHAnsi"/>
        </w:rPr>
      </w:pPr>
      <w:r w:rsidRPr="00F5762E">
        <w:rPr>
          <w:rStyle w:val="MSGENFONTSTYLENAMETEMPLATEROLEMSGENFONTSTYLENAMEBYROLETEXT"/>
          <w:rFonts w:asciiTheme="minorHAnsi" w:hAnsiTheme="minorHAnsi"/>
        </w:rPr>
        <w:t>A költségek támogathatósági időszakának kezdete 201</w:t>
      </w:r>
      <w:r w:rsidR="00AC5A9C" w:rsidRPr="00F5762E">
        <w:rPr>
          <w:rStyle w:val="MSGENFONTSTYLENAMETEMPLATEROLEMSGENFONTSTYLENAMEBYROLETEXT"/>
          <w:rFonts w:asciiTheme="minorHAnsi" w:hAnsiTheme="minorHAnsi"/>
        </w:rPr>
        <w:t>6</w:t>
      </w:r>
      <w:r w:rsidRPr="00F5762E">
        <w:rPr>
          <w:rStyle w:val="MSGENFONTSTYLENAMETEMPLATEROLEMSGENFONTSTYLENAMEBYROLETEXT"/>
          <w:rFonts w:asciiTheme="minorHAnsi" w:hAnsiTheme="minorHAnsi"/>
        </w:rPr>
        <w:t>. január 1, lejárta pedig</w:t>
      </w:r>
      <w:r w:rsidRPr="00F5762E">
        <w:rPr>
          <w:rStyle w:val="MSGENFONTSTYLENAMETEMPLATEROLEMSGENFONTSTYLENAMEBYROLETEXT"/>
          <w:rFonts w:asciiTheme="minorHAnsi" w:hAnsiTheme="minorHAnsi"/>
        </w:rPr>
        <w:br/>
        <w:t>201</w:t>
      </w:r>
      <w:r w:rsidR="00AC5A9C" w:rsidRPr="00F5762E">
        <w:rPr>
          <w:rStyle w:val="MSGENFONTSTYLENAMETEMPLATEROLEMSGENFONTSTYLENAMEBYROLETEXT"/>
          <w:rFonts w:asciiTheme="minorHAnsi" w:hAnsiTheme="minorHAnsi"/>
        </w:rPr>
        <w:t>6</w:t>
      </w:r>
      <w:r w:rsidRPr="00F5762E">
        <w:rPr>
          <w:rStyle w:val="MSGENFONTSTYLENAMETEMPLATEROLEMSGENFONTSTYLENAMEBYROLETEXT"/>
          <w:rFonts w:asciiTheme="minorHAnsi" w:hAnsiTheme="minorHAnsi"/>
        </w:rPr>
        <w:t xml:space="preserve">.12.31. </w:t>
      </w:r>
    </w:p>
    <w:p w14:paraId="6F31FD73" w14:textId="38AA2769" w:rsidR="00B50975" w:rsidRPr="00F5762E" w:rsidRDefault="00FB796A">
      <w:pPr>
        <w:pStyle w:val="MSGENFONTSTYLENAMETEMPLATEROLEMSGENFONTSTYLENAMEBYROLETEXT0"/>
        <w:numPr>
          <w:ilvl w:val="0"/>
          <w:numId w:val="9"/>
        </w:numPr>
        <w:shd w:val="clear" w:color="auto" w:fill="auto"/>
        <w:tabs>
          <w:tab w:val="left" w:pos="130"/>
        </w:tabs>
        <w:spacing w:before="0" w:after="102" w:line="200" w:lineRule="exact"/>
        <w:ind w:left="20" w:firstLine="0"/>
        <w:rPr>
          <w:rFonts w:asciiTheme="minorHAnsi" w:hAnsiTheme="minorHAnsi"/>
        </w:rPr>
      </w:pPr>
      <w:r w:rsidRPr="00F5762E">
        <w:rPr>
          <w:rStyle w:val="MSGENFONTSTYLENAMETEMPLATEROLEMSGENFONTSTYLENAMEBYROLETEXT"/>
          <w:rFonts w:asciiTheme="minorHAnsi" w:hAnsiTheme="minorHAnsi"/>
        </w:rPr>
        <w:t>a támogatható költségeket fel kell tüntetni a tevékenység előzetes átfogó költségvetésében;</w:t>
      </w:r>
    </w:p>
    <w:p w14:paraId="6F31FD74" w14:textId="1BF38743" w:rsidR="00B50975" w:rsidRPr="00F5762E" w:rsidRDefault="00FB796A">
      <w:pPr>
        <w:pStyle w:val="MSGENFONTSTYLENAMETEMPLATEROLEMSGENFONTSTYLENAMEBYROLETEXT0"/>
        <w:numPr>
          <w:ilvl w:val="0"/>
          <w:numId w:val="9"/>
        </w:numPr>
        <w:shd w:val="clear" w:color="auto" w:fill="auto"/>
        <w:tabs>
          <w:tab w:val="left" w:pos="145"/>
        </w:tabs>
        <w:spacing w:before="0" w:after="56" w:line="245" w:lineRule="exact"/>
        <w:ind w:left="20" w:right="40" w:firstLine="0"/>
        <w:rPr>
          <w:rFonts w:asciiTheme="minorHAnsi" w:hAnsiTheme="minorHAnsi"/>
        </w:rPr>
      </w:pPr>
      <w:r w:rsidRPr="00F5762E">
        <w:rPr>
          <w:rStyle w:val="MSGENFONTSTYLENAMETEMPLATEROLEMSGENFONTSTYLENAMEBYROLETEXT"/>
          <w:rFonts w:asciiTheme="minorHAnsi" w:hAnsiTheme="minorHAnsi"/>
        </w:rPr>
        <w:t>a támogatás tárgyát képező tevékenységgel kapcsolatosan keletkeztek, és szükségesek a tevékenység végrehajtásához;</w:t>
      </w:r>
    </w:p>
    <w:p w14:paraId="6F31FD75" w14:textId="77777777" w:rsidR="00B50975" w:rsidRPr="00F5762E" w:rsidRDefault="00FB796A">
      <w:pPr>
        <w:pStyle w:val="MSGENFONTSTYLENAMETEMPLATEROLEMSGENFONTSTYLENAMEBYROLETEXT0"/>
        <w:numPr>
          <w:ilvl w:val="0"/>
          <w:numId w:val="9"/>
        </w:numPr>
        <w:shd w:val="clear" w:color="auto" w:fill="auto"/>
        <w:tabs>
          <w:tab w:val="left" w:pos="178"/>
        </w:tabs>
        <w:spacing w:before="0" w:after="100" w:line="250" w:lineRule="exact"/>
        <w:ind w:left="20" w:right="40" w:firstLine="0"/>
        <w:rPr>
          <w:rFonts w:asciiTheme="minorHAnsi" w:hAnsiTheme="minorHAnsi"/>
        </w:rPr>
      </w:pPr>
      <w:r w:rsidRPr="00F5762E">
        <w:rPr>
          <w:rStyle w:val="MSGENFONTSTYLENAMETEMPLATEROLEMSGENFONTSTYLENAMEBYROLETEXT"/>
          <w:rFonts w:asciiTheme="minorHAnsi" w:hAnsiTheme="minorHAnsi"/>
        </w:rPr>
        <w:t xml:space="preserve">azonosíthatók és hitelesíthetők, szerepelnek a kedvezményezett könyvelési nyilvántartásaiban, megállapításuk megfelel azon ország könyvelési szabályainak, ahol a kedvezményezett bejegyzése történt, illetve a kedvezményezett szokásos </w:t>
      </w:r>
      <w:r w:rsidR="00190B9F" w:rsidRPr="00F5762E">
        <w:rPr>
          <w:rStyle w:val="MSGENFONTSTYLENAMETEMPLATEROLEMSGENFONTSTYLENAMEBYROLETEXT"/>
          <w:rFonts w:asciiTheme="minorHAnsi" w:hAnsiTheme="minorHAnsi"/>
        </w:rPr>
        <w:t>költség-elszámolási</w:t>
      </w:r>
      <w:r w:rsidRPr="00F5762E">
        <w:rPr>
          <w:rStyle w:val="MSGENFONTSTYLENAMETEMPLATEROLEMSGENFONTSTYLENAMEBYROLETEXT"/>
          <w:rFonts w:asciiTheme="minorHAnsi" w:hAnsiTheme="minorHAnsi"/>
        </w:rPr>
        <w:t xml:space="preserve"> gyakorlatának;</w:t>
      </w:r>
    </w:p>
    <w:p w14:paraId="6F31FD76" w14:textId="77777777" w:rsidR="00B50975" w:rsidRPr="00F5762E" w:rsidRDefault="00FB796A">
      <w:pPr>
        <w:pStyle w:val="MSGENFONTSTYLENAMETEMPLATEROLEMSGENFONTSTYLENAMEBYROLETEXT0"/>
        <w:numPr>
          <w:ilvl w:val="0"/>
          <w:numId w:val="9"/>
        </w:numPr>
        <w:shd w:val="clear" w:color="auto" w:fill="auto"/>
        <w:tabs>
          <w:tab w:val="left" w:pos="130"/>
        </w:tabs>
        <w:spacing w:before="0" w:after="102" w:line="200" w:lineRule="exact"/>
        <w:ind w:left="20" w:firstLine="0"/>
        <w:rPr>
          <w:rFonts w:asciiTheme="minorHAnsi" w:hAnsiTheme="minorHAnsi"/>
        </w:rPr>
      </w:pPr>
      <w:r w:rsidRPr="00F5762E">
        <w:rPr>
          <w:rStyle w:val="MSGENFONTSTYLENAMETEMPLATEROLEMSGENFONTSTYLENAMEBYROLETEXT"/>
          <w:rFonts w:asciiTheme="minorHAnsi" w:hAnsiTheme="minorHAnsi"/>
        </w:rPr>
        <w:t>megfelelnek a vonatkozó adóügyi és társadalombiztosítási követelményeknek;</w:t>
      </w:r>
    </w:p>
    <w:p w14:paraId="6F31FD77" w14:textId="77777777" w:rsidR="00B50975" w:rsidRPr="00F5762E" w:rsidRDefault="00FB796A">
      <w:pPr>
        <w:pStyle w:val="MSGENFONTSTYLENAMETEMPLATEROLEMSGENFONTSTYLENAMEBYROLETEXT0"/>
        <w:numPr>
          <w:ilvl w:val="0"/>
          <w:numId w:val="9"/>
        </w:numPr>
        <w:shd w:val="clear" w:color="auto" w:fill="auto"/>
        <w:tabs>
          <w:tab w:val="left" w:pos="154"/>
        </w:tabs>
        <w:spacing w:before="0" w:after="56" w:line="245" w:lineRule="exact"/>
        <w:ind w:left="20" w:right="40" w:firstLine="0"/>
        <w:rPr>
          <w:rFonts w:asciiTheme="minorHAnsi" w:hAnsiTheme="minorHAnsi"/>
        </w:rPr>
      </w:pPr>
      <w:r w:rsidRPr="00F5762E">
        <w:rPr>
          <w:rStyle w:val="MSGENFONTSTYLENAMETEMPLATEROLEMSGENFONTSTYLENAMEBYROLETEXT"/>
          <w:rFonts w:asciiTheme="minorHAnsi" w:hAnsiTheme="minorHAnsi"/>
        </w:rPr>
        <w:t>ésszerűek, indokoltak, valamint megfelelnek az ésszerű pénzügyi menedzsment követelményeinek,</w:t>
      </w:r>
      <w:r w:rsidRPr="00F5762E">
        <w:rPr>
          <w:rStyle w:val="MSGENFONTSTYLENAMETEMPLATEROLEMSGENFONTSTYLENAMEBYROLETEXT"/>
          <w:rFonts w:asciiTheme="minorHAnsi" w:hAnsiTheme="minorHAnsi"/>
        </w:rPr>
        <w:br/>
        <w:t>különös tekintettel a gazdaságosságra és hatékonyságra</w:t>
      </w:r>
    </w:p>
    <w:p w14:paraId="6F31FD78" w14:textId="3D823015" w:rsidR="00B50975" w:rsidRPr="00F5762E" w:rsidRDefault="00FB796A">
      <w:pPr>
        <w:pStyle w:val="MSGENFONTSTYLENAMETEMPLATEROLEMSGENFONTSTYLENAMEBYROLETEXT0"/>
        <w:shd w:val="clear" w:color="auto" w:fill="auto"/>
        <w:spacing w:before="0" w:after="220" w:line="250" w:lineRule="exact"/>
        <w:ind w:left="20" w:right="40" w:firstLine="0"/>
        <w:rPr>
          <w:rFonts w:asciiTheme="minorHAnsi" w:hAnsiTheme="minorHAnsi"/>
        </w:rPr>
      </w:pPr>
      <w:r w:rsidRPr="00F5762E">
        <w:rPr>
          <w:rStyle w:val="MSGENFONTSTYLENAMETEMPLATEROLEMSGENFONTSTYLENAMEBYROLETEXT"/>
          <w:rFonts w:asciiTheme="minorHAnsi" w:hAnsiTheme="minorHAnsi"/>
        </w:rPr>
        <w:t>A kedvezményezett belső könyvviteli és auditálási eljárásainak lehetővé kell tenniük a tevékenységgel kapcsolatosan benyújtott költségek és bevételek közvetlen összevetését a megfelelő háttérbizonylatokkal és a szervezet számláival.</w:t>
      </w:r>
    </w:p>
    <w:p w14:paraId="6F31FD79" w14:textId="77777777" w:rsidR="00B50975" w:rsidRPr="00F5762E" w:rsidRDefault="00FB796A">
      <w:pPr>
        <w:pStyle w:val="MSGENFONTSTYLENAMETEMPLATEROLEMSGENFONTSTYLENAMEBYROLETEXT0"/>
        <w:shd w:val="clear" w:color="auto" w:fill="auto"/>
        <w:spacing w:before="0" w:after="95" w:line="200" w:lineRule="exact"/>
        <w:ind w:left="20" w:firstLine="0"/>
        <w:rPr>
          <w:rFonts w:asciiTheme="minorHAnsi" w:hAnsiTheme="minorHAnsi"/>
        </w:rPr>
      </w:pPr>
      <w:r w:rsidRPr="00F5762E">
        <w:rPr>
          <w:rStyle w:val="MSGENFONTSTYLENAMETEMPLATEROLEMSGENFONTSTYLENAMEBYROLETEXTf"/>
          <w:rFonts w:asciiTheme="minorHAnsi" w:hAnsiTheme="minorHAnsi"/>
        </w:rPr>
        <w:t>Támogatható közvetlen költségek</w:t>
      </w:r>
    </w:p>
    <w:p w14:paraId="6F31FD7A" w14:textId="77777777" w:rsidR="00B50975" w:rsidRPr="00F5762E" w:rsidRDefault="00FB796A">
      <w:pPr>
        <w:pStyle w:val="MSGENFONTSTYLENAMETEMPLATEROLEMSGENFONTSTYLENAMEBYROLETEXT0"/>
        <w:shd w:val="clear" w:color="auto" w:fill="auto"/>
        <w:spacing w:before="0" w:after="33" w:line="254" w:lineRule="exact"/>
        <w:ind w:left="20" w:right="40" w:firstLine="0"/>
        <w:rPr>
          <w:rFonts w:asciiTheme="minorHAnsi" w:hAnsiTheme="minorHAnsi"/>
        </w:rPr>
      </w:pPr>
      <w:r w:rsidRPr="00F5762E">
        <w:rPr>
          <w:rStyle w:val="MSGENFONTSTYLENAMETEMPLATEROLEMSGENFONTSTYLENAMEBYROLETEXTMSGENFONTSTYLEMODIFERBOLD7"/>
          <w:rFonts w:asciiTheme="minorHAnsi" w:hAnsiTheme="minorHAnsi"/>
        </w:rPr>
        <w:t>A tevékenység támogatható költségei azok a költségek, amelyek a fent meghatározott</w:t>
      </w:r>
      <w:r w:rsidRPr="00F5762E">
        <w:rPr>
          <w:rFonts w:asciiTheme="minorHAnsi" w:hAnsiTheme="minorHAnsi"/>
        </w:rPr>
        <w:br/>
      </w:r>
      <w:r w:rsidRPr="00F5762E">
        <w:rPr>
          <w:rStyle w:val="MSGENFONTSTYLENAMETEMPLATEROLEMSGENFONTSTYLENAMEBYROLETEXTMSGENFONTSTYLEMODIFERBOLD8"/>
          <w:rFonts w:asciiTheme="minorHAnsi" w:hAnsiTheme="minorHAnsi"/>
        </w:rPr>
        <w:t>támogathatósági szempontok figyelembe vételével konkrét költségként azonosíthatók, és közvetlenül kapcsolódnak</w:t>
      </w:r>
      <w:r w:rsidRPr="00F5762E">
        <w:rPr>
          <w:rFonts w:asciiTheme="minorHAnsi" w:hAnsiTheme="minorHAnsi"/>
        </w:rPr>
        <w:br/>
      </w:r>
      <w:r w:rsidRPr="00F5762E">
        <w:rPr>
          <w:rStyle w:val="MSGENFONTSTYLENAMETEMPLATEROLEMSGENFONTSTYLENAMEBYROLETEXT"/>
          <w:rFonts w:asciiTheme="minorHAnsi" w:hAnsiTheme="minorHAnsi"/>
        </w:rPr>
        <w:t>a tevékenység végrehajtásához, s amelyeket ennek következtében közvetlenül a tevékenységre lehet könyvelni</w:t>
      </w:r>
    </w:p>
    <w:p w14:paraId="6F31FD7B" w14:textId="77777777" w:rsidR="00B50975" w:rsidRPr="00F5762E" w:rsidRDefault="00FB796A" w:rsidP="00816EF9">
      <w:pPr>
        <w:pStyle w:val="MSGENFONTSTYLENAMETEMPLATEROLEMSGENFONTSTYLENAMEBYROLETEXT0"/>
        <w:numPr>
          <w:ilvl w:val="0"/>
          <w:numId w:val="9"/>
        </w:numPr>
        <w:shd w:val="clear" w:color="auto" w:fill="auto"/>
        <w:tabs>
          <w:tab w:val="left" w:pos="198"/>
        </w:tabs>
        <w:spacing w:before="0" w:after="207"/>
        <w:ind w:left="20" w:right="40" w:firstLine="0"/>
        <w:jc w:val="left"/>
        <w:rPr>
          <w:rFonts w:asciiTheme="minorHAnsi" w:hAnsiTheme="minorHAnsi"/>
        </w:rPr>
      </w:pPr>
      <w:r w:rsidRPr="00F5762E">
        <w:rPr>
          <w:rStyle w:val="MSGENFONTSTYLENAMETEMPLATEROLEMSGENFONTSTYLENAMEBYROLETEXT"/>
          <w:rFonts w:asciiTheme="minorHAnsi" w:hAnsiTheme="minorHAnsi"/>
        </w:rPr>
        <w:t>Ide értendő a pályázónál munkavállalási szerződéssel vagy egyéb egyenértékű kinevezéssel dolgozó, a tevékenység/projekt feladataival megbízott személyzet költsége,</w:t>
      </w:r>
      <w:r w:rsidRPr="00F5762E">
        <w:rPr>
          <w:rStyle w:val="MSGENFONTSTYLENAMETEMPLATEROLEMSGENFONTSTYLENAMEBYROLETEXTf0"/>
          <w:rFonts w:asciiTheme="minorHAnsi" w:hAnsiTheme="minorHAnsi"/>
        </w:rPr>
        <w:t xml:space="preserve">ideértve a tényleges béreket, plusz társadalombiztosítási és egyéb, a törvény által meghatározott javadalmazási tételeket, feltéve, hogy ezen tételek </w:t>
      </w:r>
      <w:r w:rsidRPr="00F5762E">
        <w:rPr>
          <w:rStyle w:val="MSGENFONTSTYLENAMETEMPLATEROLEMSGENFONTSTYLENAMEBYROLETEXTMSGENFONTSTYLEMODIFERBOLD7"/>
          <w:rFonts w:asciiTheme="minorHAnsi" w:hAnsiTheme="minorHAnsi"/>
        </w:rPr>
        <w:t xml:space="preserve">nem haladják meg a kedvezményezett szokásos javadalmazási gyakorlatát illetve (amennyiben van ilyen) akkor partnereinek hasonló </w:t>
      </w:r>
      <w:r w:rsidRPr="00F5762E">
        <w:rPr>
          <w:rStyle w:val="MSGENFONTSTYLENAMETEMPLATEROLEMSGENFONTSTYLENAMEBYROLETEXTMSGENFONTSTYLEMODIFERBOLD7"/>
          <w:rFonts w:asciiTheme="minorHAnsi" w:hAnsiTheme="minorHAnsi"/>
        </w:rPr>
        <w:lastRenderedPageBreak/>
        <w:t>gyakorlatát., Megjegyzés: ez a költség csakis a (társ)kedvezményezett oldalán jelentkező tényleges költség lehet, és az egyéb szervezetek dolgozóinak költségei csak akkor válnak jogosulttá a támogatásra, amennyiben e költségeket a kedvezményezett</w:t>
      </w:r>
      <w:r w:rsidR="00816EF9" w:rsidRPr="00F5762E">
        <w:rPr>
          <w:rStyle w:val="MSGENFONTSTYLENAMETEMPLATEROLEMSGENFONTSTYLENAMEBYROLETEXTMSGENFONTSTYLEMODIFERBOLD7"/>
          <w:rFonts w:asciiTheme="minorHAnsi" w:hAnsiTheme="minorHAnsi"/>
        </w:rPr>
        <w:t xml:space="preserve"> </w:t>
      </w:r>
      <w:r w:rsidRPr="00F5762E">
        <w:rPr>
          <w:rStyle w:val="MSGENFONTSTYLENAMETEMPLATEROLEMSGENFONTSTYLENAMEBYROLETEXTMSGENFONTSTYLEMODIFERBOLD8"/>
          <w:rFonts w:asciiTheme="minorHAnsi" w:hAnsiTheme="minorHAnsi"/>
        </w:rPr>
        <w:t>közvetlenül fizeti ki vagy téríti meg.</w:t>
      </w:r>
      <w:r w:rsidRPr="00F5762E">
        <w:rPr>
          <w:rStyle w:val="MSGENFONTSTYLENAMETEMPLATEROLEMSGENFONTSTYLENAMEBYROLETEXT"/>
          <w:rFonts w:asciiTheme="minorHAnsi" w:hAnsiTheme="minorHAnsi"/>
        </w:rPr>
        <w:t xml:space="preserve"> A fenti költségek tartalmazhatnak kiegészítő javadalmazást, beleértve a kiegészítő szerződések alapján történő kifizetéseket, azok jellegétől függetlenül, feltéve, hogy a kifizetés a hasonló munkák vagy szakértők esetében szokásos módon történik, a felhasznált finanszírozási forrástól függetlenül. A Személyzeti Költségek nem haladhatják meg az összes támogatható költség 40%-át.</w:t>
      </w:r>
    </w:p>
    <w:p w14:paraId="6F31FD7C" w14:textId="2AA27D30" w:rsidR="00B50975" w:rsidRPr="00F5762E" w:rsidRDefault="00FB796A">
      <w:pPr>
        <w:pStyle w:val="MSGENFONTSTYLENAMETEMPLATEROLEMSGENFONTSTYLENAMEBYROLETEXT0"/>
        <w:numPr>
          <w:ilvl w:val="0"/>
          <w:numId w:val="9"/>
        </w:numPr>
        <w:shd w:val="clear" w:color="auto" w:fill="auto"/>
        <w:tabs>
          <w:tab w:val="left" w:pos="222"/>
        </w:tabs>
        <w:spacing w:before="0"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napidíj költségek (értekezletek, beleértve a projektindító (kick-off) értekezleteket, ha vannak ilyenek, európai konferenciák, stb.), feltéve, hogy a fenti költségek megfelelnek a kedvezményezett szokásos gyakorlatának és nem haladják meg a Bizottság által évenként jóváhagyott mértéket;</w:t>
      </w:r>
    </w:p>
    <w:p w14:paraId="6F31FD7D" w14:textId="77777777" w:rsidR="00B50975" w:rsidRPr="00F5762E" w:rsidRDefault="00FB796A">
      <w:pPr>
        <w:pStyle w:val="MSGENFONTSTYLENAMETEMPLATEROLEMSGENFONTSTYLENAMEBYROLETEXT0"/>
        <w:numPr>
          <w:ilvl w:val="0"/>
          <w:numId w:val="9"/>
        </w:numPr>
        <w:shd w:val="clear" w:color="auto" w:fill="auto"/>
        <w:tabs>
          <w:tab w:val="left" w:pos="169"/>
        </w:tabs>
        <w:spacing w:before="0" w:after="60"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utazási költségek (értekezletek, beleértve a projektindító (kick-off) értekezleteket, ha vannak ilyenek, európai konferenciák, stb.), feltéve, hogy a fenti költségek megfelelnek a kedvezményezett szokásos utazási gyakorlatának és nem haladják meg a Bizottság által évenként jóváhagyott mértéket;</w:t>
      </w:r>
    </w:p>
    <w:p w14:paraId="6F31FD7E" w14:textId="153D4154" w:rsidR="00B50975" w:rsidRPr="00F5762E" w:rsidRDefault="00190B9F">
      <w:pPr>
        <w:pStyle w:val="MSGENFONTSTYLENAMETEMPLATEROLEMSGENFONTSTYLENAMEBYROLETEXT0"/>
        <w:numPr>
          <w:ilvl w:val="0"/>
          <w:numId w:val="9"/>
        </w:numPr>
        <w:shd w:val="clear" w:color="auto" w:fill="auto"/>
        <w:tabs>
          <w:tab w:val="left" w:pos="236"/>
        </w:tabs>
        <w:spacing w:before="0" w:after="56"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Az Üg</w:t>
      </w:r>
      <w:r w:rsidR="00AB57CA" w:rsidRPr="00F5762E">
        <w:rPr>
          <w:rStyle w:val="MSGENFONTSTYLENAMETEMPLATEROLEMSGENFONTSTYLENAMEBYROLETEXT"/>
          <w:rFonts w:asciiTheme="minorHAnsi" w:hAnsiTheme="minorHAnsi"/>
        </w:rPr>
        <w:t>ynökség kizárólag a tevékenység</w:t>
      </w:r>
      <w:r w:rsidRPr="00F5762E">
        <w:rPr>
          <w:rStyle w:val="MSGENFONTSTYLENAMETEMPLATEROLEMSGENFONTSTYLENAMEBYROLETEXT"/>
          <w:rFonts w:asciiTheme="minorHAnsi" w:hAnsiTheme="minorHAnsi"/>
        </w:rPr>
        <w:t xml:space="preserve"> időtartamára megállapított, a projekt során felmerülő </w:t>
      </w:r>
      <w:r w:rsidRPr="00F5762E">
        <w:rPr>
          <w:rStyle w:val="MSGENFONTSTYLENAMETEMPLATEROLEMSGENFONTSTYLENAMEBYROLETEXTf1"/>
          <w:rFonts w:asciiTheme="minorHAnsi" w:hAnsiTheme="minorHAnsi"/>
        </w:rPr>
        <w:t>tényleges használatra vetített amortizációt veheti figyelembe,</w:t>
      </w:r>
      <w:r w:rsidRPr="00F5762E">
        <w:rPr>
          <w:rStyle w:val="MSGENFONTSTYLENAMETEMPLATEROLEMSGENFONTSTYLENAMEBYROLETEXTMSGENFONTSTYLEMODIFERBOLD9"/>
          <w:rFonts w:asciiTheme="minorHAnsi" w:hAnsiTheme="minorHAnsi"/>
        </w:rPr>
        <w:t xml:space="preserve">kivéve, ha a felhasználás jellege </w:t>
      </w:r>
      <w:r w:rsidRPr="00F5762E">
        <w:rPr>
          <w:rFonts w:asciiTheme="minorHAnsi" w:hAnsiTheme="minorHAnsi"/>
        </w:rPr>
        <w:t>és/vagy kontextusa indokolja az Ügynökség eltérő hozzáállását;</w:t>
      </w:r>
    </w:p>
    <w:p w14:paraId="6F31FD7F" w14:textId="553F18AE" w:rsidR="00B50975" w:rsidRPr="00F5762E" w:rsidRDefault="00FB796A">
      <w:pPr>
        <w:pStyle w:val="MSGENFONTSTYLENAMETEMPLATEROLEMSGENFONTSTYLENAMEBYROLETEXT0"/>
        <w:numPr>
          <w:ilvl w:val="0"/>
          <w:numId w:val="9"/>
        </w:numPr>
        <w:shd w:val="clear" w:color="auto" w:fill="auto"/>
        <w:tabs>
          <w:tab w:val="left" w:pos="226"/>
        </w:tabs>
        <w:spacing w:before="0" w:after="64" w:line="259" w:lineRule="exact"/>
        <w:ind w:left="20" w:right="40" w:firstLine="0"/>
        <w:rPr>
          <w:rFonts w:asciiTheme="minorHAnsi" w:hAnsiTheme="minorHAnsi"/>
        </w:rPr>
      </w:pPr>
      <w:r w:rsidRPr="00F5762E">
        <w:rPr>
          <w:rStyle w:val="MSGENFONTSTYLENAMETEMPLATEROLEMSGENFONTSTYLENAMEBYROLETEXT"/>
          <w:rFonts w:asciiTheme="minorHAnsi" w:hAnsiTheme="minorHAnsi"/>
        </w:rPr>
        <w:t>fogyóeszközök és irodaszerek költségei, feltéve, hogy azok azonosíthatóak, és a tevékenységhez kapcsolhatók;</w:t>
      </w:r>
    </w:p>
    <w:p w14:paraId="6F31FD80" w14:textId="77777777" w:rsidR="00B50975" w:rsidRPr="00F5762E" w:rsidRDefault="00FB796A">
      <w:pPr>
        <w:pStyle w:val="MSGENFONTSTYLENAMETEMPLATEROLEMSGENFONTSTYLENAMEBYROLETEXT0"/>
        <w:numPr>
          <w:ilvl w:val="0"/>
          <w:numId w:val="9"/>
        </w:numPr>
        <w:shd w:val="clear" w:color="auto" w:fill="auto"/>
        <w:tabs>
          <w:tab w:val="left" w:pos="193"/>
        </w:tabs>
        <w:spacing w:before="0" w:after="64"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kedvezményezett vagy partnerei által odaítélt egyéb szerződésekből fakadó költségek, feltéve, hogy</w:t>
      </w:r>
      <w:r w:rsidRPr="00F5762E">
        <w:rPr>
          <w:rStyle w:val="MSGENFONTSTYLENAMETEMPLATEROLEMSGENFONTSTYLENAMEBYROLETEXT"/>
          <w:rFonts w:asciiTheme="minorHAnsi" w:hAnsiTheme="minorHAnsi"/>
        </w:rPr>
        <w:br/>
        <w:t>a támogatási szerződésben rögzített vonatkozó feltételeknek megfelelnek;</w:t>
      </w:r>
    </w:p>
    <w:p w14:paraId="6F31FD81" w14:textId="048B9171" w:rsidR="00B50975" w:rsidRPr="00F5762E" w:rsidRDefault="00AB57CA" w:rsidP="00816EF9">
      <w:pPr>
        <w:pStyle w:val="MSGENFONTSTYLENAMETEMPLATEROLEMSGENFONTSTYLENAMEBYROLETEXT0"/>
        <w:numPr>
          <w:ilvl w:val="0"/>
          <w:numId w:val="9"/>
        </w:numPr>
        <w:shd w:val="clear" w:color="auto" w:fill="auto"/>
        <w:tabs>
          <w:tab w:val="left" w:pos="255"/>
        </w:tabs>
        <w:spacing w:before="0" w:after="100" w:line="250" w:lineRule="exact"/>
        <w:ind w:left="20" w:right="40" w:firstLine="0"/>
        <w:jc w:val="left"/>
        <w:rPr>
          <w:rFonts w:asciiTheme="minorHAnsi" w:hAnsiTheme="minorHAnsi"/>
        </w:rPr>
      </w:pPr>
      <w:r w:rsidRPr="00F5762E">
        <w:rPr>
          <w:rStyle w:val="MSGENFONTSTYLENAMETEMPLATEROLEMSGENFONTSTYLENAMEBYROLETEXT"/>
          <w:rFonts w:asciiTheme="minorHAnsi" w:hAnsiTheme="minorHAnsi"/>
        </w:rPr>
        <w:t>a tevékenység</w:t>
      </w:r>
      <w:r w:rsidR="00FB796A" w:rsidRPr="00F5762E">
        <w:rPr>
          <w:rStyle w:val="MSGENFONTSTYLENAMETEMPLATEROLEMSGENFONTSTYLENAMEBYROLETEXT"/>
          <w:rFonts w:asciiTheme="minorHAnsi" w:hAnsiTheme="minorHAnsi"/>
        </w:rPr>
        <w:t xml:space="preserve"> megvalósításához kapcsolódóan közvetlenül felmerülő költségek (információk terjesztése, a projekt/tevékenység konkrét elemzése, könyvvizsgálatok, fordítások, reprodukció, stb.);</w:t>
      </w:r>
    </w:p>
    <w:p w14:paraId="6F31FD82" w14:textId="77777777" w:rsidR="00B50975" w:rsidRPr="00F5762E" w:rsidRDefault="00FB796A">
      <w:pPr>
        <w:pStyle w:val="MSGENFONTSTYLENAMETEMPLATEROLEMSGENFONTSTYLENAMEBYROLETEXT0"/>
        <w:numPr>
          <w:ilvl w:val="0"/>
          <w:numId w:val="9"/>
        </w:numPr>
        <w:shd w:val="clear" w:color="auto" w:fill="auto"/>
        <w:tabs>
          <w:tab w:val="left" w:pos="140"/>
        </w:tabs>
        <w:spacing w:before="0" w:after="138" w:line="200" w:lineRule="exact"/>
        <w:ind w:left="20" w:firstLine="0"/>
        <w:rPr>
          <w:rFonts w:asciiTheme="minorHAnsi" w:hAnsiTheme="minorHAnsi"/>
        </w:rPr>
      </w:pPr>
      <w:r w:rsidRPr="00F5762E">
        <w:rPr>
          <w:rStyle w:val="MSGENFONTSTYLENAMETEMPLATEROLEMSGENFONTSTYLENAMEBYROLETEXT"/>
          <w:rFonts w:asciiTheme="minorHAnsi" w:hAnsiTheme="minorHAnsi"/>
        </w:rPr>
        <w:t>a támogatás kedvezményezettje által benyújtott előfinanszírozási garanciához kapcsolódó költségek, ha szükséges;</w:t>
      </w:r>
    </w:p>
    <w:p w14:paraId="6F31FD83" w14:textId="77777777" w:rsidR="00B50975" w:rsidRPr="00F5762E" w:rsidRDefault="00FB796A">
      <w:pPr>
        <w:pStyle w:val="MSGENFONTSTYLENAMETEMPLATEROLEMSGENFONTSTYLENAMEBYROLETEXT0"/>
        <w:numPr>
          <w:ilvl w:val="0"/>
          <w:numId w:val="9"/>
        </w:numPr>
        <w:shd w:val="clear" w:color="auto" w:fill="auto"/>
        <w:tabs>
          <w:tab w:val="left" w:pos="140"/>
        </w:tabs>
        <w:spacing w:before="0" w:after="95" w:line="200" w:lineRule="exact"/>
        <w:ind w:left="20" w:firstLine="0"/>
        <w:rPr>
          <w:rFonts w:asciiTheme="minorHAnsi" w:hAnsiTheme="minorHAnsi"/>
        </w:rPr>
      </w:pPr>
      <w:r w:rsidRPr="00F5762E">
        <w:rPr>
          <w:rStyle w:val="MSGENFONTSTYLENAMETEMPLATEROLEMSGENFONTSTYLENAMEBYROLETEXT"/>
          <w:rFonts w:asciiTheme="minorHAnsi" w:hAnsiTheme="minorHAnsi"/>
        </w:rPr>
        <w:t>ha a kifizetési kérelemhez szükséges, a külső könyvvizsgálathoz kapcsolódó költségek;</w:t>
      </w:r>
    </w:p>
    <w:p w14:paraId="6F31FD84" w14:textId="77777777" w:rsidR="00B50975" w:rsidRPr="00F5762E" w:rsidRDefault="00FB796A">
      <w:pPr>
        <w:pStyle w:val="MSGENFONTSTYLENAMETEMPLATEROLEMSGENFONTSTYLENAMEBYROLETEXT0"/>
        <w:numPr>
          <w:ilvl w:val="0"/>
          <w:numId w:val="9"/>
        </w:numPr>
        <w:shd w:val="clear" w:color="auto" w:fill="auto"/>
        <w:tabs>
          <w:tab w:val="left" w:pos="183"/>
        </w:tabs>
        <w:spacing w:before="0" w:after="224"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nem levonható ÁFA, minden olyan tevékenység esetében, amely nem a Tagállamok állami hatóságainak tevékenysége.</w:t>
      </w:r>
    </w:p>
    <w:p w14:paraId="6F31FD85" w14:textId="77777777" w:rsidR="00B50975" w:rsidRPr="00F5762E" w:rsidRDefault="00FB796A">
      <w:pPr>
        <w:pStyle w:val="MSGENFONTSTYLENAMETEMPLATEROLEMSGENFONTSTYLENAMEBYROLETEXT0"/>
        <w:shd w:val="clear" w:color="auto" w:fill="auto"/>
        <w:spacing w:before="0" w:after="95" w:line="200" w:lineRule="exact"/>
        <w:ind w:left="20" w:firstLine="0"/>
        <w:rPr>
          <w:rFonts w:asciiTheme="minorHAnsi" w:hAnsiTheme="minorHAnsi"/>
        </w:rPr>
      </w:pPr>
      <w:r w:rsidRPr="00F5762E">
        <w:rPr>
          <w:rStyle w:val="MSGENFONTSTYLENAMETEMPLATEROLEMSGENFONTSTYLENAMEBYROLETEXTf2"/>
          <w:rFonts w:asciiTheme="minorHAnsi" w:hAnsiTheme="minorHAnsi"/>
        </w:rPr>
        <w:t>Támogatható közvetett költségek ("rezsi")</w:t>
      </w:r>
    </w:p>
    <w:p w14:paraId="6F31FD86" w14:textId="77777777" w:rsidR="00B50975" w:rsidRPr="00F5762E" w:rsidRDefault="00FB796A">
      <w:pPr>
        <w:pStyle w:val="MSGENFONTSTYLENAMETEMPLATEROLEMSGENFONTSTYLENAMEBYROLETEXT0"/>
        <w:numPr>
          <w:ilvl w:val="0"/>
          <w:numId w:val="9"/>
        </w:numPr>
        <w:shd w:val="clear" w:color="auto" w:fill="auto"/>
        <w:tabs>
          <w:tab w:val="left" w:pos="183"/>
        </w:tabs>
        <w:spacing w:before="0" w:after="104"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Az összes támogatható közvetlen költség maximum 7%-ának átalánydíjas összege támogatható a közvetett költségek rovatban, amely a kedvezményezett általános adminisztratív költségeinek a tevékenységre terhelhető részét képviseli.</w:t>
      </w:r>
    </w:p>
    <w:p w14:paraId="6F31FD87" w14:textId="77777777" w:rsidR="00B50975" w:rsidRPr="00F5762E" w:rsidRDefault="00FB796A">
      <w:pPr>
        <w:pStyle w:val="MSGENFONTSTYLENAMETEMPLATEROLEMSGENFONTSTYLENAMEBYROLETEXT0"/>
        <w:shd w:val="clear" w:color="auto" w:fill="auto"/>
        <w:spacing w:before="0" w:after="95" w:line="200" w:lineRule="exact"/>
        <w:ind w:left="20" w:firstLine="0"/>
        <w:rPr>
          <w:rFonts w:asciiTheme="minorHAnsi" w:hAnsiTheme="minorHAnsi"/>
        </w:rPr>
      </w:pPr>
      <w:r w:rsidRPr="00F5762E">
        <w:rPr>
          <w:rStyle w:val="MSGENFONTSTYLENAMETEMPLATEROLEMSGENFONTSTYLENAMEBYROLETEXT"/>
          <w:rFonts w:asciiTheme="minorHAnsi" w:hAnsiTheme="minorHAnsi"/>
        </w:rPr>
        <w:t>A közvetett költségek nem tartalmazhatnak más költségrovatban már feltüntetett költséget.</w:t>
      </w:r>
    </w:p>
    <w:p w14:paraId="6F31FD88" w14:textId="77777777" w:rsidR="00B50975" w:rsidRPr="00F5762E" w:rsidRDefault="00FB796A">
      <w:pPr>
        <w:pStyle w:val="MSGENFONTSTYLENAMETEMPLATEROLEMSGENFONTSTYLENAMEBYROLETEXT0"/>
        <w:shd w:val="clear" w:color="auto" w:fill="auto"/>
        <w:spacing w:before="0" w:after="224"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pályázók figyelmét felhívjuk arra, hogy amennyiben egy adott szervezet már kap működési támogatást, úgy a konkrét projekteknél felmerülő közvetett költségek többé már nem minősülnek támogathatónak.</w:t>
      </w:r>
    </w:p>
    <w:p w14:paraId="6F31FD89" w14:textId="77777777" w:rsidR="00B50975" w:rsidRPr="00F5762E" w:rsidRDefault="00FB796A">
      <w:pPr>
        <w:pStyle w:val="MSGENFONTSTYLENAMETEMPLATEROLELEVELMSGENFONTSTYLENAMEBYROLEHEADING40"/>
        <w:keepNext/>
        <w:keepLines/>
        <w:shd w:val="clear" w:color="auto" w:fill="auto"/>
        <w:spacing w:before="0" w:after="122" w:line="200" w:lineRule="exact"/>
        <w:ind w:left="740"/>
        <w:rPr>
          <w:rFonts w:asciiTheme="minorHAnsi" w:hAnsiTheme="minorHAnsi"/>
        </w:rPr>
      </w:pPr>
      <w:bookmarkStart w:id="45" w:name="bookmark47"/>
      <w:r w:rsidRPr="00F5762E">
        <w:rPr>
          <w:rStyle w:val="MSGENFONTSTYLENAMETEMPLATEROLELEVELMSGENFONTSTYLENAMEBYROLEHEADING4"/>
          <w:rFonts w:asciiTheme="minorHAnsi" w:hAnsiTheme="minorHAnsi"/>
        </w:rPr>
        <w:t>Nem támogatható költségek</w:t>
      </w:r>
      <w:bookmarkEnd w:id="45"/>
    </w:p>
    <w:p w14:paraId="6F31FD8A" w14:textId="77777777" w:rsidR="00B50975" w:rsidRPr="00F5762E" w:rsidRDefault="00FB796A">
      <w:pPr>
        <w:pStyle w:val="MSGENFONTSTYLENAMETEMPLATEROLEMSGENFONTSTYLENAMEBYROLETEXT0"/>
        <w:shd w:val="clear" w:color="auto" w:fill="auto"/>
        <w:spacing w:before="0" w:line="370" w:lineRule="exact"/>
        <w:ind w:left="20" w:firstLine="0"/>
        <w:rPr>
          <w:rFonts w:asciiTheme="minorHAnsi" w:hAnsiTheme="minorHAnsi"/>
        </w:rPr>
      </w:pPr>
      <w:r w:rsidRPr="00F5762E">
        <w:rPr>
          <w:rStyle w:val="MSGENFONTSTYLENAMETEMPLATEROLEMSGENFONTSTYLENAMEBYROLETEXT"/>
          <w:rFonts w:asciiTheme="minorHAnsi" w:hAnsiTheme="minorHAnsi"/>
        </w:rPr>
        <w:t>Nem támogathatók az alábbi költségek:</w:t>
      </w:r>
    </w:p>
    <w:p w14:paraId="6F31FD8B"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370" w:lineRule="exact"/>
        <w:ind w:left="740" w:firstLine="0"/>
        <w:rPr>
          <w:rFonts w:asciiTheme="minorHAnsi" w:hAnsiTheme="minorHAnsi"/>
        </w:rPr>
      </w:pPr>
      <w:r w:rsidRPr="00F5762E">
        <w:rPr>
          <w:rStyle w:val="MSGENFONTSTYLENAMETEMPLATEROLEMSGENFONTSTYLENAMEBYROLETEXT"/>
          <w:rFonts w:asciiTheme="minorHAnsi" w:hAnsiTheme="minorHAnsi"/>
        </w:rPr>
        <w:t>tőkejövedelem,</w:t>
      </w:r>
    </w:p>
    <w:p w14:paraId="6F31FD8C"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370" w:lineRule="exact"/>
        <w:ind w:left="740" w:firstLine="0"/>
        <w:rPr>
          <w:rFonts w:asciiTheme="minorHAnsi" w:hAnsiTheme="minorHAnsi"/>
        </w:rPr>
      </w:pPr>
      <w:r w:rsidRPr="00F5762E">
        <w:rPr>
          <w:rStyle w:val="MSGENFONTSTYLENAMETEMPLATEROLEMSGENFONTSTYLENAMEBYROLETEXT"/>
          <w:rFonts w:asciiTheme="minorHAnsi" w:hAnsiTheme="minorHAnsi"/>
        </w:rPr>
        <w:t>adósság és adósságkezelési költségek,</w:t>
      </w:r>
    </w:p>
    <w:p w14:paraId="6F31FD8D" w14:textId="77777777" w:rsidR="00B50975" w:rsidRPr="00F5762E" w:rsidRDefault="00FB796A">
      <w:pPr>
        <w:pStyle w:val="MSGENFONTSTYLENAMETEMPLATEROLEMSGENFONTSTYLENAMEBYROLETEXT0"/>
        <w:numPr>
          <w:ilvl w:val="0"/>
          <w:numId w:val="9"/>
        </w:numPr>
        <w:shd w:val="clear" w:color="auto" w:fill="auto"/>
        <w:tabs>
          <w:tab w:val="left" w:pos="1090"/>
        </w:tabs>
        <w:spacing w:before="0" w:line="370" w:lineRule="exact"/>
        <w:ind w:left="740" w:firstLine="0"/>
        <w:rPr>
          <w:rFonts w:asciiTheme="minorHAnsi" w:hAnsiTheme="minorHAnsi"/>
        </w:rPr>
      </w:pPr>
      <w:r w:rsidRPr="00F5762E">
        <w:rPr>
          <w:rStyle w:val="MSGENFONTSTYLENAMETEMPLATEROLEMSGENFONTSTYLENAMEBYROLETEXT"/>
          <w:rFonts w:asciiTheme="minorHAnsi" w:hAnsiTheme="minorHAnsi"/>
        </w:rPr>
        <w:t>veszteségekre és adósságra képzett tartalékok,</w:t>
      </w:r>
    </w:p>
    <w:p w14:paraId="6F31FD8E"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370" w:lineRule="exact"/>
        <w:ind w:left="740" w:firstLine="0"/>
        <w:rPr>
          <w:rFonts w:asciiTheme="minorHAnsi" w:hAnsiTheme="minorHAnsi"/>
        </w:rPr>
      </w:pPr>
      <w:r w:rsidRPr="00F5762E">
        <w:rPr>
          <w:rStyle w:val="MSGENFONTSTYLENAMETEMPLATEROLEMSGENFONTSTYLENAMEBYROLETEXT"/>
          <w:rFonts w:asciiTheme="minorHAnsi" w:hAnsiTheme="minorHAnsi"/>
        </w:rPr>
        <w:t>kamattartozások,</w:t>
      </w:r>
    </w:p>
    <w:p w14:paraId="6F31FD8F"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370" w:lineRule="exact"/>
        <w:ind w:left="740" w:firstLine="0"/>
        <w:rPr>
          <w:rFonts w:asciiTheme="minorHAnsi" w:hAnsiTheme="minorHAnsi"/>
        </w:rPr>
      </w:pPr>
      <w:r w:rsidRPr="00F5762E">
        <w:rPr>
          <w:rStyle w:val="MSGENFONTSTYLENAMETEMPLATEROLEMSGENFONTSTYLENAMEBYROLETEXT"/>
          <w:rFonts w:asciiTheme="minorHAnsi" w:hAnsiTheme="minorHAnsi"/>
        </w:rPr>
        <w:t xml:space="preserve">kétes </w:t>
      </w:r>
      <w:r w:rsidR="00C87073" w:rsidRPr="00F5762E">
        <w:rPr>
          <w:rStyle w:val="MSGENFONTSTYLENAMETEMPLATEROLEMSGENFONTSTYLENAMEBYROLETEXT"/>
          <w:rFonts w:asciiTheme="minorHAnsi" w:hAnsiTheme="minorHAnsi"/>
        </w:rPr>
        <w:t>kintlévőségek</w:t>
      </w:r>
      <w:r w:rsidRPr="00F5762E">
        <w:rPr>
          <w:rStyle w:val="MSGENFONTSTYLENAMETEMPLATEROLEMSGENFONTSTYLENAMEBYROLETEXT"/>
          <w:rFonts w:asciiTheme="minorHAnsi" w:hAnsiTheme="minorHAnsi"/>
        </w:rPr>
        <w:t>,</w:t>
      </w:r>
    </w:p>
    <w:p w14:paraId="6F31FD90"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370" w:lineRule="exact"/>
        <w:ind w:left="740" w:firstLine="0"/>
        <w:rPr>
          <w:rFonts w:asciiTheme="minorHAnsi" w:hAnsiTheme="minorHAnsi"/>
        </w:rPr>
      </w:pPr>
      <w:r w:rsidRPr="00F5762E">
        <w:rPr>
          <w:rStyle w:val="MSGENFONTSTYLENAMETEMPLATEROLEMSGENFONTSTYLENAMEBYROLETEXT"/>
          <w:rFonts w:asciiTheme="minorHAnsi" w:hAnsiTheme="minorHAnsi"/>
        </w:rPr>
        <w:t>árfolyamveszteségek,</w:t>
      </w:r>
    </w:p>
    <w:p w14:paraId="6F31FD91"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370" w:lineRule="exact"/>
        <w:ind w:left="740" w:firstLine="0"/>
        <w:rPr>
          <w:rFonts w:asciiTheme="minorHAnsi" w:hAnsiTheme="minorHAnsi"/>
        </w:rPr>
      </w:pPr>
      <w:r w:rsidRPr="00F5762E">
        <w:rPr>
          <w:rStyle w:val="MSGENFONTSTYLENAMETEMPLATEROLEMSGENFONTSTYLENAMEBYROLETEXT"/>
          <w:rFonts w:asciiTheme="minorHAnsi" w:hAnsiTheme="minorHAnsi"/>
        </w:rPr>
        <w:t>átutalási költségek amelyeket az Ügynökségtől induló utalások után számít fel a kedvezményezett bankja,</w:t>
      </w:r>
    </w:p>
    <w:p w14:paraId="6F31FD92"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254" w:lineRule="exact"/>
        <w:ind w:left="1100" w:right="320" w:hanging="360"/>
        <w:jc w:val="left"/>
        <w:rPr>
          <w:rFonts w:asciiTheme="minorHAnsi" w:hAnsiTheme="minorHAnsi"/>
        </w:rPr>
      </w:pPr>
      <w:r w:rsidRPr="00F5762E">
        <w:rPr>
          <w:rStyle w:val="MSGENFONTSTYLENAMETEMPLATEROLEMSGENFONTSTYLENAMEBYROLETEXT"/>
          <w:rFonts w:asciiTheme="minorHAnsi" w:hAnsiTheme="minorHAnsi"/>
        </w:rPr>
        <w:t xml:space="preserve">a kedvezményezett által bejelentett olyan költségek, amelyek másik tevékenység,  vagy közösségi hozzájárulás keretében részesülnek támogatásban; Pontosítva: nem támogathatók a közvetett költségek olyan pályázat esetén, amelyet olyan kedvezményezettnek ítéltek oda, aki az adott időszakra vonatkozóan már részesül az EU költségvetéséből nyújtott működési támogatásban </w:t>
      </w:r>
    </w:p>
    <w:p w14:paraId="6F31FD93"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374" w:lineRule="exact"/>
        <w:ind w:left="740" w:firstLine="0"/>
        <w:rPr>
          <w:rFonts w:asciiTheme="minorHAnsi" w:hAnsiTheme="minorHAnsi"/>
        </w:rPr>
      </w:pPr>
      <w:r w:rsidRPr="00F5762E">
        <w:rPr>
          <w:rStyle w:val="MSGENFONTSTYLENAMETEMPLATEROLEMSGENFONTSTYLENAMEBYROLETEXT"/>
          <w:rFonts w:asciiTheme="minorHAnsi" w:hAnsiTheme="minorHAnsi"/>
        </w:rPr>
        <w:t>természetbeni juttatások,</w:t>
      </w:r>
    </w:p>
    <w:p w14:paraId="6F31FD94"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374" w:lineRule="exact"/>
        <w:ind w:left="740" w:firstLine="0"/>
        <w:rPr>
          <w:rFonts w:asciiTheme="minorHAnsi" w:hAnsiTheme="minorHAnsi"/>
        </w:rPr>
      </w:pPr>
      <w:r w:rsidRPr="00F5762E">
        <w:rPr>
          <w:rStyle w:val="MSGENFONTSTYLENAMETEMPLATEROLEMSGENFONTSTYLENAMEBYROLETEXT"/>
          <w:rFonts w:asciiTheme="minorHAnsi" w:hAnsiTheme="minorHAnsi"/>
        </w:rPr>
        <w:t>túlzó, vagy hanyag költségek,</w:t>
      </w:r>
    </w:p>
    <w:p w14:paraId="6F31FD95" w14:textId="77777777" w:rsidR="00B50975" w:rsidRPr="00F5762E" w:rsidRDefault="00FB796A">
      <w:pPr>
        <w:pStyle w:val="MSGENFONTSTYLENAMETEMPLATEROLEMSGENFONTSTYLENAMEBYROLETEXT0"/>
        <w:numPr>
          <w:ilvl w:val="0"/>
          <w:numId w:val="9"/>
        </w:numPr>
        <w:shd w:val="clear" w:color="auto" w:fill="auto"/>
        <w:tabs>
          <w:tab w:val="left" w:pos="1095"/>
        </w:tabs>
        <w:spacing w:before="0" w:line="374" w:lineRule="exact"/>
        <w:ind w:left="740" w:firstLine="0"/>
        <w:rPr>
          <w:rFonts w:asciiTheme="minorHAnsi" w:hAnsiTheme="minorHAnsi"/>
        </w:rPr>
      </w:pPr>
      <w:r w:rsidRPr="00F5762E">
        <w:rPr>
          <w:rStyle w:val="MSGENFONTSTYLENAMETEMPLATEROLEMSGENFONTSTYLENAMEBYROLETEXT"/>
          <w:rFonts w:asciiTheme="minorHAnsi" w:hAnsiTheme="minorHAnsi"/>
        </w:rPr>
        <w:lastRenderedPageBreak/>
        <w:t>a kedvezményezettnél keletkezett, de harmadik személyek felé tovább számlázott költségek;</w:t>
      </w:r>
    </w:p>
    <w:p w14:paraId="6F31FD96" w14:textId="77777777" w:rsidR="00B50975" w:rsidRPr="00F5762E" w:rsidRDefault="00FB796A">
      <w:pPr>
        <w:pStyle w:val="MSGENFONTSTYLENAMETEMPLATEROLEMSGENFONTSTYLENAMEBYROLETEXT0"/>
        <w:numPr>
          <w:ilvl w:val="0"/>
          <w:numId w:val="9"/>
        </w:numPr>
        <w:shd w:val="clear" w:color="auto" w:fill="auto"/>
        <w:tabs>
          <w:tab w:val="left" w:pos="1090"/>
        </w:tabs>
        <w:spacing w:before="0" w:line="374" w:lineRule="exact"/>
        <w:ind w:left="740" w:firstLine="0"/>
        <w:rPr>
          <w:rFonts w:asciiTheme="minorHAnsi" w:hAnsiTheme="minorHAnsi"/>
        </w:rPr>
      </w:pPr>
      <w:r w:rsidRPr="00F5762E">
        <w:rPr>
          <w:rStyle w:val="MSGENFONTSTYLENAMETEMPLATEROLEMSGENFONTSTYLENAMEBYROLETEXT"/>
          <w:rFonts w:asciiTheme="minorHAnsi" w:hAnsiTheme="minorHAnsi"/>
        </w:rPr>
        <w:t>filmes jogok beszerzésének költségei.</w:t>
      </w:r>
    </w:p>
    <w:p w14:paraId="6F31FD97" w14:textId="77777777" w:rsidR="00B50975" w:rsidRPr="00F5762E" w:rsidRDefault="00FB796A">
      <w:pPr>
        <w:pStyle w:val="MSGENFONTSTYLENAMETEMPLATEROLEMSGENFONTSTYLENAMEBYROLETEXT0"/>
        <w:shd w:val="clear" w:color="auto" w:fill="auto"/>
        <w:spacing w:before="0" w:after="344" w:line="254" w:lineRule="exact"/>
        <w:ind w:left="20" w:right="200" w:firstLine="0"/>
        <w:rPr>
          <w:rFonts w:asciiTheme="minorHAnsi" w:hAnsiTheme="minorHAnsi"/>
        </w:rPr>
      </w:pPr>
      <w:r w:rsidRPr="00F5762E">
        <w:rPr>
          <w:rStyle w:val="MSGENFONTSTYLENAMETEMPLATEROLEMSGENFONTSTYLENAMEBYROLETEXT"/>
          <w:rFonts w:asciiTheme="minorHAnsi" w:hAnsiTheme="minorHAnsi"/>
        </w:rPr>
        <w:t xml:space="preserve">A katalógusba felvehetők nem európai filmek vagy programok, azonban az ilyen programokhoz kapcsolódó konkrét költségek (pl. digitalizálás, biztonság, feliratozás) nem támogathatók. </w:t>
      </w:r>
    </w:p>
    <w:p w14:paraId="6F31FD98" w14:textId="77777777" w:rsidR="00B50975" w:rsidRPr="00F5762E" w:rsidRDefault="00FB796A">
      <w:pPr>
        <w:pStyle w:val="MSGENFONTSTYLENAMETEMPLATEROLELEVELMSGENFONTSTYLENAMEBYROLEHEADING40"/>
        <w:keepNext/>
        <w:keepLines/>
        <w:shd w:val="clear" w:color="auto" w:fill="auto"/>
        <w:spacing w:before="0" w:after="215" w:line="200" w:lineRule="exact"/>
        <w:ind w:left="740"/>
        <w:jc w:val="left"/>
        <w:rPr>
          <w:rFonts w:asciiTheme="minorHAnsi" w:hAnsiTheme="minorHAnsi"/>
        </w:rPr>
      </w:pPr>
      <w:bookmarkStart w:id="46" w:name="bookmark48"/>
      <w:r w:rsidRPr="00F5762E">
        <w:rPr>
          <w:rStyle w:val="MSGENFONTSTYLENAMETEMPLATEROLELEVELMSGENFONTSTYLENAMEBYROLEHEADING4"/>
          <w:rFonts w:asciiTheme="minorHAnsi" w:hAnsiTheme="minorHAnsi"/>
        </w:rPr>
        <w:t xml:space="preserve">&gt; A </w:t>
      </w:r>
      <w:r w:rsidR="00190B9F" w:rsidRPr="00F5762E">
        <w:rPr>
          <w:rStyle w:val="MSGENFONTSTYLENAMETEMPLATEROLELEVELMSGENFONTSTYLENAMEBYROLEHEADING4"/>
          <w:rFonts w:asciiTheme="minorHAnsi" w:hAnsiTheme="minorHAnsi"/>
        </w:rPr>
        <w:t>végső</w:t>
      </w:r>
      <w:r w:rsidRPr="00F5762E">
        <w:rPr>
          <w:rStyle w:val="MSGENFONTSTYLENAMETEMPLATEROLELEVELMSGENFONTSTYLENAMEBYROLEHEADING4"/>
          <w:rFonts w:asciiTheme="minorHAnsi" w:hAnsiTheme="minorHAnsi"/>
        </w:rPr>
        <w:t xml:space="preserve"> támogatás összegének kiszámítása - Alátámasztó dokumentumok</w:t>
      </w:r>
      <w:bookmarkEnd w:id="46"/>
    </w:p>
    <w:p w14:paraId="6F31FD99" w14:textId="4702363E" w:rsidR="00B50975" w:rsidRPr="00F5762E" w:rsidRDefault="00FB796A">
      <w:pPr>
        <w:pStyle w:val="MSGENFONTSTYLENAMETEMPLATEROLEMSGENFONTSTYLENAMEBYROLETEXT0"/>
        <w:shd w:val="clear" w:color="auto" w:fill="auto"/>
        <w:spacing w:before="0" w:after="104" w:line="254" w:lineRule="exact"/>
        <w:ind w:left="20" w:right="20" w:firstLine="0"/>
        <w:rPr>
          <w:rFonts w:asciiTheme="minorHAnsi" w:hAnsiTheme="minorHAnsi"/>
        </w:rPr>
      </w:pPr>
      <w:r w:rsidRPr="00F5762E">
        <w:rPr>
          <w:rStyle w:val="MSGENFONTSTYLENAMETEMPLATEROLEMSGENFONTSTYLENAMEBYROLETEXT"/>
          <w:rFonts w:asciiTheme="minorHAnsi" w:hAnsiTheme="minorHAnsi"/>
        </w:rPr>
        <w:t xml:space="preserve">A pályázónak odaítélendő támogatás végleges összegét </w:t>
      </w:r>
      <w:r w:rsidR="002D1EDB" w:rsidRPr="00F5762E">
        <w:rPr>
          <w:rStyle w:val="MSGENFONTSTYLENAMETEMPLATEROLEMSGENFONTSTYLENAMEBYROLETEXT"/>
          <w:rFonts w:asciiTheme="minorHAnsi" w:hAnsiTheme="minorHAnsi"/>
        </w:rPr>
        <w:t>a tevékenység</w:t>
      </w:r>
      <w:r w:rsidRPr="00F5762E">
        <w:rPr>
          <w:rStyle w:val="MSGENFONTSTYLENAMETEMPLATEROLEMSGENFONTSTYLENAMEBYROLETEXT"/>
          <w:rFonts w:asciiTheme="minorHAnsi" w:hAnsiTheme="minorHAnsi"/>
        </w:rPr>
        <w:t xml:space="preserve"> befejezése után állapítják meg, miután jóváhagyják a fizetési kérvényt, amely az alábbi dokumentumokat tartalmazza:</w:t>
      </w:r>
    </w:p>
    <w:p w14:paraId="6F31FD9A" w14:textId="70037B13" w:rsidR="00B50975" w:rsidRPr="00F5762E" w:rsidRDefault="00FB796A">
      <w:pPr>
        <w:pStyle w:val="MSGENFONTSTYLENAMETEMPLATEROLEMSGENFONTSTYLENAMEBYROLETEXT0"/>
        <w:numPr>
          <w:ilvl w:val="0"/>
          <w:numId w:val="9"/>
        </w:numPr>
        <w:shd w:val="clear" w:color="auto" w:fill="auto"/>
        <w:tabs>
          <w:tab w:val="left" w:pos="140"/>
        </w:tabs>
        <w:spacing w:before="0" w:after="138" w:line="200" w:lineRule="exact"/>
        <w:ind w:left="20" w:firstLine="0"/>
        <w:rPr>
          <w:rFonts w:asciiTheme="minorHAnsi" w:hAnsiTheme="minorHAnsi"/>
        </w:rPr>
      </w:pPr>
      <w:r w:rsidRPr="00F5762E">
        <w:rPr>
          <w:rStyle w:val="MSGENFONTSTYLENAMETEMPLATEROLEMSGENFONTSTYLENAMEBYROLETEXT"/>
          <w:rFonts w:asciiTheme="minorHAnsi" w:hAnsiTheme="minorHAnsi"/>
        </w:rPr>
        <w:t xml:space="preserve">a </w:t>
      </w:r>
      <w:r w:rsidR="002D1EDB" w:rsidRPr="00F5762E">
        <w:rPr>
          <w:rStyle w:val="MSGENFONTSTYLENAMETEMPLATEROLEMSGENFONTSTYLENAMEBYROLETEXT"/>
          <w:rFonts w:asciiTheme="minorHAnsi" w:hAnsiTheme="minorHAnsi"/>
        </w:rPr>
        <w:t>tevékenység</w:t>
      </w:r>
      <w:r w:rsidRPr="00F5762E">
        <w:rPr>
          <w:rStyle w:val="MSGENFONTSTYLENAMETEMPLATEROLEMSGENFONTSTYLENAMEBYROLETEXT"/>
          <w:rFonts w:asciiTheme="minorHAnsi" w:hAnsiTheme="minorHAnsi"/>
        </w:rPr>
        <w:t xml:space="preserve"> végrehajtásáról és eredményeiről szóló részletes Zárójelentés;</w:t>
      </w:r>
    </w:p>
    <w:p w14:paraId="6F31FD9B" w14:textId="77777777" w:rsidR="00B50975" w:rsidRPr="00F5762E" w:rsidRDefault="00FB796A">
      <w:pPr>
        <w:pStyle w:val="MSGENFONTSTYLENAMETEMPLATEROLEMSGENFONTSTYLENAMEBYROLETEXT0"/>
        <w:numPr>
          <w:ilvl w:val="0"/>
          <w:numId w:val="9"/>
        </w:numPr>
        <w:shd w:val="clear" w:color="auto" w:fill="auto"/>
        <w:tabs>
          <w:tab w:val="left" w:pos="130"/>
        </w:tabs>
        <w:spacing w:before="0" w:after="218" w:line="200" w:lineRule="exact"/>
        <w:ind w:left="20" w:firstLine="0"/>
        <w:rPr>
          <w:rFonts w:asciiTheme="minorHAnsi" w:hAnsiTheme="minorHAnsi"/>
        </w:rPr>
      </w:pPr>
      <w:r w:rsidRPr="00F5762E">
        <w:rPr>
          <w:rStyle w:val="MSGENFONTSTYLENAMETEMPLATEROLEMSGENFONTSTYLENAMEBYROLETEXT"/>
          <w:rFonts w:asciiTheme="minorHAnsi" w:hAnsiTheme="minorHAnsi"/>
        </w:rPr>
        <w:t>végső pénzügyi beszámoló a ténylegesen felmerült költségekről.</w:t>
      </w:r>
    </w:p>
    <w:p w14:paraId="4133817C" w14:textId="5F692CB5" w:rsidR="002D1EDB" w:rsidRPr="00F5762E" w:rsidRDefault="002D1EDB">
      <w:pPr>
        <w:pStyle w:val="MSGENFONTSTYLENAMETEMPLATEROLEMSGENFONTSTYLENAMEBYROLETEXT0"/>
        <w:shd w:val="clear" w:color="auto" w:fill="auto"/>
        <w:spacing w:before="0" w:after="180" w:line="250" w:lineRule="exact"/>
        <w:ind w:left="20" w:right="20" w:firstLine="0"/>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És</w:t>
      </w:r>
    </w:p>
    <w:p w14:paraId="78513B9F" w14:textId="0714C3B7" w:rsidR="002D1EDB" w:rsidRPr="00F5762E" w:rsidRDefault="00170823" w:rsidP="00170823">
      <w:pPr>
        <w:pStyle w:val="MSGENFONTSTYLENAMETEMPLATEROLEMSGENFONTSTYLENAMEBYROLETEXT0"/>
        <w:shd w:val="clear" w:color="auto" w:fill="auto"/>
        <w:spacing w:before="0" w:after="180" w:line="250" w:lineRule="exact"/>
        <w:ind w:right="20" w:firstLine="0"/>
        <w:rPr>
          <w:rStyle w:val="MSGENFONTSTYLENAMETEMPLATEROLEMSGENFONTSTYLENAMEBYROLETEXT"/>
          <w:rFonts w:asciiTheme="minorHAnsi" w:hAnsiTheme="minorHAnsi"/>
          <w:b/>
        </w:rPr>
      </w:pPr>
      <w:r w:rsidRPr="00F5762E">
        <w:rPr>
          <w:rStyle w:val="MSGENFONTSTYLENAMETEMPLATEROLEMSGENFONTSTYLENAMEBYROLETEXT"/>
          <w:rFonts w:asciiTheme="minorHAnsi" w:hAnsiTheme="minorHAnsi"/>
          <w:b/>
        </w:rPr>
        <w:t>1. opció</w:t>
      </w:r>
    </w:p>
    <w:p w14:paraId="6F31FD9C" w14:textId="77777777" w:rsidR="00B50975" w:rsidRPr="00F5762E" w:rsidRDefault="00FB796A">
      <w:pPr>
        <w:pStyle w:val="MSGENFONTSTYLENAMETEMPLATEROLEMSGENFONTSTYLENAMEBYROLETEXT0"/>
        <w:shd w:val="clear" w:color="auto" w:fill="auto"/>
        <w:spacing w:before="0" w:after="18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Amennyiben a projekt támogatása eléri vagy meghaladja az EUR 750 000 összeget, a kedvezményezettnek a végleges kifizetés alátámasztására be kell nyújtania a Pénzügyi Zárójelentésre vonatkozó I. típusú könyvvizsgálói jelentést (Report of Factual Findings on the Final Financial Report - Type I), amelyet jóváhagyott könyvvizsgáló, illetve állami testületek esetében kompetens és független köztisztviselő készít el.</w:t>
      </w:r>
    </w:p>
    <w:p w14:paraId="6F31FD9D" w14:textId="77777777" w:rsidR="00B50975" w:rsidRPr="00F5762E" w:rsidRDefault="00FB796A">
      <w:pPr>
        <w:pStyle w:val="MSGENFONTSTYLENAMETEMPLATEROLEMSGENFONTSTYLENAMEBYROLETEXT0"/>
        <w:shd w:val="clear" w:color="auto" w:fill="auto"/>
        <w:spacing w:before="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 xml:space="preserve">Az elismert könyvvizsgáló, vagy köztestületek esetén egy kompetens és független köztisztviselő által </w:t>
      </w:r>
      <w:r w:rsidR="00190B9F" w:rsidRPr="00F5762E">
        <w:rPr>
          <w:rStyle w:val="MSGENFONTSTYLENAMETEMPLATEROLEMSGENFONTSTYLENAMEBYROLETEXT"/>
          <w:rFonts w:asciiTheme="minorHAnsi" w:hAnsiTheme="minorHAnsi"/>
        </w:rPr>
        <w:t>követendő</w:t>
      </w:r>
      <w:r w:rsidRPr="00F5762E">
        <w:rPr>
          <w:rStyle w:val="MSGENFONTSTYLENAMETEMPLATEROLEMSGENFONTSTYLENAMEBYROLETEXT"/>
          <w:rFonts w:asciiTheme="minorHAnsi" w:hAnsiTheme="minorHAnsi"/>
        </w:rPr>
        <w:t xml:space="preserve"> eljárás és formátum a következő Útmutatóban (“Guidance Notes”) olvasható:</w:t>
      </w:r>
    </w:p>
    <w:p w14:paraId="6F31FD9E" w14:textId="0E48E3A6" w:rsidR="00B50975" w:rsidRPr="00F5762E" w:rsidRDefault="00F5762E">
      <w:pPr>
        <w:pStyle w:val="MSGENFONTSTYLENAMETEMPLATEROLEMSGENFONTSTYLENAMEBYROLETEXT0"/>
        <w:shd w:val="clear" w:color="auto" w:fill="auto"/>
        <w:spacing w:before="0" w:line="509" w:lineRule="exact"/>
        <w:ind w:left="20" w:right="1300" w:firstLine="0"/>
        <w:jc w:val="left"/>
        <w:rPr>
          <w:rFonts w:asciiTheme="minorHAnsi" w:hAnsiTheme="minorHAnsi"/>
        </w:rPr>
      </w:pPr>
      <w:hyperlink r:id="rId18" w:anchor="audit" w:history="1">
        <w:r w:rsidR="00170823" w:rsidRPr="00F5762E">
          <w:rPr>
            <w:rStyle w:val="Hiperhivatkozs"/>
            <w:rFonts w:asciiTheme="minorHAnsi" w:hAnsiTheme="minorHAnsi"/>
          </w:rPr>
          <w:t>http://eacea.ec.europa.eu/about-eacea/document-register_en#audit</w:t>
        </w:r>
      </w:hyperlink>
      <w:r w:rsidR="00170823" w:rsidRPr="00F5762E">
        <w:rPr>
          <w:rFonts w:asciiTheme="minorHAnsi" w:hAnsiTheme="minorHAnsi"/>
        </w:rPr>
        <w:t xml:space="preserve"> </w:t>
      </w:r>
      <w:r w:rsidR="00FB796A" w:rsidRPr="00F5762E">
        <w:rPr>
          <w:rFonts w:asciiTheme="minorHAnsi" w:hAnsiTheme="minorHAnsi"/>
        </w:rPr>
        <w:br/>
      </w:r>
      <w:r w:rsidR="00FB796A" w:rsidRPr="00F5762E">
        <w:rPr>
          <w:rStyle w:val="MSGENFONTSTYLENAMETEMPLATEROLEMSGENFONTSTYLENAMEBYROLETEXT"/>
          <w:rFonts w:asciiTheme="minorHAnsi" w:hAnsiTheme="minorHAnsi"/>
        </w:rPr>
        <w:t>Az Útmutatóban részletezett jelentési formátum használata kötelező.</w:t>
      </w:r>
    </w:p>
    <w:p w14:paraId="50956EC7" w14:textId="77777777" w:rsidR="002D1EDB" w:rsidRPr="00F5762E" w:rsidRDefault="002D1EDB">
      <w:pPr>
        <w:pStyle w:val="MSGENFONTSTYLENAMETEMPLATEROLEMSGENFONTSTYLENAMEBYROLETEXT0"/>
        <w:shd w:val="clear" w:color="auto" w:fill="auto"/>
        <w:spacing w:before="0" w:after="60" w:line="250" w:lineRule="exact"/>
        <w:ind w:left="20" w:right="20" w:firstLine="0"/>
        <w:rPr>
          <w:rStyle w:val="MSGENFONTSTYLENAMETEMPLATEROLEMSGENFONTSTYLENAMEBYROLETEXT"/>
          <w:rFonts w:asciiTheme="minorHAnsi" w:hAnsiTheme="minorHAnsi"/>
        </w:rPr>
      </w:pPr>
    </w:p>
    <w:p w14:paraId="5D94B5EE" w14:textId="7673D2BB" w:rsidR="00170823" w:rsidRPr="00F5762E" w:rsidRDefault="00170823">
      <w:pPr>
        <w:pStyle w:val="MSGENFONTSTYLENAMETEMPLATEROLEMSGENFONTSTYLENAMEBYROLETEXT0"/>
        <w:shd w:val="clear" w:color="auto" w:fill="auto"/>
        <w:spacing w:before="0" w:after="60" w:line="250" w:lineRule="exact"/>
        <w:ind w:left="20" w:right="20" w:firstLine="0"/>
        <w:rPr>
          <w:rStyle w:val="MSGENFONTSTYLENAMETEMPLATEROLEMSGENFONTSTYLENAMEBYROLETEXT"/>
          <w:rFonts w:asciiTheme="minorHAnsi" w:hAnsiTheme="minorHAnsi"/>
          <w:b/>
        </w:rPr>
      </w:pPr>
      <w:r w:rsidRPr="00F5762E">
        <w:rPr>
          <w:rStyle w:val="MSGENFONTSTYLENAMETEMPLATEROLEMSGENFONTSTYLENAMEBYROLETEXT"/>
          <w:rFonts w:asciiTheme="minorHAnsi" w:hAnsiTheme="minorHAnsi"/>
          <w:b/>
        </w:rPr>
        <w:t>2. opció</w:t>
      </w:r>
    </w:p>
    <w:p w14:paraId="6F31FD9F" w14:textId="77777777" w:rsidR="00B50975" w:rsidRPr="00F5762E" w:rsidRDefault="00FB796A">
      <w:pPr>
        <w:pStyle w:val="MSGENFONTSTYLENAMETEMPLATEROLEMSGENFONTSTYLENAMEBYROLETEXT0"/>
        <w:shd w:val="clear" w:color="auto" w:fill="auto"/>
        <w:spacing w:before="0" w:after="6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Amennyiben a projekt támogatása eléri vagy meghaladja az EUR 750 000 összeget, amikor a kifizetési kérelmek kumulatív összege legalább EUR 325 000, a kedvezményezettnek a végleges kifizetés alátámasztására be kell nyújtania a Pénzügyi Zárójelentésre vonatkozó II. típusú könyvvizsgálói jelentést (Report of Factual Findings on the Final Financial Report - Type II), amelyet jóváhagyott könyvvizsgáló, illetve állami testületek esetében kompetens és független köztisztviselő készít el. A hitelesítésnek az illetékes engedélyező tisztségviselő által jóváhagyott módon azt kell igazolnia, hogy a kedvezményezett által a pénzügyi jelentésekben megadott költségek, amelyeken a kifizetési kérelem alapszik, valós költségek, pontosan nyilvántartottak, illetve a támogatási megállapodással összhangban támogatható költségeknek minősülnek.</w:t>
      </w:r>
    </w:p>
    <w:p w14:paraId="6F31FDA0" w14:textId="77777777" w:rsidR="00B50975" w:rsidRPr="00F5762E" w:rsidRDefault="00FB796A">
      <w:pPr>
        <w:pStyle w:val="MSGENFONTSTYLENAMETEMPLATEROLEMSGENFONTSTYLENAMEBYROLETEXT0"/>
        <w:shd w:val="clear" w:color="auto" w:fill="auto"/>
        <w:spacing w:before="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 xml:space="preserve">Az elismert könyvvizsgáló, vagy köztestületek esetén egy kompetens és független köztisztviselő által </w:t>
      </w:r>
      <w:r w:rsidR="00190B9F" w:rsidRPr="00F5762E">
        <w:rPr>
          <w:rStyle w:val="MSGENFONTSTYLENAMETEMPLATEROLEMSGENFONTSTYLENAMEBYROLETEXT"/>
          <w:rFonts w:asciiTheme="minorHAnsi" w:hAnsiTheme="minorHAnsi"/>
        </w:rPr>
        <w:t>követendő</w:t>
      </w:r>
      <w:r w:rsidRPr="00F5762E">
        <w:rPr>
          <w:rStyle w:val="MSGENFONTSTYLENAMETEMPLATEROLEMSGENFONTSTYLENAMEBYROLETEXT"/>
          <w:rFonts w:asciiTheme="minorHAnsi" w:hAnsiTheme="minorHAnsi"/>
        </w:rPr>
        <w:t xml:space="preserve"> eljárás és formátum a következő Útmutatóban (“Guidance Notes”) olvasható:</w:t>
      </w:r>
    </w:p>
    <w:p w14:paraId="6F31FDA1" w14:textId="6E722FF3" w:rsidR="00B50975" w:rsidRPr="00F5762E" w:rsidRDefault="00F5762E">
      <w:pPr>
        <w:pStyle w:val="MSGENFONTSTYLENAMETEMPLATEROLEMSGENFONTSTYLENAMEBYROLETEXT0"/>
        <w:shd w:val="clear" w:color="auto" w:fill="auto"/>
        <w:spacing w:before="0" w:line="494" w:lineRule="exact"/>
        <w:ind w:left="20" w:right="1300" w:firstLine="0"/>
        <w:jc w:val="left"/>
        <w:rPr>
          <w:rFonts w:asciiTheme="minorHAnsi" w:hAnsiTheme="minorHAnsi"/>
        </w:rPr>
      </w:pPr>
      <w:hyperlink r:id="rId19" w:anchor="audit" w:history="1">
        <w:r w:rsidR="00170823" w:rsidRPr="00F5762E">
          <w:rPr>
            <w:rStyle w:val="Hiperhivatkozs"/>
            <w:rFonts w:asciiTheme="minorHAnsi" w:hAnsiTheme="minorHAnsi"/>
          </w:rPr>
          <w:t>http://eacea.ec.europa.eu/about-eacea/document-register_en#audit</w:t>
        </w:r>
      </w:hyperlink>
      <w:r w:rsidR="00170823" w:rsidRPr="00F5762E">
        <w:rPr>
          <w:rFonts w:asciiTheme="minorHAnsi" w:hAnsiTheme="minorHAnsi"/>
        </w:rPr>
        <w:t xml:space="preserve"> </w:t>
      </w:r>
      <w:r w:rsidR="00FB796A" w:rsidRPr="00F5762E">
        <w:rPr>
          <w:rFonts w:asciiTheme="minorHAnsi" w:hAnsiTheme="minorHAnsi"/>
        </w:rPr>
        <w:br/>
      </w:r>
      <w:r w:rsidR="00FB796A" w:rsidRPr="00F5762E">
        <w:rPr>
          <w:rStyle w:val="MSGENFONTSTYLENAMETEMPLATEROLEMSGENFONTSTYLENAMEBYROLETEXT"/>
          <w:rFonts w:asciiTheme="minorHAnsi" w:hAnsiTheme="minorHAnsi"/>
        </w:rPr>
        <w:t>Az Útmutatóban részletezett jelentési formátum használata kötelező.</w:t>
      </w:r>
    </w:p>
    <w:p w14:paraId="6F31FDA2" w14:textId="77777777" w:rsidR="00B50975" w:rsidRPr="00F5762E" w:rsidRDefault="00FB796A">
      <w:pPr>
        <w:pStyle w:val="MSGENFONTSTYLENAMETEMPLATEROLEMSGENFONTSTYLENAMEBYROLETEXT0"/>
        <w:shd w:val="clear" w:color="auto" w:fill="auto"/>
        <w:spacing w:before="0" w:after="173" w:line="245" w:lineRule="exact"/>
        <w:ind w:left="20" w:right="20" w:firstLine="0"/>
        <w:rPr>
          <w:rFonts w:asciiTheme="minorHAnsi" w:hAnsiTheme="minorHAnsi"/>
        </w:rPr>
      </w:pPr>
      <w:r w:rsidRPr="00F5762E">
        <w:rPr>
          <w:rStyle w:val="MSGENFONTSTYLENAMETEMPLATEROLEMSGENFONTSTYLENAMEBYROLETEXT"/>
          <w:rFonts w:asciiTheme="minorHAnsi" w:hAnsiTheme="minorHAnsi"/>
        </w:rPr>
        <w:t>Ha a kedvezményezett költségei elmaradnak a becsült összegtől, az Ügynökség a ténylegesen felmerült költségek vonatkozásában alkalmazni fogja azt a társfinanszírozási rátát, amelyet a támogatási megállapodásban rögzítettek.</w:t>
      </w:r>
    </w:p>
    <w:p w14:paraId="6F31FDA3" w14:textId="77777777" w:rsidR="00B50975" w:rsidRPr="00F5762E" w:rsidRDefault="00FB796A">
      <w:pPr>
        <w:pStyle w:val="MSGENFONTSTYLENAMETEMPLATEROLEMSGENFONTSTYLENAMEBYROLETEXT0"/>
        <w:shd w:val="clear" w:color="auto" w:fill="auto"/>
        <w:spacing w:before="0" w:after="104" w:line="254" w:lineRule="exact"/>
        <w:ind w:left="20" w:right="20" w:firstLine="0"/>
        <w:rPr>
          <w:rFonts w:asciiTheme="minorHAnsi" w:hAnsiTheme="minorHAnsi"/>
        </w:rPr>
      </w:pPr>
      <w:r w:rsidRPr="00F5762E">
        <w:rPr>
          <w:rStyle w:val="MSGENFONTSTYLENAMETEMPLATEROLEMSGENFONTSTYLENAMEBYROLETEXT"/>
          <w:rFonts w:asciiTheme="minorHAnsi" w:hAnsiTheme="minorHAnsi"/>
        </w:rPr>
        <w:t>Amennyiben a támogatási határozathoz csatolt pályázatban leírt projekt nem, vagy nem kielégítő módon kerül kivitelezésre, akkor a végső támogatás összegét ennek megfelelően csökkentik.</w:t>
      </w:r>
    </w:p>
    <w:p w14:paraId="6F31FDA4" w14:textId="77777777" w:rsidR="00B50975" w:rsidRPr="00F5762E" w:rsidRDefault="00FB796A">
      <w:pPr>
        <w:pStyle w:val="MSGENFONTSTYLENAMETEMPLATEROLENUMBERMSGENFONTSTYLENAMEBYROLETEXT30"/>
        <w:shd w:val="clear" w:color="auto" w:fill="auto"/>
        <w:spacing w:after="98" w:line="200" w:lineRule="exact"/>
        <w:ind w:left="20"/>
        <w:jc w:val="both"/>
        <w:rPr>
          <w:rFonts w:asciiTheme="minorHAnsi" w:hAnsiTheme="minorHAnsi"/>
        </w:rPr>
      </w:pPr>
      <w:r w:rsidRPr="00F5762E">
        <w:rPr>
          <w:rStyle w:val="MSGENFONTSTYLENAMETEMPLATEROLENUMBERMSGENFONTSTYLENAMEBYROLETEXT3"/>
          <w:rFonts w:asciiTheme="minorHAnsi" w:hAnsiTheme="minorHAnsi"/>
        </w:rPr>
        <w:t>Non profit szabály</w:t>
      </w:r>
    </w:p>
    <w:p w14:paraId="6F31FDA5" w14:textId="77777777" w:rsidR="00B50975" w:rsidRPr="00F5762E" w:rsidRDefault="00FB796A">
      <w:pPr>
        <w:pStyle w:val="MSGENFONTSTYLENAMETEMPLATEROLENUMBERMSGENFONTSTYLENAMEBYROLETEXT60"/>
        <w:shd w:val="clear" w:color="auto" w:fill="auto"/>
        <w:spacing w:line="250" w:lineRule="exact"/>
        <w:ind w:left="20" w:right="20"/>
        <w:jc w:val="both"/>
        <w:rPr>
          <w:rFonts w:asciiTheme="minorHAnsi" w:hAnsiTheme="minorHAnsi"/>
        </w:rPr>
      </w:pPr>
      <w:r w:rsidRPr="00F5762E">
        <w:rPr>
          <w:rStyle w:val="MSGENFONTSTYLENAMETEMPLATEROLENUMBERMSGENFONTSTYLENAMEBYROLETEXT6MSGENFONTSTYLEMODIFERNOTBOLD"/>
          <w:rFonts w:asciiTheme="minorHAnsi" w:hAnsiTheme="minorHAnsi"/>
        </w:rPr>
        <w:t>Semmilyen Uniós hozzájárulás nem hozhat létre semminemű profitot a</w:t>
      </w:r>
      <w:r w:rsidRPr="00F5762E">
        <w:rPr>
          <w:rFonts w:asciiTheme="minorHAnsi" w:hAnsiTheme="minorHAnsi"/>
        </w:rPr>
        <w:br/>
      </w:r>
      <w:r w:rsidRPr="00F5762E">
        <w:rPr>
          <w:rStyle w:val="MSGENFONTSTYLENAMETEMPLATEROLENUMBERMSGENFONTSTYLENAMEBYROLETEXT6MSGENFONTSTYLEMODIFERNOTBOLD0"/>
          <w:rFonts w:asciiTheme="minorHAnsi" w:hAnsiTheme="minorHAnsi"/>
        </w:rPr>
        <w:t>hozzájárulás kedvezményezettje részére.</w:t>
      </w:r>
      <w:r w:rsidRPr="00F5762E">
        <w:rPr>
          <w:rStyle w:val="MSGENFONTSTYLENAMETEMPLATEROLENUMBERMSGENFONTSTYLENAMEBYROLETEXT6"/>
          <w:rFonts w:asciiTheme="minorHAnsi" w:hAnsiTheme="minorHAnsi"/>
        </w:rPr>
        <w:t xml:space="preserve"> A meghatározás szerint a profit mértéke annyi, amennyivel a különbözet igénylésének időpontjában az elért bevétel meghaladja a kedvezményezettnél felmerült támogatható költségek összegét.</w:t>
      </w:r>
    </w:p>
    <w:p w14:paraId="6F31FDA6" w14:textId="6F48CD0A" w:rsidR="00B50975" w:rsidRPr="00F5762E" w:rsidRDefault="00FB796A">
      <w:pPr>
        <w:pStyle w:val="MSGENFONTSTYLENAMETEMPLATEROLEMSGENFONTSTYLENAMEBYROLETEXT0"/>
        <w:shd w:val="clear" w:color="auto" w:fill="auto"/>
        <w:spacing w:before="0" w:line="250" w:lineRule="exact"/>
        <w:ind w:left="20" w:right="20" w:firstLine="0"/>
        <w:rPr>
          <w:rFonts w:asciiTheme="minorHAnsi" w:hAnsiTheme="minorHAnsi"/>
        </w:rPr>
        <w:sectPr w:rsidR="00B50975" w:rsidRPr="00F5762E">
          <w:footerReference w:type="even" r:id="rId20"/>
          <w:footerReference w:type="default" r:id="rId21"/>
          <w:pgSz w:w="11909" w:h="16834"/>
          <w:pgMar w:top="1114" w:right="897" w:bottom="1702" w:left="897" w:header="0" w:footer="3" w:gutter="0"/>
          <w:cols w:space="720"/>
          <w:noEndnote/>
          <w:docGrid w:linePitch="360"/>
        </w:sectPr>
      </w:pPr>
      <w:r w:rsidRPr="00F5762E">
        <w:rPr>
          <w:rStyle w:val="MSGENFONTSTYLENAMETEMPLATEROLEMSGENFONTSTYLENAMEBYROLETEXT"/>
          <w:rFonts w:asciiTheme="minorHAnsi" w:hAnsiTheme="minorHAnsi"/>
        </w:rPr>
        <w:t xml:space="preserve">E tekintetben tehát, amennyiben profit keletkezik, úgy az Ügynökségnek joga van visszakapni a nyereségnek azt a hányadrészét, amely egyenlő azzal az összeggel, amennyivel az Unió hozzájárult </w:t>
      </w:r>
      <w:r w:rsidRPr="00F5762E">
        <w:rPr>
          <w:rStyle w:val="MSGENFONTSTYLENAMETEMPLATEROLEMSGENFONTSTYLENAMEBYROLETEXT"/>
          <w:rFonts w:asciiTheme="minorHAnsi" w:hAnsiTheme="minorHAnsi"/>
        </w:rPr>
        <w:br/>
      </w:r>
      <w:r w:rsidRPr="00F5762E">
        <w:rPr>
          <w:rStyle w:val="MSGENFONTSTYLENAMETEMPLATEROLEMSGENFONTSTYLENAMEBYROLETEXT"/>
          <w:rFonts w:asciiTheme="minorHAnsi" w:hAnsiTheme="minorHAnsi"/>
        </w:rPr>
        <w:lastRenderedPageBreak/>
        <w:t xml:space="preserve">a kedvezményezettnél a </w:t>
      </w:r>
      <w:r w:rsidR="00170823" w:rsidRPr="00F5762E">
        <w:rPr>
          <w:rStyle w:val="MSGENFONTSTYLENAMETEMPLATEROLEMSGENFONTSTYLENAMEBYROLETEXT"/>
          <w:rFonts w:asciiTheme="minorHAnsi" w:hAnsiTheme="minorHAnsi"/>
        </w:rPr>
        <w:t>tevékenység</w:t>
      </w:r>
      <w:r w:rsidRPr="00F5762E">
        <w:rPr>
          <w:rStyle w:val="MSGENFONTSTYLENAMETEMPLATEROLEMSGENFONTSTYLENAMEBYROLETEXT"/>
          <w:rFonts w:asciiTheme="minorHAnsi" w:hAnsiTheme="minorHAnsi"/>
        </w:rPr>
        <w:t xml:space="preserve"> megvalósítása érdekében ténylegesen felmerült költségek összegéhez</w:t>
      </w:r>
      <w:r w:rsidRPr="00F5762E">
        <w:rPr>
          <w:rStyle w:val="MSGENFONTSTYLENAMETEMPLATEROLEMSGENFONTSTYLENAMEBYROLETEXT"/>
          <w:rFonts w:asciiTheme="minorHAnsi" w:hAnsiTheme="minorHAnsi"/>
          <w:vertAlign w:val="superscript"/>
        </w:rPr>
        <w:footnoteReference w:id="3"/>
      </w:r>
      <w:r w:rsidRPr="00F5762E">
        <w:rPr>
          <w:rStyle w:val="MSGENFONTSTYLENAMETEMPLATEROLEMSGENFONTSTYLENAMEBYROLETEXT"/>
          <w:rFonts w:asciiTheme="minorHAnsi" w:hAnsiTheme="minorHAnsi"/>
        </w:rPr>
        <w:t>.</w:t>
      </w:r>
    </w:p>
    <w:p w14:paraId="6F31FDA7" w14:textId="12CAA208" w:rsidR="00B50975" w:rsidRPr="00F5762E" w:rsidRDefault="00FB796A">
      <w:pPr>
        <w:pStyle w:val="MSGENFONTSTYLENAMETEMPLATEROLELEVELMSGENFONTSTYLENAMEBYROLEHEADING40"/>
        <w:keepNext/>
        <w:keepLines/>
        <w:numPr>
          <w:ilvl w:val="0"/>
          <w:numId w:val="11"/>
        </w:numPr>
        <w:shd w:val="clear" w:color="auto" w:fill="auto"/>
        <w:tabs>
          <w:tab w:val="left" w:pos="730"/>
        </w:tabs>
        <w:spacing w:before="0" w:after="215" w:line="200" w:lineRule="exact"/>
        <w:ind w:left="20"/>
        <w:rPr>
          <w:rFonts w:asciiTheme="minorHAnsi" w:hAnsiTheme="minorHAnsi"/>
        </w:rPr>
      </w:pPr>
      <w:bookmarkStart w:id="47" w:name="bookmark49"/>
      <w:r w:rsidRPr="00F5762E">
        <w:rPr>
          <w:rStyle w:val="MSGENFONTSTYLENAMETEMPLATEROLELEVELMSGENFONTSTYLENAMEBYROLEHEADING4"/>
          <w:rFonts w:asciiTheme="minorHAnsi" w:hAnsiTheme="minorHAnsi"/>
        </w:rPr>
        <w:lastRenderedPageBreak/>
        <w:t>Fizetési konstrukciók</w:t>
      </w:r>
      <w:bookmarkEnd w:id="47"/>
    </w:p>
    <w:p w14:paraId="6F31FDA8" w14:textId="77777777" w:rsidR="00B50975" w:rsidRPr="00F5762E" w:rsidRDefault="00FB796A">
      <w:pPr>
        <w:pStyle w:val="MSGENFONTSTYLENAMETEMPLATEROLEMSGENFONTSTYLENAMEBYROLETEXT0"/>
        <w:shd w:val="clear" w:color="auto" w:fill="auto"/>
        <w:spacing w:before="0" w:after="64" w:line="254" w:lineRule="exact"/>
        <w:ind w:left="20" w:right="20" w:firstLine="0"/>
        <w:rPr>
          <w:rFonts w:asciiTheme="minorHAnsi" w:hAnsiTheme="minorHAnsi"/>
        </w:rPr>
      </w:pPr>
      <w:r w:rsidRPr="00F5762E">
        <w:rPr>
          <w:rStyle w:val="MSGENFONTSTYLENAMETEMPLATEROLEMSGENFONTSTYLENAMEBYROLETEXT"/>
          <w:rFonts w:asciiTheme="minorHAnsi" w:hAnsiTheme="minorHAnsi"/>
        </w:rPr>
        <w:t>50% előfinanszírozási kifizetést utalunk át a kedvezményezett részére a megállapodás utolsó fél általi aláírását és minden lehetséges garancia kézhezvételét követő 30 napon belül.</w:t>
      </w:r>
    </w:p>
    <w:p w14:paraId="6F31FDA9" w14:textId="46B1B00A" w:rsidR="00B50975" w:rsidRPr="00F5762E" w:rsidRDefault="00FB796A">
      <w:pPr>
        <w:pStyle w:val="MSGENFONTSTYLENAMETEMPLATEROLEMSGENFONTSTYLENAMEBYROLETEXT0"/>
        <w:shd w:val="clear" w:color="auto" w:fill="auto"/>
        <w:spacing w:before="0" w:after="6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 xml:space="preserve">Amennyiben a támogatási megállapodás tartalmaz ilyen kitételt, akkor a kedvezményezett  részére nyújtható időközi kifizetés. Az időközi kifizetés célja, hogy fedezze a kedvezményezett költségeit. Alapja egy fizetési kérelem, amelyet az adott projekt egy részének teljesítését követően kell benyújtani. Az időközi kifizetés összegének kiszámításakor a Bizottság által jóváhagyott költségtérítés mértéke </w:t>
      </w:r>
      <w:r w:rsidR="00765873" w:rsidRPr="00F5762E">
        <w:rPr>
          <w:rStyle w:val="MSGENFONTSTYLENAMETEMPLATEROLEMSGENFONTSTYLENAMEBYROLETEXT"/>
          <w:rFonts w:asciiTheme="minorHAnsi" w:hAnsiTheme="minorHAnsi"/>
        </w:rPr>
        <w:t xml:space="preserve">60% (Tevékenység 2) vagy </w:t>
      </w:r>
      <w:r w:rsidRPr="00F5762E">
        <w:rPr>
          <w:rStyle w:val="MSGENFONTSTYLENAMETEMPLATEROLEMSGENFONTSTYLENAMEBYROLETEXT"/>
          <w:rFonts w:asciiTheme="minorHAnsi" w:hAnsiTheme="minorHAnsi"/>
        </w:rPr>
        <w:t>50%</w:t>
      </w:r>
      <w:r w:rsidR="00765873" w:rsidRPr="00F5762E">
        <w:rPr>
          <w:rStyle w:val="MSGENFONTSTYLENAMETEMPLATEROLEMSGENFONTSTYLENAMEBYROLETEXT"/>
          <w:rFonts w:asciiTheme="minorHAnsi" w:hAnsiTheme="minorHAnsi"/>
        </w:rPr>
        <w:t xml:space="preserve"> (Tevékenység 3)</w:t>
      </w:r>
      <w:r w:rsidRPr="00F5762E">
        <w:rPr>
          <w:rStyle w:val="MSGENFONTSTYLENAMETEMPLATEROLEMSGENFONTSTYLENAMEBYROLETEXT"/>
          <w:rFonts w:asciiTheme="minorHAnsi" w:hAnsiTheme="minorHAnsi"/>
        </w:rPr>
        <w:t>.</w:t>
      </w:r>
      <w:r w:rsidR="00765873" w:rsidRPr="00F5762E">
        <w:rPr>
          <w:rStyle w:val="MSGENFONTSTYLENAMETEMPLATEROLEMSGENFONTSTYLENAMEBYROLETEXT"/>
          <w:rFonts w:asciiTheme="minorHAnsi" w:hAnsiTheme="minorHAnsi"/>
        </w:rPr>
        <w:t xml:space="preserve"> Az időközi kifizetés összege nem haladhatja meg a teljes támogatási összeg 50%-át.</w:t>
      </w:r>
    </w:p>
    <w:p w14:paraId="6F31FDAA" w14:textId="13B8D019" w:rsidR="00B50975" w:rsidRPr="00F5762E" w:rsidRDefault="00FB796A">
      <w:pPr>
        <w:pStyle w:val="MSGENFONTSTYLENAMETEMPLATEROLEMSGENFONTSTYLENAMEBYROLETEXT0"/>
        <w:shd w:val="clear" w:color="auto" w:fill="auto"/>
        <w:spacing w:before="0" w:after="22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w:t>
      </w:r>
      <w:r w:rsidR="00765873" w:rsidRPr="00F5762E">
        <w:rPr>
          <w:rStyle w:val="MSGENFONTSTYLENAMETEMPLATEROLEMSGENFONTSTYLENAMEBYROLETEXT"/>
          <w:rFonts w:asciiTheme="minorHAnsi" w:hAnsiTheme="minorHAnsi"/>
        </w:rPr>
        <w:t>z</w:t>
      </w:r>
      <w:r w:rsidRPr="00F5762E">
        <w:rPr>
          <w:rStyle w:val="MSGENFONTSTYLENAMETEMPLATEROLEMSGENFONTSTYLENAMEBYROLETEXT"/>
          <w:rFonts w:asciiTheme="minorHAnsi" w:hAnsiTheme="minorHAnsi"/>
        </w:rPr>
        <w:t xml:space="preserve"> </w:t>
      </w:r>
      <w:r w:rsidR="00765873" w:rsidRPr="00F5762E">
        <w:rPr>
          <w:rStyle w:val="MSGENFONTSTYLENAMETEMPLATEROLEMSGENFONTSTYLENAMEBYROLETEXT"/>
          <w:rFonts w:asciiTheme="minorHAnsi" w:hAnsiTheme="minorHAnsi"/>
        </w:rPr>
        <w:t>Ügynökség</w:t>
      </w:r>
      <w:r w:rsidRPr="00F5762E">
        <w:rPr>
          <w:rStyle w:val="MSGENFONTSTYLENAMETEMPLATEROLEMSGENFONTSTYLENAMEBYROLETEXT"/>
          <w:rFonts w:asciiTheme="minorHAnsi" w:hAnsiTheme="minorHAnsi"/>
        </w:rPr>
        <w:t xml:space="preserve"> által kifizetett többletet visszatéríteni egy beszedési megbízás alapján.</w:t>
      </w:r>
    </w:p>
    <w:p w14:paraId="6F31FDAB" w14:textId="77777777" w:rsidR="00B50975" w:rsidRPr="00F5762E" w:rsidRDefault="00FB796A">
      <w:pPr>
        <w:pStyle w:val="MSGENFONTSTYLENAMETEMPLATEROLELEVELMSGENFONTSTYLENAMEBYROLEHEADING40"/>
        <w:keepNext/>
        <w:keepLines/>
        <w:numPr>
          <w:ilvl w:val="0"/>
          <w:numId w:val="11"/>
        </w:numPr>
        <w:shd w:val="clear" w:color="auto" w:fill="auto"/>
        <w:tabs>
          <w:tab w:val="left" w:pos="730"/>
        </w:tabs>
        <w:spacing w:before="0" w:after="218" w:line="200" w:lineRule="exact"/>
        <w:ind w:left="20"/>
        <w:rPr>
          <w:rFonts w:asciiTheme="minorHAnsi" w:hAnsiTheme="minorHAnsi"/>
        </w:rPr>
      </w:pPr>
      <w:bookmarkStart w:id="48" w:name="bookmark50"/>
      <w:r w:rsidRPr="00F5762E">
        <w:rPr>
          <w:rStyle w:val="MSGENFONTSTYLENAMETEMPLATEROLELEVELMSGENFONTSTYLENAMEBYROLEHEADING4"/>
          <w:rFonts w:asciiTheme="minorHAnsi" w:hAnsiTheme="minorHAnsi"/>
        </w:rPr>
        <w:t>Előfinanszírozási garancia</w:t>
      </w:r>
      <w:bookmarkEnd w:id="48"/>
    </w:p>
    <w:p w14:paraId="6F31FDAC" w14:textId="77777777" w:rsidR="00B50975" w:rsidRPr="00F5762E" w:rsidRDefault="00FB796A">
      <w:pPr>
        <w:pStyle w:val="MSGENFONTSTYLENAMETEMPLATEROLEMSGENFONTSTYLENAMEBYROLETEXT0"/>
        <w:shd w:val="clear" w:color="auto" w:fill="auto"/>
        <w:spacing w:before="0" w:after="18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14:paraId="6F31FDAD" w14:textId="77777777" w:rsidR="00B50975" w:rsidRPr="00F5762E" w:rsidRDefault="00FB796A" w:rsidP="00C87073">
      <w:pPr>
        <w:pStyle w:val="MSGENFONTSTYLENAMETEMPLATEROLEMSGENFONTSTYLENAMEBYROLETEXT0"/>
        <w:shd w:val="clear" w:color="auto" w:fill="auto"/>
        <w:spacing w:before="0" w:after="340" w:line="250" w:lineRule="exact"/>
        <w:ind w:left="20" w:right="20" w:firstLine="0"/>
        <w:jc w:val="left"/>
        <w:rPr>
          <w:rStyle w:val="MSGENFONTSTYLENAMETEMPLATEROLEMSGENFONTSTYLENAMEBYROLETEXT"/>
          <w:rFonts w:asciiTheme="minorHAnsi" w:hAnsiTheme="minorHAnsi"/>
        </w:rPr>
      </w:pPr>
      <w:r w:rsidRPr="00F5762E">
        <w:rPr>
          <w:rStyle w:val="MSGENFONTSTYLENAMETEMPLATEROLEMSGENFONTSTYLENAMEBYROLETEXT"/>
          <w:rFonts w:asciiTheme="minorHAnsi" w:hAnsiTheme="minorHAnsi"/>
        </w:rPr>
        <w:t>A fenti pénzügyi garanciát, amelyet euróban kell nyújtani, olyan elismert pénzintézetnek, illetve banki intézménynek kell nyújtania, amelyet az Európai Unió valamelyik Tagállamában alapítottak. Ha a kedvezményezett alapítása</w:t>
      </w:r>
      <w:r w:rsidR="00C87073"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harmadik országban történt, az engedélyező tisztségviselő beleegyezhet abba, hogy a fenti harmadik országban alapított bank vagy pénzintézet nyújtsa a garanciát,</w:t>
      </w:r>
      <w:r w:rsidR="00C87073"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amennyiben az engedélyező tisztségviselő úgy ítéli meg, hogy a fenti bank vagy pénzintézet</w:t>
      </w:r>
      <w:r w:rsidRPr="00F5762E">
        <w:rPr>
          <w:rStyle w:val="MSGENFONTSTYLENAMETEMPLATEROLEMSGENFONTSTYLENAMEBYROLETEXT"/>
          <w:rFonts w:asciiTheme="minorHAnsi" w:hAnsiTheme="minorHAnsi"/>
        </w:rPr>
        <w:br/>
        <w:t xml:space="preserve"> a Tagállamban alapított bankkal vagy pénzintézettel</w:t>
      </w:r>
      <w:r w:rsidR="00C87073"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egyenértékű biztonságot és jellemzőket kínál A bankszámlákon zárolt összegek nem fogadhatók el pénzügyi garanciaként.</w:t>
      </w:r>
    </w:p>
    <w:p w14:paraId="1F0832A2" w14:textId="0C52E9D3" w:rsidR="00DE511A" w:rsidRPr="00F5762E" w:rsidRDefault="00DE511A" w:rsidP="00C87073">
      <w:pPr>
        <w:pStyle w:val="MSGENFONTSTYLENAMETEMPLATEROLEMSGENFONTSTYLENAMEBYROLETEXT0"/>
        <w:shd w:val="clear" w:color="auto" w:fill="auto"/>
        <w:spacing w:before="0" w:after="340" w:line="250" w:lineRule="exact"/>
        <w:ind w:left="20" w:right="20" w:firstLine="0"/>
        <w:jc w:val="left"/>
        <w:rPr>
          <w:rFonts w:asciiTheme="minorHAnsi" w:hAnsiTheme="minorHAnsi"/>
        </w:rPr>
      </w:pPr>
      <w:r w:rsidRPr="00F5762E">
        <w:rPr>
          <w:rFonts w:asciiTheme="minorHAnsi" w:hAnsiTheme="minorHAnsi"/>
        </w:rPr>
        <w:t>A garanciát helyettesítheti harmadik személlyel közös vagy többedmagukkal hozott garancia vagy ugyanannak a tevékenységnek a támogatási szerződésének a kedvezményezettjei által hozott garancia.</w:t>
      </w:r>
    </w:p>
    <w:p w14:paraId="450FDB0A" w14:textId="7B44BD56" w:rsidR="00DE511A" w:rsidRPr="00F5762E" w:rsidRDefault="00DE511A" w:rsidP="00C87073">
      <w:pPr>
        <w:pStyle w:val="MSGENFONTSTYLENAMETEMPLATEROLEMSGENFONTSTYLENAMEBYROLETEXT0"/>
        <w:shd w:val="clear" w:color="auto" w:fill="auto"/>
        <w:spacing w:before="0" w:after="340" w:line="250" w:lineRule="exact"/>
        <w:ind w:left="20" w:right="20" w:firstLine="0"/>
        <w:jc w:val="left"/>
        <w:rPr>
          <w:rFonts w:asciiTheme="minorHAnsi" w:hAnsiTheme="minorHAnsi"/>
        </w:rPr>
      </w:pPr>
      <w:r w:rsidRPr="00F5762E">
        <w:rPr>
          <w:rFonts w:asciiTheme="minorHAnsi" w:hAnsiTheme="minorHAnsi"/>
        </w:rPr>
        <w:t>A garanciát a támogatási szerződésben foglaltak alapján a közbeeső kifizetések lejártával vagy a kedvezményezettek számára történő követelések lejártával fokozatosan utaljuk át.</w:t>
      </w:r>
    </w:p>
    <w:p w14:paraId="6F31FDAE" w14:textId="77777777" w:rsidR="00B50975" w:rsidRPr="00F5762E" w:rsidRDefault="00FB796A">
      <w:pPr>
        <w:pStyle w:val="MSGENFONTSTYLENAMETEMPLATEROLELEVELMSGENFONTSTYLENAMEBYROLEHEADING40"/>
        <w:keepNext/>
        <w:keepLines/>
        <w:shd w:val="clear" w:color="auto" w:fill="auto"/>
        <w:spacing w:before="0" w:after="258" w:line="200" w:lineRule="exact"/>
        <w:ind w:left="20"/>
        <w:rPr>
          <w:rFonts w:asciiTheme="minorHAnsi" w:hAnsiTheme="minorHAnsi"/>
        </w:rPr>
      </w:pPr>
      <w:bookmarkStart w:id="49" w:name="bookmark51"/>
      <w:r w:rsidRPr="00F5762E">
        <w:rPr>
          <w:rStyle w:val="MSGENFONTSTYLENAMETEMPLATEROLELEVELMSGENFONTSTYLENAMEBYROLEHEADING4"/>
          <w:rFonts w:asciiTheme="minorHAnsi" w:hAnsiTheme="minorHAnsi"/>
        </w:rPr>
        <w:t>12. KÖZZÉTÉTEL</w:t>
      </w:r>
      <w:bookmarkEnd w:id="49"/>
    </w:p>
    <w:p w14:paraId="6F31FDAF" w14:textId="77777777" w:rsidR="00B50975" w:rsidRPr="00F5762E" w:rsidRDefault="00FB796A">
      <w:pPr>
        <w:pStyle w:val="MSGENFONTSTYLENAMETEMPLATEROLELEVELMSGENFONTSTYLENAMEBYROLEHEADING40"/>
        <w:keepNext/>
        <w:keepLines/>
        <w:numPr>
          <w:ilvl w:val="0"/>
          <w:numId w:val="12"/>
        </w:numPr>
        <w:shd w:val="clear" w:color="auto" w:fill="auto"/>
        <w:tabs>
          <w:tab w:val="left" w:pos="730"/>
        </w:tabs>
        <w:spacing w:before="0" w:after="215" w:line="200" w:lineRule="exact"/>
        <w:ind w:left="20"/>
        <w:rPr>
          <w:rFonts w:asciiTheme="minorHAnsi" w:hAnsiTheme="minorHAnsi"/>
        </w:rPr>
      </w:pPr>
      <w:bookmarkStart w:id="50" w:name="bookmark52"/>
      <w:r w:rsidRPr="00F5762E">
        <w:rPr>
          <w:rStyle w:val="MSGENFONTSTYLENAMETEMPLATEROLELEVELMSGENFONTSTYLENAMEBYROLEHEADING4"/>
          <w:rFonts w:asciiTheme="minorHAnsi" w:hAnsiTheme="minorHAnsi"/>
        </w:rPr>
        <w:t>A kedvezményezettek részéről</w:t>
      </w:r>
      <w:bookmarkEnd w:id="50"/>
    </w:p>
    <w:p w14:paraId="6F31FDB0" w14:textId="77777777" w:rsidR="00B50975" w:rsidRPr="00F5762E" w:rsidRDefault="00FB796A">
      <w:pPr>
        <w:pStyle w:val="MSGENFONTSTYLENAMETEMPLATEROLEMSGENFONTSTYLENAMEBYROLETEXT0"/>
        <w:shd w:val="clear" w:color="auto" w:fill="auto"/>
        <w:spacing w:before="0" w:after="184" w:line="254" w:lineRule="exact"/>
        <w:ind w:left="20" w:right="20" w:firstLine="0"/>
        <w:rPr>
          <w:rFonts w:asciiTheme="minorHAnsi" w:hAnsiTheme="minorHAnsi"/>
        </w:rPr>
      </w:pPr>
      <w:r w:rsidRPr="00F5762E">
        <w:rPr>
          <w:rStyle w:val="MSGENFONTSTYLENAMETEMPLATEROLEMSGENFONTSTYLENAMEBYROLETEXT"/>
          <w:rFonts w:asciiTheme="minorHAnsi" w:hAnsiTheme="minorHAnsi"/>
        </w:rPr>
        <w:t>Valamennyi sikeres pályázónak egyértelműen meg kell említenie az Európai unió támogatását minden publikációban, és azon tevékenység során, amelyre a támogatást kapta.</w:t>
      </w:r>
    </w:p>
    <w:p w14:paraId="6F31FDB1" w14:textId="77777777" w:rsidR="00B50975" w:rsidRPr="00F5762E" w:rsidRDefault="00FB796A">
      <w:pPr>
        <w:pStyle w:val="MSGENFONTSTYLENAMETEMPLATEROLEMSGENFONTSTYLENAMEBYROLETEXT0"/>
        <w:shd w:val="clear" w:color="auto" w:fill="auto"/>
        <w:spacing w:before="0" w:after="176"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Továbbá, valamennyi kedvezményezettől azt kérjük, hogy egyértelműen tüntesse fel a program nevét és logóját valamennyi publikáción, poszteren és egyéb terméken, amely társfinanszírozott projekt keretében valósult meg.</w:t>
      </w:r>
    </w:p>
    <w:p w14:paraId="6F31FDB2" w14:textId="52E2C2ED" w:rsidR="00B50975" w:rsidRPr="00F5762E" w:rsidRDefault="00FB796A">
      <w:pPr>
        <w:pStyle w:val="MSGENFONTSTYLENAMETEMPLATEROLEMSGENFONTSTYLENAMEBYROLETEXT0"/>
        <w:shd w:val="clear" w:color="auto" w:fill="auto"/>
        <w:spacing w:before="0" w:after="180" w:line="254" w:lineRule="exact"/>
        <w:ind w:left="20" w:right="20" w:firstLine="0"/>
        <w:rPr>
          <w:rFonts w:asciiTheme="minorHAnsi" w:hAnsiTheme="minorHAnsi"/>
        </w:rPr>
      </w:pPr>
      <w:r w:rsidRPr="00F5762E">
        <w:rPr>
          <w:rStyle w:val="MSGENFONTSTYLENAMETEMPLATEROLEMSGENFONTSTYLENAMEBYROLETEXT"/>
          <w:rFonts w:asciiTheme="minorHAnsi" w:hAnsiTheme="minorHAnsi"/>
        </w:rPr>
        <w:t>Ennek érdekében alkalmazniuk kell azt a szöveget, logót és felelősséget kizáró nyilatkozatot, amely az alábbi linken található:</w:t>
      </w:r>
      <w:r w:rsidRPr="00F5762E">
        <w:rPr>
          <w:rStyle w:val="MSGENFONTSTYLENAMETEMPLATEROLEMSGENFONTSTYLENAMEBYROLETEXT"/>
          <w:rFonts w:asciiTheme="minorHAnsi" w:hAnsiTheme="minorHAnsi"/>
        </w:rPr>
        <w:br/>
      </w:r>
      <w:hyperlink r:id="rId22" w:history="1">
        <w:r w:rsidR="00DE511A" w:rsidRPr="00F5762E">
          <w:rPr>
            <w:rStyle w:val="Hiperhivatkozs"/>
            <w:rFonts w:asciiTheme="minorHAnsi" w:hAnsiTheme="minorHAnsi"/>
          </w:rPr>
          <w:t>https://eacea.ec.europa.eu/about-eacea/visual-identity_en</w:t>
        </w:r>
      </w:hyperlink>
      <w:r w:rsidR="00DE511A" w:rsidRPr="00F5762E">
        <w:rPr>
          <w:rFonts w:asciiTheme="minorHAnsi" w:hAnsiTheme="minorHAnsi"/>
        </w:rPr>
        <w:t xml:space="preserve"> </w:t>
      </w:r>
      <w:r w:rsidRPr="00F5762E">
        <w:rPr>
          <w:rStyle w:val="MSGENFONTSTYLENAMETEMPLATEROLEMSGENFONTSTYLENAMEBYROLETEXTf4"/>
          <w:rFonts w:asciiTheme="minorHAnsi" w:hAnsiTheme="minorHAnsi"/>
        </w:rPr>
        <w:t>,</w:t>
      </w:r>
      <w:r w:rsidRPr="00F5762E">
        <w:rPr>
          <w:rStyle w:val="MSGENFONTSTYLENAMETEMPLATEROLEMSGENFONTSTYLENAMEBYROLETEXT"/>
          <w:rFonts w:asciiTheme="minorHAnsi" w:hAnsiTheme="minorHAnsi"/>
        </w:rPr>
        <w:t xml:space="preserve"> Ezt az Ügynökség bocsátja rendelkezésre.</w:t>
      </w:r>
    </w:p>
    <w:p w14:paraId="6F31FDB3" w14:textId="77777777" w:rsidR="00B50975" w:rsidRPr="00F5762E" w:rsidRDefault="00FB796A">
      <w:pPr>
        <w:pStyle w:val="MSGENFONTSTYLENAMETEMPLATEROLEMSGENFONTSTYLENAMEBYROLETEXT0"/>
        <w:shd w:val="clear" w:color="auto" w:fill="auto"/>
        <w:spacing w:before="0" w:after="224" w:line="254" w:lineRule="exact"/>
        <w:ind w:left="20" w:right="20" w:firstLine="0"/>
        <w:rPr>
          <w:rFonts w:asciiTheme="minorHAnsi" w:hAnsiTheme="minorHAnsi"/>
        </w:rPr>
      </w:pPr>
      <w:r w:rsidRPr="00F5762E">
        <w:rPr>
          <w:rStyle w:val="MSGENFONTSTYLENAMETEMPLATEROLEMSGENFONTSTYLENAMEBYROLETEXT"/>
          <w:rFonts w:asciiTheme="minorHAnsi" w:hAnsiTheme="minorHAnsi"/>
        </w:rPr>
        <w:t>Ennek a kérésnek a be nem tartása a kedvezményezett részére megítélt támogatás csökkentését vonhatja maga után.</w:t>
      </w:r>
    </w:p>
    <w:p w14:paraId="6F31FDB4" w14:textId="77777777" w:rsidR="00B50975" w:rsidRPr="00F5762E" w:rsidRDefault="00FB796A">
      <w:pPr>
        <w:pStyle w:val="MSGENFONTSTYLENAMETEMPLATEROLELEVELMSGENFONTSTYLENAMEBYROLEHEADING40"/>
        <w:keepNext/>
        <w:keepLines/>
        <w:numPr>
          <w:ilvl w:val="0"/>
          <w:numId w:val="12"/>
        </w:numPr>
        <w:shd w:val="clear" w:color="auto" w:fill="auto"/>
        <w:tabs>
          <w:tab w:val="left" w:pos="730"/>
        </w:tabs>
        <w:spacing w:before="0" w:after="218" w:line="200" w:lineRule="exact"/>
        <w:ind w:left="20"/>
        <w:rPr>
          <w:rFonts w:asciiTheme="minorHAnsi" w:hAnsiTheme="minorHAnsi"/>
        </w:rPr>
      </w:pPr>
      <w:bookmarkStart w:id="51" w:name="bookmark53"/>
      <w:r w:rsidRPr="00F5762E">
        <w:rPr>
          <w:rStyle w:val="MSGENFONTSTYLENAMETEMPLATEROLELEVELMSGENFONTSTYLENAMEBYROLEHEADING4"/>
          <w:rFonts w:asciiTheme="minorHAnsi" w:hAnsiTheme="minorHAnsi"/>
        </w:rPr>
        <w:t>Az Ügynökség és/vagy a Bizottság részéről</w:t>
      </w:r>
      <w:bookmarkEnd w:id="51"/>
    </w:p>
    <w:p w14:paraId="6F31FDB5" w14:textId="77777777" w:rsidR="00B50975" w:rsidRPr="00F5762E" w:rsidRDefault="00FB796A">
      <w:pPr>
        <w:pStyle w:val="MSGENFONTSTYLENAMETEMPLATEROLEMSGENFONTSTYLENAMEBYROLETEXT0"/>
        <w:shd w:val="clear" w:color="auto" w:fill="auto"/>
        <w:spacing w:before="0"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r w:rsidRPr="00F5762E">
        <w:rPr>
          <w:rFonts w:asciiTheme="minorHAnsi" w:hAnsiTheme="minorHAnsi"/>
        </w:rPr>
        <w:br w:type="page"/>
      </w:r>
    </w:p>
    <w:p w14:paraId="6F31FDB6" w14:textId="77777777" w:rsidR="00B50975" w:rsidRPr="00F5762E" w:rsidRDefault="00FB796A">
      <w:pPr>
        <w:pStyle w:val="MSGENFONTSTYLENAMETEMPLATEROLEMSGENFONTSTYLENAMEBYROLETEXT0"/>
        <w:shd w:val="clear" w:color="auto" w:fill="auto"/>
        <w:spacing w:before="0" w:after="203" w:line="200" w:lineRule="exact"/>
        <w:ind w:left="20" w:firstLine="0"/>
        <w:rPr>
          <w:rFonts w:asciiTheme="minorHAnsi" w:hAnsiTheme="minorHAnsi"/>
        </w:rPr>
      </w:pPr>
      <w:r w:rsidRPr="00F5762E">
        <w:rPr>
          <w:rStyle w:val="MSGENFONTSTYLENAMETEMPLATEROLEMSGENFONTSTYLENAMEBYROLETEXT"/>
          <w:rFonts w:asciiTheme="minorHAnsi" w:hAnsiTheme="minorHAnsi"/>
        </w:rPr>
        <w:lastRenderedPageBreak/>
        <w:t>Az Ügynökség vagy a Bizottság a következő információkat teszi közzé:</w:t>
      </w:r>
    </w:p>
    <w:p w14:paraId="6F31FDB7" w14:textId="77777777" w:rsidR="00B50975" w:rsidRPr="00F5762E" w:rsidRDefault="00FB796A">
      <w:pPr>
        <w:pStyle w:val="MSGENFONTSTYLENAMETEMPLATEROLEMSGENFONTSTYLENAMEBYROLETEXT0"/>
        <w:numPr>
          <w:ilvl w:val="0"/>
          <w:numId w:val="9"/>
        </w:numPr>
        <w:shd w:val="clear" w:color="auto" w:fill="auto"/>
        <w:tabs>
          <w:tab w:val="left" w:pos="735"/>
        </w:tabs>
        <w:spacing w:before="0" w:line="269" w:lineRule="exact"/>
        <w:ind w:left="380" w:firstLine="0"/>
        <w:rPr>
          <w:rFonts w:asciiTheme="minorHAnsi" w:hAnsiTheme="minorHAnsi"/>
        </w:rPr>
      </w:pPr>
      <w:r w:rsidRPr="00F5762E">
        <w:rPr>
          <w:rStyle w:val="MSGENFONTSTYLENAMETEMPLATEROLEMSGENFONTSTYLENAMEBYROLETEXT"/>
          <w:rFonts w:asciiTheme="minorHAnsi" w:hAnsiTheme="minorHAnsi"/>
        </w:rPr>
        <w:t>a kedvezményezett neve,</w:t>
      </w:r>
    </w:p>
    <w:p w14:paraId="6F31FDB8" w14:textId="77777777" w:rsidR="00B50975" w:rsidRPr="00F5762E" w:rsidRDefault="00FB796A">
      <w:pPr>
        <w:pStyle w:val="MSGENFONTSTYLENAMETEMPLATEROLEMSGENFONTSTYLENAMEBYROLETEXT0"/>
        <w:numPr>
          <w:ilvl w:val="0"/>
          <w:numId w:val="9"/>
        </w:numPr>
        <w:shd w:val="clear" w:color="auto" w:fill="auto"/>
        <w:tabs>
          <w:tab w:val="left" w:pos="740"/>
        </w:tabs>
        <w:spacing w:before="0" w:line="269" w:lineRule="exact"/>
        <w:ind w:left="380" w:firstLine="0"/>
        <w:rPr>
          <w:rFonts w:asciiTheme="minorHAnsi" w:hAnsiTheme="minorHAnsi"/>
        </w:rPr>
      </w:pPr>
      <w:r w:rsidRPr="00F5762E">
        <w:rPr>
          <w:rStyle w:val="MSGENFONTSTYLENAMETEMPLATEROLEMSGENFONTSTYLENAMEBYROLETEXT"/>
          <w:rFonts w:asciiTheme="minorHAnsi" w:hAnsiTheme="minorHAnsi"/>
        </w:rPr>
        <w:t>a kedvezményezett helye,</w:t>
      </w:r>
    </w:p>
    <w:p w14:paraId="6F31FDB9" w14:textId="77777777" w:rsidR="00B50975" w:rsidRPr="00F5762E" w:rsidRDefault="00FB796A">
      <w:pPr>
        <w:pStyle w:val="MSGENFONTSTYLENAMETEMPLATEROLEMSGENFONTSTYLENAMEBYROLETEXT0"/>
        <w:numPr>
          <w:ilvl w:val="0"/>
          <w:numId w:val="9"/>
        </w:numPr>
        <w:shd w:val="clear" w:color="auto" w:fill="auto"/>
        <w:tabs>
          <w:tab w:val="left" w:pos="730"/>
        </w:tabs>
        <w:spacing w:before="0" w:line="269" w:lineRule="exact"/>
        <w:ind w:left="380" w:firstLine="0"/>
        <w:rPr>
          <w:rFonts w:asciiTheme="minorHAnsi" w:hAnsiTheme="minorHAnsi"/>
        </w:rPr>
      </w:pPr>
      <w:r w:rsidRPr="00F5762E">
        <w:rPr>
          <w:rStyle w:val="MSGENFONTSTYLENAMETEMPLATEROLEMSGENFONTSTYLENAMEBYROLETEXT"/>
          <w:rFonts w:asciiTheme="minorHAnsi" w:hAnsiTheme="minorHAnsi"/>
        </w:rPr>
        <w:t>az odaítélt összeg,</w:t>
      </w:r>
    </w:p>
    <w:p w14:paraId="6F31FDBA" w14:textId="77777777" w:rsidR="00B50975" w:rsidRPr="00F5762E" w:rsidRDefault="00FB796A">
      <w:pPr>
        <w:pStyle w:val="MSGENFONTSTYLENAMETEMPLATEROLEMSGENFONTSTYLENAMEBYROLETEXT0"/>
        <w:numPr>
          <w:ilvl w:val="0"/>
          <w:numId w:val="9"/>
        </w:numPr>
        <w:shd w:val="clear" w:color="auto" w:fill="auto"/>
        <w:tabs>
          <w:tab w:val="left" w:pos="735"/>
        </w:tabs>
        <w:spacing w:before="0" w:after="196" w:line="269" w:lineRule="exact"/>
        <w:ind w:left="380" w:firstLine="0"/>
        <w:rPr>
          <w:rFonts w:asciiTheme="minorHAnsi" w:hAnsiTheme="minorHAnsi"/>
        </w:rPr>
      </w:pPr>
      <w:r w:rsidRPr="00F5762E">
        <w:rPr>
          <w:rStyle w:val="MSGENFONTSTYLENAMETEMPLATEROLEMSGENFONTSTYLENAMEBYROLETEXT"/>
          <w:rFonts w:asciiTheme="minorHAnsi" w:hAnsiTheme="minorHAnsi"/>
        </w:rPr>
        <w:t>a támogatás jellege és célja</w:t>
      </w:r>
    </w:p>
    <w:p w14:paraId="6F31FDBB" w14:textId="77777777" w:rsidR="00B50975" w:rsidRPr="00F5762E" w:rsidRDefault="00FB796A">
      <w:pPr>
        <w:pStyle w:val="MSGENFONTSTYLENAMETEMPLATEROLEMSGENFONTSTYLENAMEBYROLETEXT0"/>
        <w:shd w:val="clear" w:color="auto" w:fill="auto"/>
        <w:spacing w:before="0" w:after="220" w:line="250" w:lineRule="exact"/>
        <w:ind w:left="20" w:right="40" w:firstLine="0"/>
        <w:rPr>
          <w:rFonts w:asciiTheme="minorHAnsi" w:hAnsiTheme="minorHAnsi"/>
        </w:rPr>
      </w:pPr>
      <w:r w:rsidRPr="00F5762E">
        <w:rPr>
          <w:rStyle w:val="MSGENFONTSTYLENAMETEMPLATEROLEMSGENFONTSTYLENAMEBYROLETEXT"/>
          <w:rFonts w:asciiTheme="minorHAnsi" w:hAnsiTheme="minorHAnsi"/>
        </w:rPr>
        <w:t>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Fundamental Rights of the European Union)  által védett jogait és szabadságát, vagy ha a fenti információ közzététele károsan hatna üzleti érdekeltségeikre.</w:t>
      </w:r>
    </w:p>
    <w:p w14:paraId="6F31FDBC" w14:textId="77777777" w:rsidR="00B50975" w:rsidRPr="00F5762E" w:rsidRDefault="00FB796A">
      <w:pPr>
        <w:pStyle w:val="MSGENFONTSTYLENAMETEMPLATEROLELEVELMSGENFONTSTYLENAMEBYROLEHEADING40"/>
        <w:keepNext/>
        <w:keepLines/>
        <w:shd w:val="clear" w:color="auto" w:fill="auto"/>
        <w:spacing w:before="0" w:after="218" w:line="200" w:lineRule="exact"/>
        <w:ind w:left="20"/>
        <w:rPr>
          <w:rFonts w:asciiTheme="minorHAnsi" w:hAnsiTheme="minorHAnsi"/>
        </w:rPr>
      </w:pPr>
      <w:bookmarkStart w:id="52" w:name="bookmark54"/>
      <w:r w:rsidRPr="00F5762E">
        <w:rPr>
          <w:rStyle w:val="MSGENFONTSTYLENAMETEMPLATEROLELEVELMSGENFONTSTYLENAMEBYROLEHEADING4"/>
          <w:rFonts w:asciiTheme="minorHAnsi" w:hAnsiTheme="minorHAnsi"/>
        </w:rPr>
        <w:t>12.3</w:t>
      </w:r>
      <w:r w:rsidRPr="00F5762E">
        <w:rPr>
          <w:rFonts w:asciiTheme="minorHAnsi" w:hAnsiTheme="minorHAnsi"/>
        </w:rPr>
        <w:tab/>
      </w:r>
      <w:bookmarkEnd w:id="52"/>
      <w:r w:rsidR="00AC0627" w:rsidRPr="00F5762E">
        <w:rPr>
          <w:rStyle w:val="MSGENFONTSTYLENAMETEMPLATEROLELEVELMSGENFONTSTYLENAMEBYROLEHEADING4"/>
          <w:rFonts w:asciiTheme="minorHAnsi" w:hAnsiTheme="minorHAnsi"/>
        </w:rPr>
        <w:t>Kommunikáció és terjesztés</w:t>
      </w:r>
    </w:p>
    <w:p w14:paraId="6F31FDBD" w14:textId="77777777" w:rsidR="00B50975" w:rsidRPr="00F5762E" w:rsidRDefault="00FB796A">
      <w:pPr>
        <w:pStyle w:val="MSGENFONTSTYLENAMETEMPLATEROLEMSGENFONTSTYLENAMEBYROLETEXT0"/>
        <w:shd w:val="clear" w:color="auto" w:fill="auto"/>
        <w:spacing w:before="0" w:after="60" w:line="250" w:lineRule="exact"/>
        <w:ind w:left="20" w:right="40" w:firstLine="0"/>
        <w:rPr>
          <w:rFonts w:asciiTheme="minorHAnsi" w:hAnsiTheme="minorHAnsi"/>
        </w:rPr>
      </w:pPr>
      <w:r w:rsidRPr="00F5762E">
        <w:rPr>
          <w:rStyle w:val="MSGENFONTSTYLENAMETEMPLATEROLEMSGENFONTSTYLENAMEBYROLETEXT"/>
          <w:rFonts w:asciiTheme="minorHAnsi" w:hAnsiTheme="minorHAnsi"/>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14:paraId="6F31FDBE" w14:textId="77777777" w:rsidR="00B50975" w:rsidRPr="00F5762E" w:rsidRDefault="00FB796A" w:rsidP="00A96DC8">
      <w:pPr>
        <w:pStyle w:val="MSGENFONTSTYLENAMETEMPLATEROLEMSGENFONTSTYLENAMEBYROLETEXT0"/>
        <w:shd w:val="clear" w:color="auto" w:fill="auto"/>
        <w:spacing w:before="0" w:after="56" w:line="250" w:lineRule="exact"/>
        <w:ind w:left="20" w:right="40" w:firstLine="0"/>
        <w:jc w:val="left"/>
        <w:rPr>
          <w:rFonts w:asciiTheme="minorHAnsi" w:hAnsiTheme="minorHAnsi"/>
        </w:rPr>
      </w:pPr>
      <w:r w:rsidRPr="00F5762E">
        <w:rPr>
          <w:rStyle w:val="MSGENFONTSTYLENAMETEMPLATEROLEMSGENFONTSTYLENAMEBYROLETEXT"/>
          <w:rFonts w:asciiTheme="minorHAnsi" w:hAnsiTheme="minorHAnsi"/>
        </w:rPr>
        <w:t xml:space="preserve">A kedvezményezettektől a támogatási szerződésben rögzített feltételeknek megfelelően kötelezik, hogy angol nyelven készítsenek egy nyilvános összefoglalót/jelentést, amely információt tartalmaz a munkájukról és az adott projekt </w:t>
      </w:r>
      <w:r w:rsidR="00A96DC8" w:rsidRPr="00F5762E">
        <w:rPr>
          <w:rStyle w:val="MSGENFONTSTYLENAMETEMPLATEROLEMSGENFONTSTYLENAMEBYROLETEXT"/>
          <w:rFonts w:asciiTheme="minorHAnsi" w:hAnsiTheme="minorHAnsi"/>
        </w:rPr>
        <w:t xml:space="preserve"> e</w:t>
      </w:r>
      <w:r w:rsidRPr="00F5762E">
        <w:rPr>
          <w:rStyle w:val="MSGENFONTSTYLENAMETEMPLATEROLEMSGENFONTSTYLENAMEBYROLETEXT"/>
          <w:rFonts w:asciiTheme="minorHAnsi" w:hAnsiTheme="minorHAnsi"/>
        </w:rPr>
        <w:t>redményeiről. A nyilvános összefoglalót/jelentést bele kell foglalni az Ügynökséghez</w:t>
      </w:r>
      <w:r w:rsidR="00A96DC8"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benyújtandó zárójelentésbe. A jelentést a Bizottság felhasználhatja arra,</w:t>
      </w:r>
      <w:r w:rsidR="00A96DC8"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hogy információt nyújtson az egyes projektek eredményeiről.</w:t>
      </w:r>
    </w:p>
    <w:p w14:paraId="6F31FDBF" w14:textId="77777777" w:rsidR="00B50975" w:rsidRPr="00F5762E" w:rsidRDefault="00FB796A">
      <w:pPr>
        <w:pStyle w:val="MSGENFONTSTYLENAMETEMPLATEROLEMSGENFONTSTYLENAMEBYROLETEXT0"/>
        <w:shd w:val="clear" w:color="auto" w:fill="auto"/>
        <w:spacing w:before="0" w:after="60"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Bizottság az Ügynökséggel együttműködve feltárhatja a bevált szakmai megoldásokat és elkészítheti a releváns</w:t>
      </w:r>
      <w:r w:rsidRPr="00F5762E">
        <w:rPr>
          <w:rStyle w:val="MSGENFONTSTYLENAMETEMPLATEROLEMSGENFONTSTYLENAMEBYROLETEXT"/>
          <w:rFonts w:asciiTheme="minorHAnsi" w:hAnsiTheme="minorHAnsi"/>
        </w:rPr>
        <w:br/>
        <w:t>terjesztési anyagokat hogy meg lehessen osztani azokat a résztvevő országokkal és azokkal is, akik e körön kívül vannak.</w:t>
      </w:r>
    </w:p>
    <w:p w14:paraId="6F31FDC0" w14:textId="77777777" w:rsidR="00B50975" w:rsidRPr="00F5762E" w:rsidRDefault="00FB796A">
      <w:pPr>
        <w:pStyle w:val="MSGENFONTSTYLENAMETEMPLATEROLEMSGENFONTSTYLENAMEBYROLETEXT0"/>
        <w:shd w:val="clear" w:color="auto" w:fill="auto"/>
        <w:spacing w:before="0" w:after="60"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projektekkel kapcsolatos adatok és eredmények szabadon hozzáférhetők és azokat tág körben felhasználhatják</w:t>
      </w:r>
      <w:r w:rsidRPr="00F5762E">
        <w:rPr>
          <w:rStyle w:val="MSGENFONTSTYLENAMETEMPLATEROLEMSGENFONTSTYLENAMEBYROLETEXT"/>
          <w:rFonts w:asciiTheme="minorHAnsi" w:hAnsiTheme="minorHAnsi"/>
        </w:rPr>
        <w:br/>
        <w:t>az érintett felek, politikai döntéshozók és mások.</w:t>
      </w:r>
    </w:p>
    <w:p w14:paraId="6F31FDC1" w14:textId="77777777" w:rsidR="00B50975" w:rsidRPr="00F5762E" w:rsidRDefault="00FB796A" w:rsidP="00A96DC8">
      <w:pPr>
        <w:pStyle w:val="MSGENFONTSTYLENAMETEMPLATEROLEMSGENFONTSTYLENAMEBYROLETEXT0"/>
        <w:shd w:val="clear" w:color="auto" w:fill="auto"/>
        <w:spacing w:before="0" w:after="344" w:line="254" w:lineRule="exact"/>
        <w:ind w:left="20" w:right="40" w:firstLine="0"/>
        <w:jc w:val="left"/>
        <w:rPr>
          <w:rFonts w:asciiTheme="minorHAnsi" w:hAnsiTheme="minorHAnsi"/>
        </w:rPr>
      </w:pPr>
      <w:r w:rsidRPr="00F5762E">
        <w:rPr>
          <w:rStyle w:val="MSGENFONTSTYLENAMETEMPLATEROLEMSGENFONTSTYLENAMEBYROLETEXT"/>
          <w:rFonts w:asciiTheme="minorHAnsi" w:hAnsiTheme="minorHAnsi"/>
        </w:rPr>
        <w:t>A kedvezményezetteknek adott esetben meg kell jelenni, vagy részt kell venni az Európai Bizottság vagy az Ügynökség által szervezett</w:t>
      </w:r>
      <w:r w:rsidR="00A96DC8"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 xml:space="preserve"> rendezvényeken,</w:t>
      </w:r>
      <w:r w:rsidR="00A96DC8"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hogy tapasztalataikat megosszák a több résztvevővel és/vagy politikai döntéshozóval.</w:t>
      </w:r>
    </w:p>
    <w:p w14:paraId="6F31FDC2" w14:textId="77777777" w:rsidR="00B50975" w:rsidRPr="00F5762E" w:rsidRDefault="00FB796A">
      <w:pPr>
        <w:pStyle w:val="MSGENFONTSTYLENAMETEMPLATEROLELEVELMSGENFONTSTYLENAMEBYROLEHEADING40"/>
        <w:keepNext/>
        <w:keepLines/>
        <w:shd w:val="clear" w:color="auto" w:fill="auto"/>
        <w:spacing w:before="0" w:after="218" w:line="200" w:lineRule="exact"/>
        <w:ind w:left="20"/>
        <w:rPr>
          <w:rFonts w:asciiTheme="minorHAnsi" w:hAnsiTheme="minorHAnsi"/>
        </w:rPr>
      </w:pPr>
      <w:bookmarkStart w:id="53" w:name="bookmark55"/>
      <w:r w:rsidRPr="00F5762E">
        <w:rPr>
          <w:rStyle w:val="MSGENFONTSTYLENAMETEMPLATEROLELEVELMSGENFONTSTYLENAMEBYROLEHEADING4"/>
          <w:rFonts w:asciiTheme="minorHAnsi" w:hAnsiTheme="minorHAnsi"/>
        </w:rPr>
        <w:t>13. ADATVÉDELEM</w:t>
      </w:r>
      <w:bookmarkEnd w:id="53"/>
    </w:p>
    <w:p w14:paraId="6F31FDC3" w14:textId="77777777" w:rsidR="00B50975" w:rsidRPr="00F5762E" w:rsidRDefault="00FB796A">
      <w:pPr>
        <w:pStyle w:val="MSGENFONTSTYLENAMETEMPLATEROLEMSGENFONTSTYLENAMEBYROLETEXT0"/>
        <w:shd w:val="clear" w:color="auto" w:fill="auto"/>
        <w:spacing w:before="0" w:line="250" w:lineRule="exact"/>
        <w:ind w:left="20" w:right="40" w:firstLine="0"/>
        <w:rPr>
          <w:rFonts w:asciiTheme="minorHAnsi" w:hAnsiTheme="minorHAnsi"/>
        </w:rPr>
      </w:pPr>
      <w:r w:rsidRPr="00F5762E">
        <w:rPr>
          <w:rStyle w:val="MSGENFONTSTYLENAMETEMPLATEROLEMSGENFONTSTYLENAMEBYROLETEXT"/>
          <w:rFonts w:asciiTheme="minorHAnsi" w:hAnsiTheme="minorHAnsi"/>
        </w:rPr>
        <w:t xml:space="preserve">Valamennyi személyes adat  (pl. nevek, címek, önéletrajzok stb.) feldolgozása összhangban van az Európai Parlament és a Tanács 2000. </w:t>
      </w:r>
      <w:r w:rsidR="00190B9F" w:rsidRPr="00F5762E">
        <w:rPr>
          <w:rStyle w:val="MSGENFONTSTYLENAMETEMPLATEROLEMSGENFONTSTYLENAMEBYROLETEXT"/>
          <w:rFonts w:asciiTheme="minorHAnsi" w:hAnsiTheme="minorHAnsi"/>
        </w:rPr>
        <w:t>december</w:t>
      </w:r>
      <w:r w:rsidRPr="00F5762E">
        <w:rPr>
          <w:rStyle w:val="MSGENFONTSTYLENAMETEMPLATEROLEMSGENFONTSTYLENAMEBYROLETEXT"/>
          <w:rFonts w:asciiTheme="minorHAnsi" w:hAnsiTheme="minorHAnsi"/>
        </w:rPr>
        <w:t xml:space="preserve"> 18-i, 45/2001 Rendeletének előírásaival (személyek védelme az EU intézményeiben és testületeiben történő személyes adatfeldolgozás során, valamint az ilyen adatok szabad áramlása).</w:t>
      </w:r>
      <w:r w:rsidRPr="00F5762E">
        <w:rPr>
          <w:rStyle w:val="MSGENFONTSTYLENAMETEMPLATEROLEMSGENFONTSTYLENAMEBYROLETEXT"/>
          <w:rFonts w:asciiTheme="minorHAnsi" w:hAnsiTheme="minorHAnsi"/>
          <w:vertAlign w:val="superscript"/>
        </w:rPr>
        <w:footnoteReference w:id="4"/>
      </w:r>
    </w:p>
    <w:p w14:paraId="6F31FDC4" w14:textId="765E34AE" w:rsidR="00B50975" w:rsidRPr="00F5762E" w:rsidRDefault="00FB796A">
      <w:pPr>
        <w:pStyle w:val="MSGENFONTSTYLENAMETEMPLATEROLEMSGENFONTSTYLENAMEBYROLETEXT0"/>
        <w:shd w:val="clear" w:color="auto" w:fill="auto"/>
        <w:spacing w:before="0" w:line="250" w:lineRule="exact"/>
        <w:ind w:left="20" w:right="40" w:firstLine="0"/>
        <w:rPr>
          <w:rFonts w:asciiTheme="minorHAnsi" w:hAnsiTheme="minorHAnsi"/>
        </w:rPr>
      </w:pPr>
      <w:r w:rsidRPr="00F5762E">
        <w:rPr>
          <w:rStyle w:val="MSGENFONTSTYLENAMETEMPLATEROLEMSGENFONTSTYLENAMEBYROLETEXT"/>
          <w:rFonts w:asciiTheme="minorHAnsi" w:hAnsiTheme="minorHAnsi"/>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részére amelyeknek az EU törvényei alapján  megfigyelési és vizsgálati feladataik vannak. </w:t>
      </w:r>
      <w:r w:rsidR="00FF5E5B" w:rsidRPr="00F5762E">
        <w:rPr>
          <w:rStyle w:val="MSGENFONTSTYLENAMETEMPLATEROLEMSGENFONTSTYLENAMEBYROLETEXT"/>
          <w:rFonts w:asciiTheme="minorHAnsi" w:hAnsiTheme="minorHAnsi"/>
        </w:rPr>
        <w:t xml:space="preserve">Különös tekintettel az Unió pénzügyi érdekeinek védelmére, személyes adatok belső auditálás céljából megküldésre kerülhetnek az auditáló szervezetnek, az Európai Könyvvizsgálók Bíróságára, a Pénzügyi Visszaélések Bizottságának vagy az Európai Korrupcióellenes Irodának valamint a Bizottság meghatalmazott képviselőinek és a végrehajtó ügynökségeknek. </w:t>
      </w:r>
      <w:r w:rsidRPr="00F5762E">
        <w:rPr>
          <w:rStyle w:val="MSGENFONTSTYLENAMETEMPLATEROLEMSGENFONTSTYLENAMEBYROLETEXT"/>
          <w:rFonts w:asciiTheme="minorHAnsi" w:hAnsiTheme="minorHAnsi"/>
        </w:rPr>
        <w:t xml:space="preserve">A pályázó jogosult hozzáférni </w:t>
      </w:r>
      <w:r w:rsidRPr="00F5762E">
        <w:rPr>
          <w:rStyle w:val="MSGENFONTSTYLENAMETEMPLATEROLEMSGENFONTSTYLENAMEBYROLETEXT"/>
          <w:rFonts w:asciiTheme="minorHAnsi" w:hAnsiTheme="minorHAnsi"/>
        </w:rPr>
        <w:br/>
        <w:t>saját adataihoz és ezek helyesbítéséhez. A fenti adatokra vonatkozó bármely kérdéssel kérjük,</w:t>
      </w:r>
      <w:r w:rsidRPr="00F5762E">
        <w:rPr>
          <w:rStyle w:val="MSGENFONTSTYLENAMETEMPLATEROLEMSGENFONTSTYLENAMEBYROLETEXT"/>
          <w:rFonts w:asciiTheme="minorHAnsi" w:hAnsiTheme="minorHAnsi"/>
        </w:rPr>
        <w:br/>
        <w:t>forduljanak az Adatellenőrhöz (Controller). A pályázók jogorvoslati kérelműkkel bármikor felkereshetik</w:t>
      </w:r>
      <w:r w:rsidRPr="00F5762E">
        <w:rPr>
          <w:rStyle w:val="MSGENFONTSTYLENAMETEMPLATEROLEMSGENFONTSTYLENAMEBYROLETEXT"/>
          <w:rFonts w:asciiTheme="minorHAnsi" w:hAnsiTheme="minorHAnsi"/>
        </w:rPr>
        <w:br/>
        <w:t>az Európai Adatvédelmi Felügyelőt. A magánélet védelméről szóló és a kapcsolattartási információt is tartalmazó részletes nyilatkozat (Privacy statement) hozzáférhető az EACEA Internetes honlapján:</w:t>
      </w:r>
    </w:p>
    <w:p w14:paraId="6F31FDC5" w14:textId="77777777" w:rsidR="00B50975" w:rsidRPr="00F5762E" w:rsidRDefault="00F5762E">
      <w:pPr>
        <w:pStyle w:val="MSGENFONTSTYLENAMETEMPLATEROLEMSGENFONTSTYLENAMEBYROLETEXT0"/>
        <w:shd w:val="clear" w:color="auto" w:fill="auto"/>
        <w:spacing w:before="0" w:after="176" w:line="250" w:lineRule="exact"/>
        <w:ind w:left="20" w:firstLine="0"/>
        <w:rPr>
          <w:rFonts w:asciiTheme="minorHAnsi" w:hAnsiTheme="minorHAnsi"/>
        </w:rPr>
      </w:pPr>
      <w:hyperlink r:id="rId23">
        <w:r w:rsidR="00FB796A" w:rsidRPr="00F5762E">
          <w:rPr>
            <w:rStyle w:val="MSGENFONTSTYLENAMETEMPLATEROLEMSGENFONTSTYLENAMEBYROLETEXTf5"/>
            <w:rFonts w:asciiTheme="minorHAnsi" w:hAnsiTheme="minorHAnsi"/>
          </w:rPr>
          <w:t>http://eacea.ec.europa.eu/about/documents/calls gen conditions/eacea grants privacy statement.pdf</w:t>
        </w:r>
      </w:hyperlink>
    </w:p>
    <w:p w14:paraId="6F31FDC6" w14:textId="77777777" w:rsidR="00B50975" w:rsidRPr="00F5762E" w:rsidRDefault="00FB796A">
      <w:pPr>
        <w:pStyle w:val="MSGENFONTSTYLENAMETEMPLATEROLEMSGENFONTSTYLENAMEBYROLETEXT0"/>
        <w:shd w:val="clear" w:color="auto" w:fill="auto"/>
        <w:spacing w:before="0"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A Pályázókat, illetve jogi személyek esetén a képviseletre, döntéshozatalra vagy ellenőrzés gyakorlására feljogosított személyeket tájékoztatjuk, hogy amennyiben az alanti helyzetek valamelyikében vannak:</w:t>
      </w:r>
      <w:r w:rsidRPr="00F5762E">
        <w:rPr>
          <w:rStyle w:val="MSGENFONTSTYLENAMETEMPLATEROLEMSGENFONTSTYLENAMEBYROLETEXT"/>
          <w:rFonts w:asciiTheme="minorHAnsi" w:hAnsiTheme="minorHAnsi"/>
        </w:rPr>
        <w:br/>
      </w:r>
      <w:r w:rsidRPr="00F5762E">
        <w:rPr>
          <w:rFonts w:asciiTheme="minorHAnsi" w:hAnsiTheme="minorHAnsi"/>
        </w:rPr>
        <w:br w:type="page"/>
      </w:r>
    </w:p>
    <w:p w14:paraId="6F31FDC7" w14:textId="77777777" w:rsidR="00B50975" w:rsidRPr="00F5762E" w:rsidRDefault="00FB796A">
      <w:pPr>
        <w:pStyle w:val="MSGENFONTSTYLENAMETEMPLATEROLEMSGENFONTSTYLENAMEBYROLETEXT0"/>
        <w:numPr>
          <w:ilvl w:val="0"/>
          <w:numId w:val="9"/>
        </w:numPr>
        <w:shd w:val="clear" w:color="auto" w:fill="auto"/>
        <w:tabs>
          <w:tab w:val="left" w:pos="193"/>
        </w:tabs>
        <w:spacing w:before="0" w:after="68" w:line="259" w:lineRule="exact"/>
        <w:ind w:left="20" w:firstLine="0"/>
        <w:jc w:val="left"/>
        <w:rPr>
          <w:rFonts w:asciiTheme="minorHAnsi" w:hAnsiTheme="minorHAnsi"/>
        </w:rPr>
      </w:pPr>
      <w:r w:rsidRPr="00F5762E">
        <w:rPr>
          <w:rStyle w:val="MSGENFONTSTYLENAMETEMPLATEROLEMSGENFONTSTYLENAMEBYROLETEXT"/>
          <w:rFonts w:asciiTheme="minorHAnsi" w:hAnsiTheme="minorHAnsi"/>
        </w:rPr>
        <w:lastRenderedPageBreak/>
        <w:t>A korai riasztási rendszerről szóló 2008. 12. 16-i Bizottsági Határozat (Commission Decision of 16.12.2008 on the Early Warning System (EWS))</w:t>
      </w:r>
      <w:r w:rsidR="00586744"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melynek felhasználói a Bizottság Engedélyező Tisztségviselői és a végrehajtó ügynökségek (OJ, L 344, 20.12.2008, p. 125), vagy</w:t>
      </w:r>
    </w:p>
    <w:p w14:paraId="6F31FDC8" w14:textId="77777777" w:rsidR="00B50975" w:rsidRPr="00F5762E" w:rsidRDefault="00FB796A">
      <w:pPr>
        <w:pStyle w:val="MSGENFONTSTYLENAMETEMPLATEROLEMSGENFONTSTYLENAMEBYROLETEXT0"/>
        <w:numPr>
          <w:ilvl w:val="0"/>
          <w:numId w:val="9"/>
        </w:numPr>
        <w:shd w:val="clear" w:color="auto" w:fill="auto"/>
        <w:tabs>
          <w:tab w:val="left" w:pos="169"/>
        </w:tabs>
        <w:spacing w:before="0" w:after="60" w:line="250" w:lineRule="exact"/>
        <w:ind w:left="20" w:firstLine="0"/>
        <w:jc w:val="left"/>
        <w:rPr>
          <w:rFonts w:asciiTheme="minorHAnsi" w:hAnsiTheme="minorHAnsi"/>
        </w:rPr>
      </w:pPr>
      <w:r w:rsidRPr="00F5762E">
        <w:rPr>
          <w:rStyle w:val="MSGENFONTSTYLENAMETEMPLATEROLEMSGENFONTSTYLENAMEBYROLETEXT"/>
          <w:rFonts w:asciiTheme="minorHAnsi" w:hAnsiTheme="minorHAnsi"/>
        </w:rPr>
        <w:t>a 2008. 12.17-i Bizottsági Rendelet a Központi Kizárások Adatbázisáról (Commission Regulation of 17.12.2008 on the Central Exclusion Database – CED (OJ L 344,20.12.2008, p. 12),</w:t>
      </w:r>
    </w:p>
    <w:p w14:paraId="6F31FDC9" w14:textId="77777777" w:rsidR="00B50975" w:rsidRPr="00F5762E" w:rsidRDefault="00FB796A" w:rsidP="00586744">
      <w:pPr>
        <w:pStyle w:val="MSGENFONTSTYLENAMETEMPLATEROLEMSGENFONTSTYLENAMEBYROLETEXT0"/>
        <w:shd w:val="clear" w:color="auto" w:fill="auto"/>
        <w:spacing w:before="0" w:after="340" w:line="250" w:lineRule="exact"/>
        <w:ind w:left="20" w:right="40" w:firstLine="0"/>
        <w:jc w:val="left"/>
        <w:rPr>
          <w:rFonts w:asciiTheme="minorHAnsi" w:hAnsiTheme="minorHAnsi"/>
        </w:rPr>
      </w:pPr>
      <w:r w:rsidRPr="00F5762E">
        <w:rPr>
          <w:rStyle w:val="MSGENFONTSTYLENAMETEMPLATEROLEMSGENFONTSTYLENAMEBYROLETEXT"/>
          <w:rFonts w:asciiTheme="minorHAnsi" w:hAnsiTheme="minorHAnsi"/>
        </w:rPr>
        <w:t>akkor személyes adataikat, (név, utónév (természetes személyek esetén), cím, jogi forma, valamint jogi személyiségű társaságok esetén a képviseletre, döntéshozatalra vagy ellenőrzésre jogosult személyek neve, utóneve) nyilvántartásba kerülhet</w:t>
      </w:r>
      <w:r w:rsidR="00586744"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az EWS-ben vagy mindkét rendszerben (EWS és CED) és erről egy adott beszerzési szerződés odaítélése vagy végrehajtása kapcsán</w:t>
      </w:r>
      <w:r w:rsidR="00586744"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tájékoztatják a fent nevezett Határozatban és Rendeletben megnevezett személyeket.</w:t>
      </w:r>
    </w:p>
    <w:p w14:paraId="6F31FDCA" w14:textId="77777777" w:rsidR="00B50975" w:rsidRPr="00F5762E" w:rsidRDefault="00FB796A">
      <w:pPr>
        <w:pStyle w:val="MSGENFONTSTYLENAMETEMPLATEROLELEVELMSGENFONTSTYLENAMEBYROLEHEADING30"/>
        <w:keepNext/>
        <w:keepLines/>
        <w:shd w:val="clear" w:color="auto" w:fill="auto"/>
        <w:spacing w:after="254" w:line="200" w:lineRule="exact"/>
        <w:ind w:left="20" w:firstLine="0"/>
        <w:jc w:val="left"/>
        <w:rPr>
          <w:rFonts w:asciiTheme="minorHAnsi" w:hAnsiTheme="minorHAnsi"/>
        </w:rPr>
      </w:pPr>
      <w:bookmarkStart w:id="54" w:name="bookmark56"/>
      <w:bookmarkStart w:id="55" w:name="_Toc425830993"/>
      <w:r w:rsidRPr="00F5762E">
        <w:rPr>
          <w:rStyle w:val="MSGENFONTSTYLENAMETEMPLATEROLELEVELMSGENFONTSTYLENAMEBYROLEHEADING3"/>
          <w:rFonts w:asciiTheme="minorHAnsi" w:hAnsiTheme="minorHAnsi"/>
        </w:rPr>
        <w:t>14. HOGYAN KELL PÁLYÁZNI?</w:t>
      </w:r>
      <w:bookmarkEnd w:id="54"/>
      <w:bookmarkEnd w:id="55"/>
    </w:p>
    <w:p w14:paraId="6F31FDCB" w14:textId="77777777" w:rsidR="00B50975" w:rsidRPr="00F5762E" w:rsidRDefault="00FB796A">
      <w:pPr>
        <w:pStyle w:val="MSGENFONTSTYLENAMETEMPLATEROLELEVELMSGENFONTSTYLENAMEBYROLEHEADING30"/>
        <w:keepNext/>
        <w:keepLines/>
        <w:numPr>
          <w:ilvl w:val="0"/>
          <w:numId w:val="13"/>
        </w:numPr>
        <w:shd w:val="clear" w:color="auto" w:fill="auto"/>
        <w:tabs>
          <w:tab w:val="left" w:pos="730"/>
        </w:tabs>
        <w:spacing w:after="215" w:line="200" w:lineRule="exact"/>
        <w:ind w:left="20" w:firstLine="0"/>
        <w:rPr>
          <w:rFonts w:asciiTheme="minorHAnsi" w:hAnsiTheme="minorHAnsi"/>
        </w:rPr>
      </w:pPr>
      <w:bookmarkStart w:id="56" w:name="bookmark57"/>
      <w:bookmarkStart w:id="57" w:name="_Toc425830994"/>
      <w:r w:rsidRPr="00F5762E">
        <w:rPr>
          <w:rStyle w:val="MSGENFONTSTYLENAMETEMPLATEROLELEVELMSGENFONTSTYLENAMEBYROLEHEADING3"/>
          <w:rFonts w:asciiTheme="minorHAnsi" w:hAnsiTheme="minorHAnsi"/>
        </w:rPr>
        <w:t>Közzététel</w:t>
      </w:r>
      <w:bookmarkEnd w:id="56"/>
      <w:bookmarkEnd w:id="57"/>
    </w:p>
    <w:p w14:paraId="6F31FDCC" w14:textId="07F80E9B" w:rsidR="00B50975" w:rsidRPr="00F5762E" w:rsidRDefault="00FB796A">
      <w:pPr>
        <w:pStyle w:val="MSGENFONTSTYLENAMETEMPLATEROLEMSGENFONTSTYLENAMEBYROLETEXT0"/>
        <w:shd w:val="clear" w:color="auto" w:fill="auto"/>
        <w:spacing w:before="0" w:after="224" w:line="254" w:lineRule="exact"/>
        <w:ind w:left="20" w:firstLine="0"/>
        <w:jc w:val="left"/>
        <w:rPr>
          <w:rFonts w:asciiTheme="minorHAnsi" w:hAnsiTheme="minorHAnsi"/>
        </w:rPr>
      </w:pPr>
      <w:r w:rsidRPr="00F5762E">
        <w:rPr>
          <w:rStyle w:val="MSGENFONTSTYLENAMETEMPLATEROLEMSGENFONTSTYLENAMEBYROLETEXT"/>
          <w:rFonts w:asciiTheme="minorHAnsi" w:hAnsiTheme="minorHAnsi"/>
        </w:rPr>
        <w:t>A pályázati felhívást az ERACEA honlapján teszik közzé az alábbi Internetes címen:</w:t>
      </w:r>
      <w:r w:rsidRPr="00F5762E">
        <w:rPr>
          <w:rStyle w:val="MSGENFONTSTYLENAMETEMPLATEROLEMSGENFONTSTYLENAMEBYROLETEXT"/>
          <w:rFonts w:asciiTheme="minorHAnsi" w:hAnsiTheme="minorHAnsi"/>
        </w:rPr>
        <w:br/>
      </w:r>
      <w:hyperlink r:id="rId24" w:history="1">
        <w:r w:rsidR="00797648" w:rsidRPr="00F5762E">
          <w:rPr>
            <w:rStyle w:val="Hiperhivatkozs"/>
            <w:rFonts w:asciiTheme="minorHAnsi" w:hAnsiTheme="minorHAnsi"/>
          </w:rPr>
          <w:t>http://eacea.ec.europa.eu/creative-europe/funding/support-for-online-distribution-eacea-282015_en</w:t>
        </w:r>
      </w:hyperlink>
      <w:r w:rsidR="00797648" w:rsidRPr="00F5762E">
        <w:rPr>
          <w:rFonts w:asciiTheme="minorHAnsi" w:hAnsiTheme="minorHAnsi"/>
        </w:rPr>
        <w:t xml:space="preserve"> </w:t>
      </w:r>
    </w:p>
    <w:p w14:paraId="6F31FDCD" w14:textId="77777777" w:rsidR="00B50975" w:rsidRPr="00F5762E" w:rsidRDefault="00FB796A">
      <w:pPr>
        <w:pStyle w:val="MSGENFONTSTYLENAMETEMPLATEROLELEVELMSGENFONTSTYLENAMEBYROLEHEADING30"/>
        <w:keepNext/>
        <w:keepLines/>
        <w:numPr>
          <w:ilvl w:val="0"/>
          <w:numId w:val="13"/>
        </w:numPr>
        <w:shd w:val="clear" w:color="auto" w:fill="auto"/>
        <w:tabs>
          <w:tab w:val="left" w:pos="730"/>
        </w:tabs>
        <w:spacing w:after="188" w:line="200" w:lineRule="exact"/>
        <w:ind w:left="20" w:firstLine="0"/>
        <w:rPr>
          <w:rFonts w:asciiTheme="minorHAnsi" w:hAnsiTheme="minorHAnsi"/>
        </w:rPr>
      </w:pPr>
      <w:bookmarkStart w:id="58" w:name="bookmark58"/>
      <w:bookmarkStart w:id="59" w:name="_Toc425830995"/>
      <w:r w:rsidRPr="00F5762E">
        <w:rPr>
          <w:rStyle w:val="MSGENFONTSTYLENAMETEMPLATEROLELEVELMSGENFONTSTYLENAMEBYROLEHEADING3"/>
          <w:rFonts w:asciiTheme="minorHAnsi" w:hAnsiTheme="minorHAnsi"/>
        </w:rPr>
        <w:t>Regisztráció a Résztvevői Portálon</w:t>
      </w:r>
      <w:bookmarkEnd w:id="58"/>
      <w:bookmarkEnd w:id="59"/>
    </w:p>
    <w:p w14:paraId="6F31FDCE" w14:textId="77777777" w:rsidR="00B50975" w:rsidRPr="00F5762E" w:rsidRDefault="00FB796A">
      <w:pPr>
        <w:pStyle w:val="MSGENFONTSTYLENAMETEMPLATEROLEMSGENFONTSTYLENAMEBYROLETEXT0"/>
        <w:shd w:val="clear" w:color="auto" w:fill="auto"/>
        <w:spacing w:before="0" w:after="176"/>
        <w:ind w:left="20" w:firstLine="0"/>
        <w:jc w:val="left"/>
        <w:rPr>
          <w:rFonts w:asciiTheme="minorHAnsi" w:hAnsiTheme="minorHAnsi"/>
        </w:rPr>
      </w:pPr>
      <w:r w:rsidRPr="00F5762E">
        <w:rPr>
          <w:rStyle w:val="MSGENFONTSTYLENAMETEMPLATEROLEMSGENFONTSTYLENAMEBYROLETEXT"/>
          <w:rFonts w:asciiTheme="minorHAnsi" w:hAnsiTheme="minorHAnsi"/>
        </w:rPr>
        <w:t xml:space="preserve">A pályázati jelentkezés benyújtásához a pályázóknak és partnereknek nyilvántartásba kell vetetni szervezeteiket az Oktatási, Audiovizuális, </w:t>
      </w:r>
      <w:r w:rsidR="00190B9F" w:rsidRPr="00F5762E">
        <w:rPr>
          <w:rStyle w:val="MSGENFONTSTYLENAMETEMPLATEROLEMSGENFONTSTYLENAMEBYROLETEXT"/>
          <w:rFonts w:asciiTheme="minorHAnsi" w:hAnsiTheme="minorHAnsi"/>
        </w:rPr>
        <w:t>Kulturális</w:t>
      </w:r>
      <w:r w:rsidRPr="00F5762E">
        <w:rPr>
          <w:rStyle w:val="MSGENFONTSTYLENAMETEMPLATEROLEMSGENFONTSTYLENAMEBYROLETEXT"/>
          <w:rFonts w:asciiTheme="minorHAnsi" w:hAnsiTheme="minorHAnsi"/>
        </w:rPr>
        <w:t>,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w:t>
      </w:r>
    </w:p>
    <w:p w14:paraId="6F31FDCF" w14:textId="77777777" w:rsidR="00B50975" w:rsidRPr="00F5762E" w:rsidRDefault="00FB796A" w:rsidP="00476B87">
      <w:pPr>
        <w:pStyle w:val="MSGENFONTSTYLENAMETEMPLATEROLEMSGENFONTSTYLENAMEBYROLETEXT0"/>
        <w:shd w:val="clear" w:color="auto" w:fill="auto"/>
        <w:spacing w:before="0" w:after="254" w:line="293" w:lineRule="exact"/>
        <w:ind w:left="20" w:right="40" w:firstLine="0"/>
        <w:jc w:val="left"/>
        <w:rPr>
          <w:rFonts w:asciiTheme="minorHAnsi" w:hAnsiTheme="minorHAnsi"/>
        </w:rPr>
      </w:pPr>
      <w:r w:rsidRPr="00F5762E">
        <w:rPr>
          <w:rStyle w:val="MSGENFONTSTYLENAMETEMPLATEROLEMSGENFONTSTYLENAMEBYROLETEXT"/>
          <w:rFonts w:asciiTheme="minorHAnsi" w:hAnsiTheme="minorHAnsi"/>
        </w:rPr>
        <w:t>A Résztvevői Portál az az eszköz, amelynek segítségével kezelik a szervezetekkel kapcsolatos</w:t>
      </w:r>
      <w:r w:rsidR="00476B87"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 xml:space="preserve"> összes jogi és pénzügyi információt. A regisztrációval kapcsolatos információkat</w:t>
      </w:r>
      <w:r w:rsidR="00476B87"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az alábbi címen lehet megtalálni:</w:t>
      </w:r>
    </w:p>
    <w:p w14:paraId="6F31FDD0" w14:textId="77777777" w:rsidR="00B50975" w:rsidRPr="00F5762E" w:rsidRDefault="00F5762E">
      <w:pPr>
        <w:pStyle w:val="MSGENFONTSTYLENAMETEMPLATEROLEMSGENFONTSTYLENAMEBYROLETEXT0"/>
        <w:shd w:val="clear" w:color="auto" w:fill="auto"/>
        <w:spacing w:before="0" w:after="188" w:line="200" w:lineRule="exact"/>
        <w:ind w:left="20" w:firstLine="0"/>
        <w:rPr>
          <w:rFonts w:asciiTheme="minorHAnsi" w:hAnsiTheme="minorHAnsi"/>
        </w:rPr>
      </w:pPr>
      <w:hyperlink r:id="rId25">
        <w:r w:rsidR="00FB796A" w:rsidRPr="00F5762E">
          <w:rPr>
            <w:rStyle w:val="MSGENFONTSTYLENAMETEMPLATEROLEMSGENFONTSTYLENAMEBYROLETEXTf7"/>
            <w:rFonts w:asciiTheme="minorHAnsi" w:hAnsiTheme="minorHAnsi"/>
          </w:rPr>
          <w:t>http://ec.europa.eu/education/participants/portal</w:t>
        </w:r>
      </w:hyperlink>
    </w:p>
    <w:p w14:paraId="6F31FDD1" w14:textId="77777777" w:rsidR="00B50975" w:rsidRPr="00F5762E" w:rsidRDefault="00FB796A">
      <w:pPr>
        <w:pStyle w:val="MSGENFONTSTYLENAMETEMPLATEROLEMSGENFONTSTYLENAMEBYROLETEXT0"/>
        <w:shd w:val="clear" w:color="auto" w:fill="auto"/>
        <w:spacing w:before="0" w:after="184"/>
        <w:ind w:left="20" w:firstLine="0"/>
        <w:jc w:val="left"/>
        <w:rPr>
          <w:rFonts w:asciiTheme="minorHAnsi" w:hAnsiTheme="minorHAnsi"/>
        </w:rPr>
      </w:pPr>
      <w:r w:rsidRPr="00F5762E">
        <w:rPr>
          <w:rStyle w:val="MSGENFONTSTYLENAMETEMPLATEROLEMSGENFONTSTYLENAMEBYROLETEXT"/>
          <w:rFonts w:asciiTheme="minorHAnsi" w:hAnsiTheme="minorHAnsi"/>
        </w:rPr>
        <w:t>Az eszköz a pályázók számára lehetővé teszi hogy feltölthessék a szervezetükkel kapcsolatos különféle dokumentumokat. Ezen dokumentumokat csupán egyetlen alkalommal kell feltölteni, és a további pályázatoknál már nem követelik meg azok benyújtását ugyanattól a szervezettől.</w:t>
      </w:r>
    </w:p>
    <w:p w14:paraId="6F31FDD2" w14:textId="77777777" w:rsidR="00B50975" w:rsidRPr="00F5762E" w:rsidRDefault="00FB796A">
      <w:pPr>
        <w:pStyle w:val="MSGENFONTSTYLENAMETEMPLATEROLEMSGENFONTSTYLENAMEBYROLETEXT0"/>
        <w:shd w:val="clear" w:color="auto" w:fill="auto"/>
        <w:spacing w:before="0" w:after="247" w:line="283" w:lineRule="exact"/>
        <w:ind w:left="20" w:firstLine="0"/>
        <w:jc w:val="left"/>
        <w:rPr>
          <w:rFonts w:asciiTheme="minorHAnsi" w:hAnsiTheme="minorHAnsi"/>
        </w:rPr>
      </w:pPr>
      <w:r w:rsidRPr="00F5762E">
        <w:rPr>
          <w:rStyle w:val="MSGENFONTSTYLENAMETEMPLATEROLEMSGENFONTSTYLENAMEBYROLETEXT"/>
          <w:rFonts w:asciiTheme="minorHAnsi" w:hAnsiTheme="minorHAnsi"/>
        </w:rPr>
        <w:t>A portálon keresztül feltöltendő alátámasztó dokumentumokkal kapcsolatos információkat a következő Internetes linken lehet megtalálni:</w:t>
      </w:r>
    </w:p>
    <w:p w14:paraId="6F31FDD3" w14:textId="77777777" w:rsidR="00B50975" w:rsidRPr="00F5762E" w:rsidRDefault="00F5762E">
      <w:pPr>
        <w:pStyle w:val="MSGENFONTSTYLENAMETEMPLATEROLEMSGENFONTSTYLENAMEBYROLETEXT0"/>
        <w:shd w:val="clear" w:color="auto" w:fill="auto"/>
        <w:spacing w:before="0" w:line="200" w:lineRule="exact"/>
        <w:ind w:left="20" w:firstLine="0"/>
        <w:rPr>
          <w:rFonts w:asciiTheme="minorHAnsi" w:hAnsiTheme="minorHAnsi"/>
        </w:rPr>
        <w:sectPr w:rsidR="00B50975" w:rsidRPr="00F5762E">
          <w:footerReference w:type="even" r:id="rId26"/>
          <w:footerReference w:type="default" r:id="rId27"/>
          <w:pgSz w:w="11909" w:h="16834"/>
          <w:pgMar w:top="1114" w:right="897" w:bottom="1702" w:left="897" w:header="0" w:footer="3" w:gutter="0"/>
          <w:cols w:space="720"/>
          <w:noEndnote/>
          <w:docGrid w:linePitch="360"/>
        </w:sectPr>
      </w:pPr>
      <w:hyperlink r:id="rId28">
        <w:r w:rsidR="00FB796A" w:rsidRPr="00F5762E">
          <w:rPr>
            <w:rStyle w:val="MSGENFONTSTYLENAMETEMPLATEROLEMSGENFONTSTYLENAMEBYROLETEXTf6"/>
            <w:rFonts w:asciiTheme="minorHAnsi" w:hAnsiTheme="minorHAnsi"/>
          </w:rPr>
          <w:t>http://eacea.ec.europa.eu/creative-europe/funding/support-for-online-distribution-eacea-162014 en</w:t>
        </w:r>
      </w:hyperlink>
    </w:p>
    <w:p w14:paraId="6F31FDD4" w14:textId="77777777" w:rsidR="00B50975" w:rsidRPr="00F5762E" w:rsidRDefault="00FB796A">
      <w:pPr>
        <w:pStyle w:val="MSGENFONTSTYLENAMETEMPLATEROLELEVELMSGENFONTSTYLENAMEBYROLEHEADING40"/>
        <w:keepNext/>
        <w:keepLines/>
        <w:shd w:val="clear" w:color="auto" w:fill="auto"/>
        <w:spacing w:before="0" w:after="198" w:line="200" w:lineRule="exact"/>
        <w:ind w:left="20"/>
        <w:rPr>
          <w:rFonts w:asciiTheme="minorHAnsi" w:hAnsiTheme="minorHAnsi"/>
        </w:rPr>
      </w:pPr>
      <w:bookmarkStart w:id="60" w:name="bookmark59"/>
      <w:r w:rsidRPr="00F5762E">
        <w:rPr>
          <w:rStyle w:val="MSGENFONTSTYLENAMETEMPLATEROLELEVELMSGENFONTSTYLENAMEBYROLEHEADING4"/>
          <w:rFonts w:asciiTheme="minorHAnsi" w:hAnsiTheme="minorHAnsi"/>
        </w:rPr>
        <w:lastRenderedPageBreak/>
        <w:t>14.3</w:t>
      </w:r>
      <w:r w:rsidRPr="00F5762E">
        <w:rPr>
          <w:rFonts w:asciiTheme="minorHAnsi" w:hAnsiTheme="minorHAnsi"/>
        </w:rPr>
        <w:tab/>
      </w:r>
      <w:r w:rsidRPr="00F5762E">
        <w:rPr>
          <w:rStyle w:val="MSGENFONTSTYLENAMETEMPLATEROLELEVELMSGENFONTSTYLENAMEBYROLEHEADING4"/>
          <w:rFonts w:asciiTheme="minorHAnsi" w:hAnsiTheme="minorHAnsi"/>
        </w:rPr>
        <w:t>Pályázatok benyújtása</w:t>
      </w:r>
      <w:bookmarkEnd w:id="60"/>
    </w:p>
    <w:p w14:paraId="6F31FDD5" w14:textId="77777777" w:rsidR="00B50975" w:rsidRPr="00F5762E" w:rsidRDefault="00FB796A">
      <w:pPr>
        <w:pStyle w:val="MSGENFONTSTYLENAMETEMPLATEROLEMSGENFONTSTYLENAMEBYROLETEXT0"/>
        <w:shd w:val="clear" w:color="auto" w:fill="auto"/>
        <w:spacing w:before="0" w:after="158" w:line="200" w:lineRule="exact"/>
        <w:ind w:left="20" w:firstLine="0"/>
        <w:rPr>
          <w:rFonts w:asciiTheme="minorHAnsi" w:hAnsiTheme="minorHAnsi"/>
        </w:rPr>
      </w:pPr>
      <w:r w:rsidRPr="00F5762E">
        <w:rPr>
          <w:rStyle w:val="MSGENFONTSTYLENAMETEMPLATEROLEMSGENFONTSTYLENAMEBYROLETEXT"/>
          <w:rFonts w:asciiTheme="minorHAnsi" w:hAnsiTheme="minorHAnsi"/>
        </w:rPr>
        <w:t>A pályázatokat az 5 fejezetben rögzített formai követelményeknek megfelelően kell benyújtani.</w:t>
      </w:r>
    </w:p>
    <w:p w14:paraId="6F31FDD6" w14:textId="77777777" w:rsidR="00B50975" w:rsidRPr="00F5762E" w:rsidRDefault="00FB796A">
      <w:pPr>
        <w:pStyle w:val="MSGENFONTSTYLENAMETEMPLATEROLEMSGENFONTSTYLENAMEBYROLETEXT0"/>
        <w:shd w:val="clear" w:color="auto" w:fill="auto"/>
        <w:spacing w:before="0" w:after="236" w:line="250" w:lineRule="exact"/>
        <w:ind w:left="20" w:right="20" w:firstLine="0"/>
        <w:rPr>
          <w:rFonts w:asciiTheme="minorHAnsi" w:hAnsiTheme="minorHAnsi"/>
        </w:rPr>
      </w:pPr>
      <w:r w:rsidRPr="00F5762E">
        <w:rPr>
          <w:rStyle w:val="MSGENFONTSTYLENAMETEMPLATEROLEMSGENFONTSTYLENAMEBYROLETEXT"/>
          <w:rFonts w:asciiTheme="minorHAnsi" w:hAnsiTheme="minorHAnsi"/>
        </w:rPr>
        <w:t>A benyújtási határidőt követően a pályázatokon semmiféle módosítást nem lehet végrehajtani.</w:t>
      </w:r>
      <w:r w:rsidRPr="00F5762E">
        <w:rPr>
          <w:rStyle w:val="MSGENFONTSTYLENAMETEMPLATEROLEMSGENFONTSTYLENAMEBYROLETEXT"/>
          <w:rFonts w:asciiTheme="minorHAnsi" w:hAnsiTheme="minorHAnsi"/>
        </w:rPr>
        <w:br/>
        <w:t>Amennyiben azonban bizonyos aspektusok tisztázást igényelnek vagy szükséges az esetleges elírások javítására, az Ügynökség ennek érdekében kapcsolatba léphet a pályázóval az elbírálás során.</w:t>
      </w:r>
    </w:p>
    <w:p w14:paraId="6F31FDD7" w14:textId="77777777" w:rsidR="00B50975" w:rsidRPr="00F5762E" w:rsidRDefault="00FB796A">
      <w:pPr>
        <w:pStyle w:val="MSGENFONTSTYLENAMETEMPLATEROLEMSGENFONTSTYLENAMEBYROLETEXT0"/>
        <w:shd w:val="clear" w:color="auto" w:fill="auto"/>
        <w:spacing w:before="0" w:after="284" w:line="254" w:lineRule="exact"/>
        <w:ind w:left="20" w:right="20" w:firstLine="0"/>
        <w:rPr>
          <w:rFonts w:asciiTheme="minorHAnsi" w:hAnsiTheme="minorHAnsi"/>
        </w:rPr>
      </w:pPr>
      <w:r w:rsidRPr="00F5762E">
        <w:rPr>
          <w:rStyle w:val="MSGENFONTSTYLENAMETEMPLATEROLEMSGENFONTSTYLENAMEBYROLETEXT"/>
          <w:rFonts w:asciiTheme="minorHAnsi" w:hAnsiTheme="minorHAnsi"/>
        </w:rPr>
        <w:t>A különféle tevékenységekre jelentkező pályázóknak minden egyes tevékenységre vonatkozóan külön pályázati jelentkezést kell benyújtaniuk.</w:t>
      </w:r>
    </w:p>
    <w:p w14:paraId="6F31FDD8" w14:textId="77777777" w:rsidR="00B50975" w:rsidRPr="00F5762E" w:rsidRDefault="00FB796A">
      <w:pPr>
        <w:pStyle w:val="MSGENFONTSTYLENAMETEMPLATEROLEMSGENFONTSTYLENAMEBYROLETEXT0"/>
        <w:shd w:val="clear" w:color="auto" w:fill="auto"/>
        <w:spacing w:before="0" w:after="128" w:line="200" w:lineRule="exact"/>
        <w:ind w:left="20" w:firstLine="0"/>
        <w:rPr>
          <w:rFonts w:asciiTheme="minorHAnsi" w:hAnsiTheme="minorHAnsi"/>
        </w:rPr>
      </w:pPr>
      <w:r w:rsidRPr="00F5762E">
        <w:rPr>
          <w:rStyle w:val="MSGENFONTSTYLENAMETEMPLATEROLEMSGENFONTSTYLENAMEBYROLETEXT"/>
          <w:rFonts w:asciiTheme="minorHAnsi" w:hAnsiTheme="minorHAnsi"/>
        </w:rPr>
        <w:t>A pályázókat írásban tájékoztatják a kiválasztás eredményéről.</w:t>
      </w:r>
    </w:p>
    <w:p w14:paraId="6F31FDD9" w14:textId="77777777" w:rsidR="00B50975" w:rsidRPr="00F5762E" w:rsidRDefault="00FB796A">
      <w:pPr>
        <w:pStyle w:val="MSGENFONTSTYLENAMETEMPLATEROLEMSGENFONTSTYLENAMEBYROLETEXT0"/>
        <w:shd w:val="clear" w:color="auto" w:fill="auto"/>
        <w:spacing w:before="0" w:after="310"/>
        <w:ind w:left="20" w:right="20" w:firstLine="0"/>
        <w:rPr>
          <w:rFonts w:asciiTheme="minorHAnsi" w:hAnsiTheme="minorHAnsi"/>
        </w:rPr>
      </w:pPr>
      <w:r w:rsidRPr="00F5762E">
        <w:rPr>
          <w:rStyle w:val="MSGENFONTSTYLENAMETEMPLATEROLEMSGENFONTSTYLENAMEBYROLETEXT"/>
          <w:rFonts w:asciiTheme="minorHAnsi" w:hAnsiTheme="minorHAnsi"/>
        </w:rPr>
        <w:t>Üzembe helyeztünk egy online jelentkezési rendszert. A támogatási jelentkezéseket</w:t>
      </w:r>
      <w:r w:rsidRPr="00F5762E">
        <w:rPr>
          <w:rStyle w:val="MSGENFONTSTYLENAMETEMPLATEROLEMSGENFONTSTYLENAMEBYROLETEXT"/>
          <w:rFonts w:asciiTheme="minorHAnsi" w:hAnsiTheme="minorHAnsi"/>
        </w:rPr>
        <w:br/>
        <w:t>az Európai Unió valamely hivatalos nyelvén kell benyújtani, a konkrétan erre a célra tervezett online nyomtatvány (eForm) felhasználásával. A jelentkezések elbírálásának megkönnyítése céljából az elbíráláshoz szükséges dokumentumokat angol vagy francia nyelvre lefordítva kell benyújtani.</w:t>
      </w:r>
    </w:p>
    <w:p w14:paraId="6F31FDDA" w14:textId="77777777" w:rsidR="00B50975" w:rsidRPr="00F5762E" w:rsidRDefault="00FB796A">
      <w:pPr>
        <w:pStyle w:val="MSGENFONTSTYLENAMETEMPLATEROLEMSGENFONTSTYLENAMEBYROLETEXT0"/>
        <w:shd w:val="clear" w:color="auto" w:fill="auto"/>
        <w:spacing w:before="0" w:after="248" w:line="200" w:lineRule="exact"/>
        <w:ind w:left="20" w:firstLine="0"/>
        <w:rPr>
          <w:rFonts w:asciiTheme="minorHAnsi" w:hAnsiTheme="minorHAnsi"/>
        </w:rPr>
      </w:pPr>
      <w:r w:rsidRPr="00F5762E">
        <w:rPr>
          <w:rStyle w:val="MSGENFONTSTYLENAMETEMPLATEROLEMSGENFONTSTYLENAMEBYROLETEXT"/>
          <w:rFonts w:asciiTheme="minorHAnsi" w:hAnsiTheme="minorHAnsi"/>
        </w:rPr>
        <w:t>A jelentkezési nyomtatvány (eForm) letölthető az alábbi címről:</w:t>
      </w:r>
      <w:hyperlink r:id="rId29">
        <w:r w:rsidRPr="00F5762E">
          <w:rPr>
            <w:rStyle w:val="MSGENFONTSTYLENAMETEMPLATEROLEMSGENFONTSTYLENAMEBYROLETEXT"/>
            <w:rFonts w:asciiTheme="minorHAnsi" w:hAnsiTheme="minorHAnsi"/>
          </w:rPr>
          <w:t xml:space="preserve"> </w:t>
        </w:r>
        <w:r w:rsidRPr="00F5762E">
          <w:rPr>
            <w:rStyle w:val="MSGENFONTSTYLENAMETEMPLATEROLEMSGENFONTSTYLENAMEBYROLETEXTf8"/>
            <w:rFonts w:asciiTheme="minorHAnsi" w:hAnsiTheme="minorHAnsi"/>
          </w:rPr>
          <w:t>https://eacea.ec.europa.eu/PPMT/</w:t>
        </w:r>
      </w:hyperlink>
    </w:p>
    <w:p w14:paraId="6F31FDDB" w14:textId="77777777" w:rsidR="00B50975" w:rsidRPr="00F5762E" w:rsidRDefault="00FB796A" w:rsidP="004D4B9F">
      <w:pPr>
        <w:pStyle w:val="MSGENFONTSTYLENAMETEMPLATEROLEMSGENFONTSTYLENAMEBYROLETEXT0"/>
        <w:shd w:val="clear" w:color="auto" w:fill="auto"/>
        <w:spacing w:before="0" w:after="240"/>
        <w:ind w:left="20" w:right="20" w:firstLine="0"/>
        <w:jc w:val="left"/>
        <w:rPr>
          <w:rFonts w:asciiTheme="minorHAnsi" w:hAnsiTheme="minorHAnsi"/>
        </w:rPr>
      </w:pPr>
      <w:r w:rsidRPr="00F5762E">
        <w:rPr>
          <w:rStyle w:val="MSGENFONTSTYLENAMETEMPLATEROLEMSGENFONTSTYLENAMEBYROLETEXT"/>
          <w:rFonts w:asciiTheme="minorHAnsi" w:hAnsiTheme="minorHAnsi"/>
        </w:rPr>
        <w:t>A pályázatokat a pályázati felhívásban és a jelen Útmutató 3.Fejezetében rögzített határidőig kell benyújtani</w:t>
      </w:r>
      <w:r w:rsidR="004D4B9F" w:rsidRPr="00F5762E">
        <w:rPr>
          <w:rStyle w:val="MSGENFONTSTYLENAMETEMPLATEROLEMSGENFONTSTYLENAMEBYROLETEXT"/>
          <w:rFonts w:asciiTheme="minorHAnsi" w:hAnsiTheme="minorHAnsi"/>
        </w:rPr>
        <w:t xml:space="preserve"> </w:t>
      </w:r>
      <w:r w:rsidRPr="00F5762E">
        <w:rPr>
          <w:rStyle w:val="MSGENFONTSTYLENAMETEMPLATEROLEMSGENFONTSTYLENAMEBYROLETEXTMSGENFONTSTYLEMODIFERBOLDa"/>
          <w:rFonts w:asciiTheme="minorHAnsi" w:hAnsiTheme="minorHAnsi"/>
        </w:rPr>
        <w:t>Közép Európai idő szerint 12:00 óráig (Brüsszeli idő szerint déli 12 óráig),</w:t>
      </w:r>
      <w:r w:rsidRPr="00F5762E">
        <w:rPr>
          <w:rFonts w:asciiTheme="minorHAnsi" w:hAnsiTheme="minorHAnsi"/>
        </w:rPr>
        <w:t xml:space="preserve"> az online</w:t>
      </w:r>
      <w:r w:rsidR="004D4B9F" w:rsidRPr="00F5762E">
        <w:rPr>
          <w:rFonts w:asciiTheme="minorHAnsi" w:hAnsiTheme="minorHAnsi"/>
        </w:rPr>
        <w:t xml:space="preserve"> </w:t>
      </w:r>
      <w:r w:rsidRPr="00F5762E">
        <w:rPr>
          <w:rStyle w:val="MSGENFONTSTYLENAMETEMPLATEROLEMSGENFONTSTYLENAMEBYROLETEXT"/>
          <w:rFonts w:asciiTheme="minorHAnsi" w:hAnsiTheme="minorHAnsi"/>
        </w:rPr>
        <w:t>pályázati jelentkezési formanyomtatványon.</w:t>
      </w:r>
    </w:p>
    <w:p w14:paraId="6F31FDDC" w14:textId="77777777" w:rsidR="00B50975" w:rsidRPr="00F5762E" w:rsidRDefault="00FB796A">
      <w:pPr>
        <w:pStyle w:val="MSGENFONTSTYLENAMETEMPLATEROLEMSGENFONTSTYLENAMEBYROLETEXT0"/>
        <w:shd w:val="clear" w:color="auto" w:fill="auto"/>
        <w:spacing w:before="0" w:after="240"/>
        <w:ind w:left="20" w:right="20" w:firstLine="0"/>
        <w:rPr>
          <w:rFonts w:asciiTheme="minorHAnsi" w:hAnsiTheme="minorHAnsi"/>
        </w:rPr>
      </w:pPr>
      <w:r w:rsidRPr="00F5762E">
        <w:rPr>
          <w:rStyle w:val="MSGENFONTSTYLENAMETEMPLATEROLEMSGENFONTSTYLENAMEBYROLETEXT"/>
          <w:rFonts w:asciiTheme="minorHAnsi" w:hAnsiTheme="minorHAnsi"/>
        </w:rPr>
        <w:t>A pályázók vegyék figyelembe, hogy a határidő napján közép-európai idő szerint déli 12:00 óra után benyújtott pályázatokat már nem tudjuk elfogadni. Mindenkit határozottan arra kérünk, hogy a pályázatok benyújtásával ne várjanak a legutolsó napig.</w:t>
      </w:r>
    </w:p>
    <w:p w14:paraId="6F31FDDD" w14:textId="77777777" w:rsidR="00B50975" w:rsidRPr="00F5762E" w:rsidRDefault="00FB796A">
      <w:pPr>
        <w:pStyle w:val="MSGENFONTSTYLENAMETEMPLATEROLEMSGENFONTSTYLENAMEBYROLETEXT0"/>
        <w:shd w:val="clear" w:color="auto" w:fill="auto"/>
        <w:spacing w:before="0" w:after="236"/>
        <w:ind w:left="20" w:right="20" w:firstLine="0"/>
        <w:rPr>
          <w:rFonts w:asciiTheme="minorHAnsi" w:hAnsiTheme="minorHAnsi"/>
        </w:rPr>
      </w:pPr>
      <w:r w:rsidRPr="00F5762E">
        <w:rPr>
          <w:rStyle w:val="MSGENFONTSTYLENAMETEMPLATEROLEMSGENFONTSTYLENAMEBYROLETEXT"/>
          <w:rFonts w:asciiTheme="minorHAnsi" w:hAnsiTheme="minorHAnsi"/>
        </w:rPr>
        <w:t>Kérjük, vegyék figyelembe, hogy semmilyen egyéb jelentkezési módot nem fogadunk el. A bármilyen</w:t>
      </w:r>
      <w:r w:rsidRPr="00F5762E">
        <w:rPr>
          <w:rStyle w:val="MSGENFONTSTYLENAMETEMPLATEROLEMSGENFONTSTYLENAMEBYROLETEXT"/>
          <w:rFonts w:asciiTheme="minorHAnsi" w:hAnsiTheme="minorHAnsi"/>
        </w:rPr>
        <w:br/>
        <w:t>egyéb módon beküldött pályázatokat automatikusan elutasítjuk. Kivételt senkivel nem teszünk.</w:t>
      </w:r>
    </w:p>
    <w:p w14:paraId="6F31FDDE" w14:textId="77777777" w:rsidR="00B50975" w:rsidRPr="00F5762E" w:rsidRDefault="00FB796A">
      <w:pPr>
        <w:pStyle w:val="MSGENFONTSTYLENAMETEMPLATEROLEMSGENFONTSTYLENAMEBYROLETEXT0"/>
        <w:shd w:val="clear" w:color="auto" w:fill="auto"/>
        <w:spacing w:before="0" w:after="244" w:line="293" w:lineRule="exact"/>
        <w:ind w:left="20" w:right="20" w:firstLine="0"/>
        <w:rPr>
          <w:rFonts w:asciiTheme="minorHAnsi" w:hAnsiTheme="minorHAnsi"/>
        </w:rPr>
      </w:pPr>
      <w:r w:rsidRPr="00F5762E">
        <w:rPr>
          <w:rStyle w:val="MSGENFONTSTYLENAMETEMPLATEROLEMSGENFONTSTYLENAMEBYROLETEXT"/>
          <w:rFonts w:asciiTheme="minorHAnsi" w:hAnsiTheme="minorHAnsi"/>
        </w:rPr>
        <w:t xml:space="preserve">Kérjük, gondoskodjanak róla, hogy az elektronikus jelentkezési nyomtatványt hivatalosan benyújtsák, </w:t>
      </w:r>
      <w:r w:rsidRPr="00F5762E">
        <w:rPr>
          <w:rStyle w:val="MSGENFONTSTYLENAMETEMPLATEROLEMSGENFONTSTYLENAMEBYROLETEXT"/>
          <w:rFonts w:asciiTheme="minorHAnsi" w:hAnsiTheme="minorHAnsi"/>
        </w:rPr>
        <w:br/>
        <w:t>és ellenőrizzék, hogy megkapták-e a visszaigazoló e-mailt, amely a projekt hivatkozási számát is tartalmazza.</w:t>
      </w:r>
    </w:p>
    <w:p w14:paraId="6F31FDDF" w14:textId="77777777" w:rsidR="00B50975" w:rsidRPr="00F5762E" w:rsidRDefault="00FB796A">
      <w:pPr>
        <w:pStyle w:val="MSGENFONTSTYLENAMETEMPLATEROLEMSGENFONTSTYLENAMEBYROLETEXT0"/>
        <w:shd w:val="clear" w:color="auto" w:fill="auto"/>
        <w:spacing w:before="0" w:after="240"/>
        <w:ind w:left="20" w:right="20" w:firstLine="0"/>
        <w:rPr>
          <w:rFonts w:asciiTheme="minorHAnsi" w:hAnsiTheme="minorHAnsi"/>
        </w:rPr>
      </w:pPr>
      <w:r w:rsidRPr="00F5762E">
        <w:rPr>
          <w:rStyle w:val="MSGENFONTSTYLENAMETEMPLATEROLEMSGENFONTSTYLENAMEBYROLETEXTf9"/>
          <w:rFonts w:asciiTheme="minorHAnsi" w:hAnsiTheme="minorHAnsi"/>
        </w:rPr>
        <w:t>A pályázók kötelesek gondoskodni arról hogy elektronikus úton benyújtsák az e-nyomtatványokban említett,</w:t>
      </w:r>
      <w:r w:rsidRPr="00F5762E">
        <w:rPr>
          <w:rStyle w:val="MSGENFONTSTYLENAMETEMPLATEROLEMSGENFONTSTYLENAMEBYROLETEXTf9"/>
          <w:rFonts w:asciiTheme="minorHAnsi" w:hAnsiTheme="minorHAnsi"/>
        </w:rPr>
        <w:br/>
        <w:t>illetve előírt összes dokumentumot.</w:t>
      </w:r>
    </w:p>
    <w:p w14:paraId="6F31FDE0" w14:textId="77777777" w:rsidR="00B50975" w:rsidRPr="00F5762E" w:rsidRDefault="00FB796A">
      <w:pPr>
        <w:pStyle w:val="MSGENFONTSTYLENAMETEMPLATEROLEMSGENFONTSTYLENAMEBYROLETEXT0"/>
        <w:shd w:val="clear" w:color="auto" w:fill="auto"/>
        <w:spacing w:before="0" w:after="310"/>
        <w:ind w:left="20" w:right="20" w:firstLine="0"/>
        <w:rPr>
          <w:rFonts w:asciiTheme="minorHAnsi" w:hAnsiTheme="minorHAnsi"/>
        </w:rPr>
      </w:pPr>
      <w:r w:rsidRPr="00F5762E">
        <w:rPr>
          <w:rStyle w:val="MSGENFONTSTYLENAMETEMPLATEROLEMSGENFONTSTYLENAMEBYROLETEXT"/>
          <w:rFonts w:asciiTheme="minorHAnsi" w:hAnsiTheme="minorHAnsi"/>
        </w:rPr>
        <w:t>Továbbá, az online formában nem benyújtható alábbi kötelező mellékleteket postai úton kell elküldeni az Ügynökség részére. A csomagnak tartalmaznia kell a pályázati jelentkezés átvételi nyugtáját, a papír alapú mellékleteket és egy CD-Romot vagy USB pendrive-ot, amely valamennyi fenti dokumentumot tartalmazza (a részleteket lásd a Mellékletekben és a pályázati jelentkezési útmutatóban).</w:t>
      </w:r>
    </w:p>
    <w:p w14:paraId="6F31FDE1" w14:textId="77777777" w:rsidR="00B50975" w:rsidRPr="00F5762E" w:rsidRDefault="00FB796A">
      <w:pPr>
        <w:pStyle w:val="MSGENFONTSTYLENAMETEMPLATEROLEMSGENFONTSTYLENAMEBYROLETEXT0"/>
        <w:shd w:val="clear" w:color="auto" w:fill="auto"/>
        <w:spacing w:before="0" w:after="8" w:line="200" w:lineRule="exact"/>
        <w:ind w:left="20" w:firstLine="0"/>
        <w:rPr>
          <w:rFonts w:asciiTheme="minorHAnsi" w:hAnsiTheme="minorHAnsi"/>
        </w:rPr>
      </w:pPr>
      <w:r w:rsidRPr="00F5762E">
        <w:rPr>
          <w:rStyle w:val="MSGENFONTSTYLENAMETEMPLATEROLEMSGENFONTSTYLENAMEBYROLETEXT"/>
          <w:rFonts w:asciiTheme="minorHAnsi" w:hAnsiTheme="minorHAnsi"/>
        </w:rPr>
        <w:t>A küldeményen fel kell tüntetni az alábbiakat:</w:t>
      </w:r>
    </w:p>
    <w:p w14:paraId="6F31FDE2" w14:textId="77777777" w:rsidR="00B50975" w:rsidRPr="00F5762E" w:rsidRDefault="00FB796A">
      <w:pPr>
        <w:pStyle w:val="MSGENFONTSTYLENAMETEMPLATEROLEMSGENFONTSTYLENAMEBYROLETEXT0"/>
        <w:shd w:val="clear" w:color="auto" w:fill="auto"/>
        <w:spacing w:before="0"/>
        <w:ind w:left="20" w:firstLine="0"/>
        <w:rPr>
          <w:rFonts w:asciiTheme="minorHAnsi" w:hAnsiTheme="minorHAnsi"/>
        </w:rPr>
      </w:pPr>
      <w:r w:rsidRPr="00F5762E">
        <w:rPr>
          <w:rStyle w:val="MSGENFONTSTYLENAMETEMPLATEROLEMSGENFONTSTYLENAMEBYROLETEXT"/>
          <w:rFonts w:asciiTheme="minorHAnsi" w:hAnsiTheme="minorHAnsi"/>
        </w:rPr>
        <w:t>a cég neve:</w:t>
      </w:r>
    </w:p>
    <w:p w14:paraId="6F31FDE3" w14:textId="77777777" w:rsidR="00B50975" w:rsidRPr="00F5762E" w:rsidRDefault="00FB796A">
      <w:pPr>
        <w:pStyle w:val="MSGENFONTSTYLENAMETEMPLATEROLEMSGENFONTSTYLENAMEBYROLETEXT0"/>
        <w:shd w:val="clear" w:color="auto" w:fill="auto"/>
        <w:spacing w:before="0"/>
        <w:ind w:left="20" w:firstLine="0"/>
        <w:rPr>
          <w:rFonts w:asciiTheme="minorHAnsi" w:hAnsiTheme="minorHAnsi"/>
        </w:rPr>
      </w:pPr>
      <w:r w:rsidRPr="00F5762E">
        <w:rPr>
          <w:rStyle w:val="MSGENFONTSTYLENAMETEMPLATEROLEMSGENFONTSTYLENAMEBYROLETEXT"/>
          <w:rFonts w:asciiTheme="minorHAnsi" w:hAnsiTheme="minorHAnsi"/>
        </w:rPr>
        <w:t>a projekt címe:</w:t>
      </w:r>
    </w:p>
    <w:p w14:paraId="6F31FDE4" w14:textId="77777777" w:rsidR="00B50975" w:rsidRPr="00F5762E" w:rsidRDefault="00FB796A">
      <w:pPr>
        <w:pStyle w:val="MSGENFONTSTYLENAMETEMPLATEROLEMSGENFONTSTYLENAMEBYROLETEXT0"/>
        <w:shd w:val="clear" w:color="auto" w:fill="auto"/>
        <w:spacing w:before="0" w:after="310"/>
        <w:ind w:left="20" w:firstLine="0"/>
        <w:rPr>
          <w:rFonts w:asciiTheme="minorHAnsi" w:hAnsiTheme="minorHAnsi"/>
        </w:rPr>
      </w:pPr>
      <w:r w:rsidRPr="00F5762E">
        <w:rPr>
          <w:rStyle w:val="MSGENFONTSTYLENAMETEMPLATEROLEMSGENFONTSTYLENAMEBYROLETEXT"/>
          <w:rFonts w:asciiTheme="minorHAnsi" w:hAnsiTheme="minorHAnsi"/>
        </w:rPr>
        <w:t>az online nyomtatványra kapott visszaigazolás száma:</w:t>
      </w:r>
    </w:p>
    <w:p w14:paraId="6F31FDE5" w14:textId="77777777" w:rsidR="00B50975" w:rsidRPr="00F5762E" w:rsidRDefault="00FB796A">
      <w:pPr>
        <w:pStyle w:val="MSGENFONTSTYLENAMETEMPLATEROLEMSGENFONTSTYLENAMEBYROLETEXT0"/>
        <w:shd w:val="clear" w:color="auto" w:fill="auto"/>
        <w:spacing w:before="0" w:after="19" w:line="200" w:lineRule="exact"/>
        <w:ind w:left="20" w:firstLine="0"/>
        <w:rPr>
          <w:rFonts w:asciiTheme="minorHAnsi" w:hAnsiTheme="minorHAnsi"/>
        </w:rPr>
      </w:pPr>
      <w:r w:rsidRPr="00F5762E">
        <w:rPr>
          <w:rStyle w:val="MSGENFONTSTYLENAMETEMPLATEROLEMSGENFONTSTYLENAMEBYROLETEXT"/>
          <w:rFonts w:asciiTheme="minorHAnsi" w:hAnsiTheme="minorHAnsi"/>
        </w:rPr>
        <w:t>A dokumentumokat az alábbi címre kell elküldeni:</w:t>
      </w:r>
    </w:p>
    <w:p w14:paraId="6F31FDE6" w14:textId="77777777" w:rsidR="00B50975" w:rsidRPr="00F5762E" w:rsidRDefault="00FB796A">
      <w:pPr>
        <w:pStyle w:val="MSGENFONTSTYLENAMETEMPLATEROLENUMBERMSGENFONTSTYLENAMEBYROLETEXT60"/>
        <w:shd w:val="clear" w:color="auto" w:fill="auto"/>
        <w:spacing w:line="274" w:lineRule="exact"/>
        <w:ind w:left="20" w:right="4140"/>
        <w:rPr>
          <w:rFonts w:asciiTheme="minorHAnsi" w:hAnsiTheme="minorHAnsi"/>
        </w:rPr>
      </w:pPr>
      <w:r w:rsidRPr="00F5762E">
        <w:rPr>
          <w:rStyle w:val="MSGENFONTSTYLENAMETEMPLATEROLENUMBERMSGENFONTSTYLENAMEBYROLETEXT6"/>
          <w:rFonts w:asciiTheme="minorHAnsi" w:hAnsiTheme="minorHAnsi"/>
        </w:rPr>
        <w:t>Education, Audiovisual &amp; Culture Executive Agency</w:t>
      </w:r>
      <w:r w:rsidRPr="00F5762E">
        <w:rPr>
          <w:rStyle w:val="MSGENFONTSTYLENAMETEMPLATEROLENUMBERMSGENFONTSTYLENAMEBYROLETEXT6"/>
          <w:rFonts w:asciiTheme="minorHAnsi" w:hAnsiTheme="minorHAnsi"/>
        </w:rPr>
        <w:br/>
      </w:r>
      <w:r w:rsidRPr="00F5762E">
        <w:rPr>
          <w:rStyle w:val="MSGENFONTSTYLENAMETEMPLATEROLENUMBERMSGENFONTSTYLENAMEBYROLETEXT6MSGENFONTSTYLEMODIFERNOTBOLD1"/>
          <w:rFonts w:asciiTheme="minorHAnsi" w:hAnsiTheme="minorHAnsi"/>
        </w:rPr>
        <w:t>Creative Europe Programme (2014-2020)</w:t>
      </w:r>
      <w:r w:rsidRPr="00F5762E">
        <w:rPr>
          <w:rFonts w:asciiTheme="minorHAnsi" w:hAnsiTheme="minorHAnsi"/>
        </w:rPr>
        <w:br w:type="page"/>
      </w:r>
    </w:p>
    <w:p w14:paraId="6F31FDE7" w14:textId="77777777" w:rsidR="00B50975" w:rsidRPr="00F5762E" w:rsidRDefault="00FB796A">
      <w:pPr>
        <w:pStyle w:val="MSGENFONTSTYLENAMETEMPLATEROLEMSGENFONTSTYLENAMEBYROLETEXT0"/>
        <w:shd w:val="clear" w:color="auto" w:fill="auto"/>
        <w:spacing w:before="0"/>
        <w:ind w:left="20" w:firstLine="0"/>
        <w:rPr>
          <w:rFonts w:asciiTheme="minorHAnsi" w:hAnsiTheme="minorHAnsi"/>
        </w:rPr>
      </w:pPr>
      <w:r w:rsidRPr="00F5762E">
        <w:rPr>
          <w:rStyle w:val="MSGENFONTSTYLENAMETEMPLATEROLEMSGENFONTSTYLENAMEBYROLETEXT"/>
          <w:rFonts w:asciiTheme="minorHAnsi" w:hAnsiTheme="minorHAnsi"/>
        </w:rPr>
        <w:lastRenderedPageBreak/>
        <w:t>MEDIA Sub-programme – Festivals – Reference of Call for Proposals</w:t>
      </w:r>
    </w:p>
    <w:p w14:paraId="6F31FDE8" w14:textId="77777777" w:rsidR="00B50975" w:rsidRPr="00F5762E" w:rsidRDefault="00FB796A">
      <w:pPr>
        <w:pStyle w:val="MSGENFONTSTYLENAMETEMPLATEROLEMSGENFONTSTYLENAMEBYROLETEXT0"/>
        <w:shd w:val="clear" w:color="auto" w:fill="auto"/>
        <w:spacing w:before="0"/>
        <w:ind w:left="20" w:firstLine="0"/>
        <w:rPr>
          <w:rFonts w:asciiTheme="minorHAnsi" w:hAnsiTheme="minorHAnsi"/>
        </w:rPr>
      </w:pPr>
      <w:r w:rsidRPr="00F5762E">
        <w:rPr>
          <w:rStyle w:val="MSGENFONTSTYLENAMETEMPLATEROLEMSGENFONTSTYLENAMEBYROLETEXT"/>
          <w:rFonts w:asciiTheme="minorHAnsi" w:hAnsiTheme="minorHAnsi"/>
        </w:rPr>
        <w:t>Avenue du Bourget 1</w:t>
      </w:r>
    </w:p>
    <w:p w14:paraId="6F31FDE9" w14:textId="77777777" w:rsidR="00B50975" w:rsidRPr="00F5762E" w:rsidRDefault="00FB796A">
      <w:pPr>
        <w:pStyle w:val="MSGENFONTSTYLENAMETEMPLATEROLEMSGENFONTSTYLENAMEBYROLETEXT0"/>
        <w:shd w:val="clear" w:color="auto" w:fill="auto"/>
        <w:spacing w:before="0"/>
        <w:ind w:left="20" w:firstLine="0"/>
        <w:rPr>
          <w:rFonts w:asciiTheme="minorHAnsi" w:hAnsiTheme="minorHAnsi"/>
        </w:rPr>
      </w:pPr>
      <w:r w:rsidRPr="00F5762E">
        <w:rPr>
          <w:rStyle w:val="MSGENFONTSTYLENAMETEMPLATEROLEMSGENFONTSTYLENAMEBYROLETEXT"/>
          <w:rFonts w:asciiTheme="minorHAnsi" w:hAnsiTheme="minorHAnsi"/>
        </w:rPr>
        <w:t>BOUR 3/50</w:t>
      </w:r>
    </w:p>
    <w:p w14:paraId="6F31FDEA" w14:textId="77777777" w:rsidR="00B50975" w:rsidRPr="00F5762E" w:rsidRDefault="00FB796A">
      <w:pPr>
        <w:pStyle w:val="MSGENFONTSTYLENAMETEMPLATEROLEMSGENFONTSTYLENAMEBYROLETEXT0"/>
        <w:shd w:val="clear" w:color="auto" w:fill="auto"/>
        <w:spacing w:before="0"/>
        <w:ind w:left="20" w:firstLine="0"/>
        <w:rPr>
          <w:rFonts w:asciiTheme="minorHAnsi" w:hAnsiTheme="minorHAnsi"/>
        </w:rPr>
      </w:pPr>
      <w:r w:rsidRPr="00F5762E">
        <w:rPr>
          <w:rStyle w:val="MSGENFONTSTYLENAMETEMPLATEROLEMSGENFONTSTYLENAMEBYROLETEXT"/>
          <w:rFonts w:asciiTheme="minorHAnsi" w:hAnsiTheme="minorHAnsi"/>
        </w:rPr>
        <w:t>BE - 1049 Brussels</w:t>
      </w:r>
    </w:p>
    <w:p w14:paraId="6F31FDEB" w14:textId="77777777" w:rsidR="00B50975" w:rsidRPr="00F5762E" w:rsidRDefault="00FB796A">
      <w:pPr>
        <w:pStyle w:val="MSGENFONTSTYLENAMETEMPLATEROLEMSGENFONTSTYLENAMEBYROLETEXT0"/>
        <w:shd w:val="clear" w:color="auto" w:fill="auto"/>
        <w:spacing w:before="0" w:after="240"/>
        <w:ind w:left="20" w:firstLine="0"/>
        <w:rPr>
          <w:rFonts w:asciiTheme="minorHAnsi" w:hAnsiTheme="minorHAnsi"/>
        </w:rPr>
      </w:pPr>
      <w:r w:rsidRPr="00F5762E">
        <w:rPr>
          <w:rStyle w:val="MSGENFONTSTYLENAMETEMPLATEROLEMSGENFONTSTYLENAMEBYROLETEXT"/>
          <w:rFonts w:asciiTheme="minorHAnsi" w:hAnsiTheme="minorHAnsi"/>
        </w:rPr>
        <w:t>Belgium</w:t>
      </w:r>
    </w:p>
    <w:p w14:paraId="6F31FDEC" w14:textId="77777777" w:rsidR="00B50975" w:rsidRPr="00F5762E" w:rsidRDefault="00FB796A">
      <w:pPr>
        <w:pStyle w:val="MSGENFONTSTYLENAMETEMPLATEROLEMSGENFONTSTYLENAMEBYROLETEXT0"/>
        <w:shd w:val="clear" w:color="auto" w:fill="auto"/>
        <w:spacing w:before="0" w:after="236"/>
        <w:ind w:left="20" w:right="40" w:firstLine="0"/>
        <w:rPr>
          <w:rFonts w:asciiTheme="minorHAnsi" w:hAnsiTheme="minorHAnsi"/>
        </w:rPr>
      </w:pPr>
      <w:r w:rsidRPr="00F5762E">
        <w:rPr>
          <w:rStyle w:val="MSGENFONTSTYLENAMETEMPLATEROLEMSGENFONTSTYLENAMEBYROLETEXT"/>
          <w:rFonts w:asciiTheme="minorHAnsi" w:hAnsiTheme="minorHAnsi"/>
        </w:rPr>
        <w:t>A pályázatok benyújtását követően a pályázati dossziék nem módosíthatók. Amennyiben</w:t>
      </w:r>
      <w:r w:rsidRPr="00F5762E">
        <w:rPr>
          <w:rStyle w:val="MSGENFONTSTYLENAMETEMPLATEROLEMSGENFONTSTYLENAMEBYROLETEXT"/>
          <w:rFonts w:asciiTheme="minorHAnsi" w:hAnsiTheme="minorHAnsi"/>
        </w:rPr>
        <w:br/>
        <w:t>azonban bizonyos aspektusok tisztázást igényelnek, az Ügynökség ennek érdekében kapcsolatba léphet a pályázóval.</w:t>
      </w:r>
    </w:p>
    <w:p w14:paraId="6F31FDED" w14:textId="77777777" w:rsidR="00B50975" w:rsidRPr="00F5762E" w:rsidRDefault="00FB796A">
      <w:pPr>
        <w:pStyle w:val="MSGENFONTSTYLENAMETEMPLATEROLEMSGENFONTSTYLENAMEBYROLETEXT0"/>
        <w:shd w:val="clear" w:color="auto" w:fill="auto"/>
        <w:spacing w:before="0" w:after="314" w:line="293" w:lineRule="exact"/>
        <w:ind w:left="20" w:right="40" w:firstLine="0"/>
        <w:rPr>
          <w:rFonts w:asciiTheme="minorHAnsi" w:hAnsiTheme="minorHAnsi"/>
        </w:rPr>
      </w:pPr>
      <w:r w:rsidRPr="00F5762E">
        <w:rPr>
          <w:rStyle w:val="MSGENFONTSTYLENAMETEMPLATEROLEMSGENFONTSTYLENAMEBYROLETEXT"/>
          <w:rFonts w:asciiTheme="minorHAnsi" w:hAnsiTheme="minorHAnsi"/>
        </w:rPr>
        <w:t>Kizárólag azokat a pályázatokat bíráljuk el, amelyek megfelelnek az alkalmassági szempontoknak. Amennyiben a pályázat</w:t>
      </w:r>
      <w:r w:rsidR="00DA1B4B"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alkalmatlannak minősül, a pályázót levélben értesítjük, a döntés indokainak ismertetésével.</w:t>
      </w:r>
    </w:p>
    <w:p w14:paraId="6F31FDEE" w14:textId="77777777" w:rsidR="00B50975" w:rsidRPr="00F5762E" w:rsidRDefault="00FB796A">
      <w:pPr>
        <w:pStyle w:val="MSGENFONTSTYLENAMETEMPLATEROLELEVELMSGENFONTSTYLENAMEBYROLEHEADING40"/>
        <w:keepNext/>
        <w:keepLines/>
        <w:numPr>
          <w:ilvl w:val="0"/>
          <w:numId w:val="14"/>
        </w:numPr>
        <w:shd w:val="clear" w:color="auto" w:fill="auto"/>
        <w:tabs>
          <w:tab w:val="left" w:pos="730"/>
        </w:tabs>
        <w:spacing w:before="0" w:after="244" w:line="200" w:lineRule="exact"/>
        <w:ind w:left="20"/>
        <w:rPr>
          <w:rFonts w:asciiTheme="minorHAnsi" w:hAnsiTheme="minorHAnsi"/>
        </w:rPr>
      </w:pPr>
      <w:bookmarkStart w:id="61" w:name="bookmark60"/>
      <w:r w:rsidRPr="00F5762E">
        <w:rPr>
          <w:rStyle w:val="MSGENFONTSTYLENAMETEMPLATEROLELEVELMSGENFONTSTYLENAMEBYROLEHEADING4"/>
          <w:rFonts w:asciiTheme="minorHAnsi" w:hAnsiTheme="minorHAnsi"/>
        </w:rPr>
        <w:t>Kiértékelési eljárás</w:t>
      </w:r>
      <w:bookmarkEnd w:id="61"/>
    </w:p>
    <w:p w14:paraId="6F31FDEF" w14:textId="77777777" w:rsidR="00B50975" w:rsidRPr="00F5762E" w:rsidRDefault="00FB796A">
      <w:pPr>
        <w:pStyle w:val="MSGENFONTSTYLENAMETEMPLATEROLEMSGENFONTSTYLENAMEBYROLETEXT0"/>
        <w:shd w:val="clear" w:color="auto" w:fill="auto"/>
        <w:spacing w:before="0" w:after="240" w:line="293" w:lineRule="exact"/>
        <w:ind w:left="20" w:right="40" w:firstLine="0"/>
        <w:rPr>
          <w:rFonts w:asciiTheme="minorHAnsi" w:hAnsiTheme="minorHAnsi"/>
        </w:rPr>
      </w:pPr>
      <w:r w:rsidRPr="00F5762E">
        <w:rPr>
          <w:rStyle w:val="MSGENFONTSTYLENAMETEMPLATEROLEMSGENFONTSTYLENAMEBYROLETEXT"/>
          <w:rFonts w:asciiTheme="minorHAnsi" w:hAnsiTheme="minorHAnsi"/>
        </w:rPr>
        <w:t>A támogatható pályázatokat az odaítélési kritériumok és súlyozási szempontok alapján sorba fogják állítani a jelen Útmutató 9 fejezetének rendelkezései szerint A rendelkezésre álló költségvetési kereten belül a legmagasabb pontszámot elérő projektek kerülnek kiválasztásra.</w:t>
      </w:r>
    </w:p>
    <w:p w14:paraId="6F31FDF0" w14:textId="77777777" w:rsidR="00B50975" w:rsidRPr="00F5762E" w:rsidRDefault="00FB796A">
      <w:pPr>
        <w:pStyle w:val="MSGENFONTSTYLENAMETEMPLATEROLEMSGENFONTSTYLENAMEBYROLETEXT0"/>
        <w:shd w:val="clear" w:color="auto" w:fill="auto"/>
        <w:spacing w:before="0" w:after="314" w:line="293" w:lineRule="exact"/>
        <w:ind w:left="20" w:right="40" w:firstLine="0"/>
        <w:rPr>
          <w:rFonts w:asciiTheme="minorHAnsi" w:hAnsiTheme="minorHAnsi"/>
        </w:rPr>
      </w:pPr>
      <w:r w:rsidRPr="00F5762E">
        <w:rPr>
          <w:rStyle w:val="MSGENFONTSTYLENAMETEMPLATEROLEMSGENFONTSTYLENAMEBYROLETEXT"/>
          <w:rFonts w:asciiTheme="minorHAnsi" w:hAnsiTheme="minorHAnsi"/>
        </w:rPr>
        <w:t>A kiértékelés a vonatkozó határidőig beküldött dokumentumok alapján történik.</w:t>
      </w:r>
      <w:r w:rsidRPr="00F5762E">
        <w:rPr>
          <w:rStyle w:val="MSGENFONTSTYLENAMETEMPLATEROLEMSGENFONTSTYLENAMEBYROLETEXT"/>
          <w:rFonts w:asciiTheme="minorHAnsi" w:hAnsiTheme="minorHAnsi"/>
        </w:rPr>
        <w:br/>
        <w:t>Az Ügynökség azonban fenntartja a jogot arra, hogy további információkat kérjen a pályázótól.</w:t>
      </w:r>
    </w:p>
    <w:p w14:paraId="6F31FDF1" w14:textId="77777777" w:rsidR="00B50975" w:rsidRPr="00F5762E" w:rsidRDefault="00FB796A">
      <w:pPr>
        <w:pStyle w:val="MSGENFONTSTYLENAMETEMPLATEROLELEVELMSGENFONTSTYLENAMEBYROLEHEADING40"/>
        <w:keepNext/>
        <w:keepLines/>
        <w:numPr>
          <w:ilvl w:val="0"/>
          <w:numId w:val="14"/>
        </w:numPr>
        <w:shd w:val="clear" w:color="auto" w:fill="auto"/>
        <w:tabs>
          <w:tab w:val="left" w:pos="726"/>
        </w:tabs>
        <w:spacing w:before="0" w:after="275" w:line="200" w:lineRule="exact"/>
        <w:ind w:left="20"/>
        <w:rPr>
          <w:rFonts w:asciiTheme="minorHAnsi" w:hAnsiTheme="minorHAnsi"/>
        </w:rPr>
      </w:pPr>
      <w:bookmarkStart w:id="62" w:name="bookmark61"/>
      <w:r w:rsidRPr="00F5762E">
        <w:rPr>
          <w:rStyle w:val="MSGENFONTSTYLENAMETEMPLATEROLELEVELMSGENFONTSTYLENAMEBYROLEHEADING4"/>
          <w:rFonts w:asciiTheme="minorHAnsi" w:hAnsiTheme="minorHAnsi"/>
        </w:rPr>
        <w:t>Támogatási Határozat</w:t>
      </w:r>
      <w:bookmarkEnd w:id="62"/>
    </w:p>
    <w:p w14:paraId="6F31FDF2" w14:textId="77777777" w:rsidR="00B50975" w:rsidRPr="00F5762E" w:rsidRDefault="00FB796A">
      <w:pPr>
        <w:pStyle w:val="MSGENFONTSTYLENAMETEMPLATEROLEMSGENFONTSTYLENAMEBYROLETEXT0"/>
        <w:shd w:val="clear" w:color="auto" w:fill="auto"/>
        <w:spacing w:before="0" w:after="209" w:line="254" w:lineRule="exact"/>
        <w:ind w:left="20" w:right="40" w:firstLine="0"/>
        <w:rPr>
          <w:rFonts w:asciiTheme="minorHAnsi" w:hAnsiTheme="minorHAnsi"/>
        </w:rPr>
      </w:pPr>
      <w:r w:rsidRPr="00F5762E">
        <w:rPr>
          <w:rStyle w:val="MSGENFONTSTYLENAMETEMPLATEROLEMSGENFONTSTYLENAMEBYROLETEXT"/>
          <w:rFonts w:asciiTheme="minorHAnsi" w:hAnsiTheme="minorHAnsi"/>
        </w:rPr>
        <w:t xml:space="preserve">A kiválasztási eljárás csak a fenti eljárás teljesítését követően tekinthető véglegesnek, és ezt követően </w:t>
      </w:r>
      <w:r w:rsidRPr="00F5762E">
        <w:rPr>
          <w:rStyle w:val="MSGENFONTSTYLENAMETEMPLATEROLEMSGENFONTSTYLENAMEBYROLETEXT"/>
          <w:rFonts w:asciiTheme="minorHAnsi" w:hAnsiTheme="minorHAnsi"/>
        </w:rPr>
        <w:br/>
        <w:t>hozza meg döntését az Ügynökség a támogatás(ok) odaítélésről.</w:t>
      </w:r>
    </w:p>
    <w:p w14:paraId="6F31FDF3" w14:textId="77777777" w:rsidR="00B50975" w:rsidRPr="00F5762E" w:rsidRDefault="00FB796A" w:rsidP="00DA1B4B">
      <w:pPr>
        <w:pStyle w:val="MSGENFONTSTYLENAMETEMPLATEROLEMSGENFONTSTYLENAMEBYROLETEXT0"/>
        <w:shd w:val="clear" w:color="auto" w:fill="auto"/>
        <w:spacing w:before="0" w:after="314" w:line="293" w:lineRule="exact"/>
        <w:ind w:left="20" w:right="40" w:firstLine="0"/>
        <w:jc w:val="left"/>
        <w:rPr>
          <w:rFonts w:asciiTheme="minorHAnsi" w:hAnsiTheme="minorHAnsi"/>
        </w:rPr>
      </w:pPr>
      <w:r w:rsidRPr="00F5762E">
        <w:rPr>
          <w:rStyle w:val="MSGENFONTSTYLENAMETEMPLATEROLEMSGENFONTSTYLENAMEBYROLETEXT"/>
          <w:rFonts w:asciiTheme="minorHAnsi" w:hAnsiTheme="minorHAnsi"/>
        </w:rPr>
        <w:t>A pályázókat a támogatási döntés meghozatalának napját követő két héten belül</w:t>
      </w:r>
      <w:r w:rsidR="00DA1B4B" w:rsidRPr="00F5762E">
        <w:rPr>
          <w:rStyle w:val="MSGENFONTSTYLENAMETEMPLATEROLEMSGENFONTSTYLENAMEBYROLETEXT"/>
          <w:rFonts w:asciiTheme="minorHAnsi" w:hAnsiTheme="minorHAnsi"/>
        </w:rPr>
        <w:t xml:space="preserve"> </w:t>
      </w:r>
      <w:r w:rsidRPr="00F5762E">
        <w:rPr>
          <w:rStyle w:val="MSGENFONTSTYLENAMETEMPLATEROLEMSGENFONTSTYLENAMEBYROLETEXT"/>
          <w:rFonts w:asciiTheme="minorHAnsi" w:hAnsiTheme="minorHAnsi"/>
        </w:rPr>
        <w:t>tájékoztatják a kiválasztás eredményéről.</w:t>
      </w:r>
    </w:p>
    <w:p w14:paraId="6F31FDF4" w14:textId="77777777" w:rsidR="00B50975" w:rsidRPr="00F5762E" w:rsidRDefault="00FB796A">
      <w:pPr>
        <w:pStyle w:val="MSGENFONTSTYLENAMETEMPLATEROLEMSGENFONTSTYLENAMEBYROLETEXT0"/>
        <w:shd w:val="clear" w:color="auto" w:fill="auto"/>
        <w:spacing w:before="0" w:after="124" w:line="200" w:lineRule="exact"/>
        <w:ind w:left="20" w:firstLine="0"/>
        <w:rPr>
          <w:rFonts w:asciiTheme="minorHAnsi" w:hAnsiTheme="minorHAnsi"/>
        </w:rPr>
      </w:pPr>
      <w:r w:rsidRPr="00F5762E">
        <w:rPr>
          <w:rStyle w:val="MSGENFONTSTYLENAMETEMPLATEROLEMSGENFONTSTYLENAMEBYROLETEXT"/>
          <w:rFonts w:asciiTheme="minorHAnsi" w:hAnsiTheme="minorHAnsi"/>
        </w:rPr>
        <w:t>A sikertelen pályázókat levélben értesítik amelyben közlik a sikertelenség okát.</w:t>
      </w:r>
    </w:p>
    <w:p w14:paraId="6F31FDF5" w14:textId="77777777" w:rsidR="00B50975" w:rsidRPr="00F5762E" w:rsidRDefault="00FB796A">
      <w:pPr>
        <w:pStyle w:val="MSGENFONTSTYLENAMETEMPLATEROLEMSGENFONTSTYLENAMEBYROLETEXT0"/>
        <w:shd w:val="clear" w:color="auto" w:fill="auto"/>
        <w:spacing w:before="0" w:after="314" w:line="293" w:lineRule="exact"/>
        <w:ind w:left="20" w:right="700" w:firstLine="0"/>
        <w:jc w:val="left"/>
        <w:rPr>
          <w:rFonts w:asciiTheme="minorHAnsi" w:hAnsiTheme="minorHAnsi"/>
        </w:rPr>
      </w:pPr>
      <w:r w:rsidRPr="00F5762E">
        <w:rPr>
          <w:rStyle w:val="MSGENFONTSTYLENAMETEMPLATEROLEMSGENFONTSTYLENAMEBYROLETEXT"/>
          <w:rFonts w:asciiTheme="minorHAnsi" w:hAnsiTheme="minorHAnsi"/>
        </w:rPr>
        <w:t xml:space="preserve">A kiválasztott pályázatok listáját a pályázók tájékoztatása után teszik közzé a Bizottság/Ügynökség </w:t>
      </w:r>
      <w:r w:rsidRPr="00F5762E">
        <w:rPr>
          <w:rFonts w:asciiTheme="minorHAnsi" w:hAnsiTheme="minorHAnsi"/>
        </w:rPr>
        <w:br/>
      </w:r>
      <w:r w:rsidRPr="00F5762E">
        <w:rPr>
          <w:rStyle w:val="MSGENFONTSTYLENAMETEMPLATEROLEMSGENFONTSTYLENAMEBYROLETEXTfa"/>
          <w:rFonts w:asciiTheme="minorHAnsi" w:hAnsiTheme="minorHAnsi"/>
        </w:rPr>
        <w:t>internetes oldalain:</w:t>
      </w:r>
      <w:hyperlink r:id="rId30">
        <w:r w:rsidRPr="00F5762E">
          <w:rPr>
            <w:rStyle w:val="MSGENFONTSTYLENAMETEMPLATEROLEMSGENFONTSTYLENAMEBYROLETEXTfa"/>
            <w:rFonts w:asciiTheme="minorHAnsi" w:hAnsiTheme="minorHAnsi"/>
          </w:rPr>
          <w:t xml:space="preserve"> </w:t>
        </w:r>
        <w:r w:rsidRPr="00F5762E">
          <w:rPr>
            <w:rStyle w:val="MSGENFONTSTYLENAMETEMPLATEROLEMSGENFONTSTYLENAMEBYROLETEXTfb"/>
            <w:rFonts w:asciiTheme="minorHAnsi" w:hAnsiTheme="minorHAnsi"/>
          </w:rPr>
          <w:t>http://eacea.ec.europa.eu/creative-europe/selection-results en</w:t>
        </w:r>
      </w:hyperlink>
    </w:p>
    <w:p w14:paraId="6F31FDF6" w14:textId="77777777" w:rsidR="00B50975" w:rsidRPr="00F5762E" w:rsidRDefault="00FB796A">
      <w:pPr>
        <w:pStyle w:val="MSGENFONTSTYLENAMETEMPLATEROLELEVELMSGENFONTSTYLENAMEBYROLEHEADING40"/>
        <w:keepNext/>
        <w:keepLines/>
        <w:numPr>
          <w:ilvl w:val="0"/>
          <w:numId w:val="14"/>
        </w:numPr>
        <w:shd w:val="clear" w:color="auto" w:fill="auto"/>
        <w:tabs>
          <w:tab w:val="left" w:pos="730"/>
        </w:tabs>
        <w:spacing w:before="0" w:after="248" w:line="200" w:lineRule="exact"/>
        <w:ind w:left="20"/>
        <w:rPr>
          <w:rFonts w:asciiTheme="minorHAnsi" w:hAnsiTheme="minorHAnsi"/>
        </w:rPr>
      </w:pPr>
      <w:bookmarkStart w:id="63" w:name="bookmark62"/>
      <w:r w:rsidRPr="00F5762E">
        <w:rPr>
          <w:rStyle w:val="MSGENFONTSTYLENAMETEMPLATEROLELEVELMSGENFONTSTYLENAMEBYROLEHEADING4"/>
          <w:rFonts w:asciiTheme="minorHAnsi" w:hAnsiTheme="minorHAnsi"/>
        </w:rPr>
        <w:t>Alkalmazandó szabályok</w:t>
      </w:r>
      <w:bookmarkEnd w:id="63"/>
    </w:p>
    <w:p w14:paraId="6F31FDF7" w14:textId="77777777" w:rsidR="00B50975" w:rsidRPr="00F5762E" w:rsidRDefault="00FB796A">
      <w:pPr>
        <w:pStyle w:val="MSGENFONTSTYLENAMETEMPLATEROLEMSGENFONTSTYLENAMEBYROLETEXT0"/>
        <w:shd w:val="clear" w:color="auto" w:fill="auto"/>
        <w:spacing w:before="0" w:after="236"/>
        <w:ind w:left="20" w:right="40" w:firstLine="0"/>
        <w:rPr>
          <w:rFonts w:asciiTheme="minorHAnsi" w:hAnsiTheme="minorHAnsi"/>
        </w:rPr>
      </w:pPr>
      <w:r w:rsidRPr="00F5762E">
        <w:rPr>
          <w:rStyle w:val="MSGENFONTSTYLENAMETEMPLATEROLEMSGENFONTSTYLENAMEBYROLETEXT"/>
          <w:rFonts w:asciiTheme="minorHAnsi" w:hAnsiTheme="minorHAnsi"/>
        </w:rPr>
        <w:t>Az Európai Parlament és a Tanács 966/2012/EU, Euratom rendelete ( 2012. október 25. ) az Unió általános költségvetésére alkalmazandó pénzügyi szabályokról (OJ L 298, 26.10.2012, p.1).</w:t>
      </w:r>
    </w:p>
    <w:p w14:paraId="6F31FDF8" w14:textId="77777777" w:rsidR="00B50975" w:rsidRPr="00F5762E" w:rsidRDefault="00FB796A">
      <w:pPr>
        <w:pStyle w:val="MSGENFONTSTYLENAMETEMPLATEROLEMSGENFONTSTYLENAMEBYROLETEXT0"/>
        <w:shd w:val="clear" w:color="auto" w:fill="auto"/>
        <w:spacing w:before="0" w:after="244" w:line="293" w:lineRule="exact"/>
        <w:ind w:left="20" w:right="40" w:firstLine="0"/>
        <w:rPr>
          <w:rFonts w:asciiTheme="minorHAnsi" w:hAnsiTheme="minorHAnsi"/>
        </w:rPr>
      </w:pPr>
      <w:r w:rsidRPr="00F5762E">
        <w:rPr>
          <w:rStyle w:val="MSGENFONTSTYLENAMETEMPLATEROLEMSGENFONTSTYLENAMEBYROLETEXT"/>
          <w:rFonts w:asciiTheme="minorHAnsi" w:hAnsiTheme="minorHAnsi"/>
        </w:rPr>
        <w:t>A Bizottság 1268/2012/EU felhatalmazáson alapuló rendelete ( 2012. október 29. ) az Unió általános költségvetésére alkalmazandó pénzügyi szabályokról szóló 966/2012/EU, Euratom európai parlamenti és tanácsi rendelet alkalmazási szabályairól  (OJ L 362, 31.12.2012, p.1).</w:t>
      </w:r>
    </w:p>
    <w:p w14:paraId="6F31FDF9" w14:textId="77777777" w:rsidR="00B50975" w:rsidRPr="00F5762E" w:rsidRDefault="00FB796A">
      <w:pPr>
        <w:pStyle w:val="MSGENFONTSTYLENAMETEMPLATEROLEMSGENFONTSTYLENAMEBYROLETEXT0"/>
        <w:shd w:val="clear" w:color="auto" w:fill="auto"/>
        <w:spacing w:before="0"/>
        <w:ind w:left="20" w:right="40" w:firstLine="0"/>
        <w:rPr>
          <w:rFonts w:asciiTheme="minorHAnsi" w:hAnsiTheme="minorHAnsi"/>
        </w:rPr>
      </w:pPr>
      <w:r w:rsidRPr="00F5762E">
        <w:rPr>
          <w:rStyle w:val="MSGENFONTSTYLENAMETEMPLATEROLEMSGENFONTSTYLENAMEBYROLETEXT"/>
          <w:rFonts w:asciiTheme="minorHAnsi" w:hAnsiTheme="minorHAnsi"/>
        </w:rPr>
        <w:t>Az Európai Parlament és a Tanács (EU, Euratom)  X/ 2013 számú rendelete (2013. hónap XX ) a Kreatív Európa Program létrehozásáról, (2014-től 2020-ig) amelynek célja az európai kreatív ágazatot támogató program gyakorlati megvalósítása (Creative Europe)</w:t>
      </w:r>
    </w:p>
    <w:p w14:paraId="6F31FDFA" w14:textId="77777777" w:rsidR="00B50975" w:rsidRPr="00F5762E" w:rsidRDefault="00FB796A">
      <w:pPr>
        <w:pStyle w:val="MSGENFONTSTYLENAMETEMPLATEROLEMSGENFONTSTYLENAMEBYROLETEXT0"/>
        <w:shd w:val="clear" w:color="auto" w:fill="auto"/>
        <w:spacing w:before="0"/>
        <w:ind w:left="20" w:firstLine="0"/>
        <w:rPr>
          <w:rFonts w:asciiTheme="minorHAnsi" w:hAnsiTheme="minorHAnsi"/>
        </w:rPr>
      </w:pPr>
      <w:r w:rsidRPr="00F5762E">
        <w:rPr>
          <w:rStyle w:val="MSGENFONTSTYLENAMETEMPLATEROLEMSGENFONTSTYLENAMEBYROLETEXT"/>
          <w:rFonts w:asciiTheme="minorHAnsi" w:hAnsiTheme="minorHAnsi"/>
        </w:rPr>
        <w:t>(OJ L 347/221, 20 December 2013).</w:t>
      </w:r>
      <w:r w:rsidRPr="00F5762E">
        <w:rPr>
          <w:rFonts w:asciiTheme="minorHAnsi" w:hAnsiTheme="minorHAnsi"/>
        </w:rPr>
        <w:br w:type="page"/>
      </w:r>
    </w:p>
    <w:p w14:paraId="6F31FDFB" w14:textId="77777777" w:rsidR="00B50975" w:rsidRPr="00F5762E" w:rsidRDefault="00FB796A">
      <w:pPr>
        <w:pStyle w:val="MSGENFONTSTYLENAMETEMPLATEROLELEVELMSGENFONTSTYLENAMEBYROLEHEADING40"/>
        <w:keepNext/>
        <w:keepLines/>
        <w:shd w:val="clear" w:color="auto" w:fill="auto"/>
        <w:spacing w:before="0" w:after="240" w:line="200" w:lineRule="exact"/>
        <w:rPr>
          <w:rFonts w:asciiTheme="minorHAnsi" w:hAnsiTheme="minorHAnsi"/>
        </w:rPr>
      </w:pPr>
      <w:bookmarkStart w:id="64" w:name="bookmark63"/>
      <w:r w:rsidRPr="00F5762E">
        <w:rPr>
          <w:rStyle w:val="MSGENFONTSTYLENAMETEMPLATEROLELEVELMSGENFONTSTYLENAMEBYROLEHEADING4"/>
          <w:rFonts w:asciiTheme="minorHAnsi" w:hAnsiTheme="minorHAnsi"/>
        </w:rPr>
        <w:lastRenderedPageBreak/>
        <w:t>14.7 Kapcsolattartók</w:t>
      </w:r>
      <w:bookmarkEnd w:id="64"/>
    </w:p>
    <w:p w14:paraId="6F31FDFC" w14:textId="77777777" w:rsidR="00B50975" w:rsidRPr="00F5762E" w:rsidRDefault="00FB796A" w:rsidP="009366DD">
      <w:pPr>
        <w:pStyle w:val="MSGENFONTSTYLENAMETEMPLATEROLEMSGENFONTSTYLENAMEBYROLETEXT0"/>
        <w:shd w:val="clear" w:color="auto" w:fill="auto"/>
        <w:spacing w:before="0" w:after="254" w:line="293" w:lineRule="exact"/>
        <w:ind w:firstLine="0"/>
        <w:jc w:val="left"/>
        <w:rPr>
          <w:rFonts w:asciiTheme="minorHAnsi" w:hAnsiTheme="minorHAnsi"/>
        </w:rPr>
      </w:pPr>
      <w:r w:rsidRPr="00F5762E">
        <w:rPr>
          <w:rStyle w:val="MSGENFONTSTYLENAMETEMPLATEROLEMSGENFONTSTYLENAMEBYROLETEXT"/>
          <w:rFonts w:asciiTheme="minorHAnsi" w:hAnsiTheme="minorHAnsi"/>
        </w:rPr>
        <w:t>Amennyiben további információra volna szüksége, kérjük</w:t>
      </w:r>
      <w:r w:rsidR="00A723F2" w:rsidRPr="00F5762E">
        <w:rPr>
          <w:rStyle w:val="MSGENFONTSTYLENAMETEMPLATEROLEMSGENFONTSTYLENAMEBYROLETEXT"/>
          <w:rFonts w:asciiTheme="minorHAnsi" w:hAnsiTheme="minorHAnsi"/>
        </w:rPr>
        <w:t>,</w:t>
      </w:r>
      <w:r w:rsidRPr="00F5762E">
        <w:rPr>
          <w:rStyle w:val="MSGENFONTSTYLENAMETEMPLATEROLEMSGENFONTSTYLENAMEBYROLETEXT"/>
          <w:rFonts w:asciiTheme="minorHAnsi" w:hAnsiTheme="minorHAnsi"/>
        </w:rPr>
        <w:t xml:space="preserve"> vegye fel a </w:t>
      </w:r>
      <w:r w:rsidR="009366DD" w:rsidRPr="00F5762E">
        <w:rPr>
          <w:rStyle w:val="MSGENFONTSTYLENAMETEMPLATEROLEMSGENFONTSTYLENAMEBYROLETEXT"/>
          <w:rFonts w:asciiTheme="minorHAnsi" w:hAnsiTheme="minorHAnsi"/>
        </w:rPr>
        <w:t>k</w:t>
      </w:r>
      <w:r w:rsidRPr="00F5762E">
        <w:rPr>
          <w:rStyle w:val="MSGENFONTSTYLENAMETEMPLATEROLEMSGENFONTSTYLENAMEBYROLETEXT"/>
          <w:rFonts w:asciiTheme="minorHAnsi" w:hAnsiTheme="minorHAnsi"/>
        </w:rPr>
        <w:t>apcsolatot az illetékes Kreatív Európa képviseleti ponttal:</w:t>
      </w:r>
      <w:r w:rsidRPr="00F5762E">
        <w:rPr>
          <w:rStyle w:val="MSGENFONTSTYLENAMETEMPLATEROLEMSGENFONTSTYLENAMEBYROLETEXT"/>
          <w:rFonts w:asciiTheme="minorHAnsi" w:hAnsiTheme="minorHAnsi"/>
        </w:rPr>
        <w:br/>
      </w:r>
      <w:hyperlink r:id="rId31">
        <w:r w:rsidRPr="00F5762E">
          <w:rPr>
            <w:rStyle w:val="MSGENFONTSTYLENAMETEMPLATEROLEMSGENFONTSTYLENAMEBYROLETEXTfc"/>
            <w:rFonts w:asciiTheme="minorHAnsi" w:hAnsiTheme="minorHAnsi"/>
          </w:rPr>
          <w:t>http://ec.europa.eu/culture/creative-europe/creative-europe-desks en.htm</w:t>
        </w:r>
      </w:hyperlink>
    </w:p>
    <w:p w14:paraId="6F31FDFD" w14:textId="77777777" w:rsidR="00B50975" w:rsidRPr="00F5762E" w:rsidRDefault="00FB796A">
      <w:pPr>
        <w:pStyle w:val="MSGENFONTSTYLENAMETEMPLATEROLEMSGENFONTSTYLENAMEBYROLETEXT0"/>
        <w:shd w:val="clear" w:color="auto" w:fill="auto"/>
        <w:spacing w:before="0" w:after="18" w:line="200" w:lineRule="exact"/>
        <w:ind w:firstLine="0"/>
        <w:rPr>
          <w:rFonts w:asciiTheme="minorHAnsi" w:hAnsiTheme="minorHAnsi"/>
        </w:rPr>
      </w:pPr>
      <w:r w:rsidRPr="00F5762E">
        <w:rPr>
          <w:rStyle w:val="MSGENFONTSTYLENAMETEMPLATEROLEMSGENFONTSTYLENAMEBYROLETEXT"/>
          <w:rFonts w:asciiTheme="minorHAnsi" w:hAnsiTheme="minorHAnsi"/>
        </w:rPr>
        <w:t>Kapcsolattartó az Ügynökségen belül:</w:t>
      </w:r>
    </w:p>
    <w:p w14:paraId="6F31FDFE" w14:textId="77777777" w:rsidR="00B50975" w:rsidRPr="00F5762E" w:rsidRDefault="00F5762E">
      <w:pPr>
        <w:pStyle w:val="MSGENFONTSTYLENAMETEMPLATEROLEMSGENFONTSTYLENAMEBYROLETEXT0"/>
        <w:shd w:val="clear" w:color="auto" w:fill="auto"/>
        <w:spacing w:before="0" w:after="275" w:line="200" w:lineRule="exact"/>
        <w:ind w:firstLine="0"/>
        <w:rPr>
          <w:rFonts w:asciiTheme="minorHAnsi" w:hAnsiTheme="minorHAnsi"/>
        </w:rPr>
      </w:pPr>
      <w:hyperlink r:id="rId32">
        <w:r w:rsidR="00FB796A" w:rsidRPr="00F5762E">
          <w:rPr>
            <w:rStyle w:val="MSGENFONTSTYLENAMETEMPLATEROLEMSGENFONTSTYLENAMEBYROLETEXTfd"/>
            <w:rFonts w:asciiTheme="minorHAnsi" w:hAnsiTheme="minorHAnsi"/>
          </w:rPr>
          <w:t>EACEA-MEDIA-ONLINE@ec.europa.eu</w:t>
        </w:r>
      </w:hyperlink>
    </w:p>
    <w:p w14:paraId="6F31FDFF" w14:textId="77777777" w:rsidR="00B50975" w:rsidRPr="00F5762E" w:rsidRDefault="00FB796A">
      <w:pPr>
        <w:pStyle w:val="MSGENFONTSTYLENAMETEMPLATEROLEMSGENFONTSTYLENAMEBYROLETEXT0"/>
        <w:shd w:val="clear" w:color="auto" w:fill="auto"/>
        <w:spacing w:before="0" w:after="584" w:line="254" w:lineRule="exact"/>
        <w:ind w:right="200" w:firstLine="0"/>
        <w:rPr>
          <w:rFonts w:asciiTheme="minorHAnsi" w:hAnsiTheme="minorHAnsi"/>
        </w:rPr>
      </w:pPr>
      <w:r w:rsidRPr="00F5762E">
        <w:rPr>
          <w:rStyle w:val="MSGENFONTSTYLENAMETEMPLATEROLEMSGENFONTSTYLENAMEBYROLETEXT"/>
          <w:rFonts w:asciiTheme="minorHAnsi" w:hAnsiTheme="minorHAnsi"/>
        </w:rPr>
        <w:t>Amennyiben technikai problémát észlel az e-Nyomtatvány (e-Form) kapcsán, kérjük,</w:t>
      </w:r>
      <w:r w:rsidRPr="00F5762E">
        <w:rPr>
          <w:rStyle w:val="MSGENFONTSTYLENAMETEMPLATEROLEMSGENFONTSTYLENAMEBYROLETEXT"/>
          <w:rFonts w:asciiTheme="minorHAnsi" w:hAnsiTheme="minorHAnsi"/>
        </w:rPr>
        <w:br/>
        <w:t xml:space="preserve">hogy a benyújtási határidő előtt jóval értesítse a Segélyszolgálatot: eacea-helpdesk@ec.europa.eu </w:t>
      </w:r>
      <w:hyperlink r:id="rId33">
        <w:r w:rsidRPr="00F5762E">
          <w:rPr>
            <w:rStyle w:val="MSGENFONTSTYLENAMETEMPLATEROLEMSGENFONTSTYLENAMEBYROLETEXT"/>
            <w:rFonts w:asciiTheme="minorHAnsi" w:hAnsiTheme="minorHAnsi"/>
          </w:rPr>
          <w:t>eacea-helpdesk@ec.europa.eu</w:t>
        </w:r>
      </w:hyperlink>
    </w:p>
    <w:p w14:paraId="6F31FE00" w14:textId="77777777" w:rsidR="00B50975" w:rsidRPr="00F5762E" w:rsidRDefault="00FB796A">
      <w:pPr>
        <w:pStyle w:val="MSGENFONTSTYLENAMETEMPLATEROLEMSGENFONTSTYLENAMEBYROLETEXT0"/>
        <w:shd w:val="clear" w:color="auto" w:fill="auto"/>
        <w:spacing w:before="0" w:after="269" w:line="200" w:lineRule="exact"/>
        <w:ind w:firstLine="0"/>
        <w:rPr>
          <w:rFonts w:asciiTheme="minorHAnsi" w:hAnsiTheme="minorHAnsi"/>
        </w:rPr>
      </w:pPr>
      <w:r w:rsidRPr="00F5762E">
        <w:rPr>
          <w:rStyle w:val="MSGENFONTSTYLENAMETEMPLATEROLEMSGENFONTSTYLENAMEBYROLETEXT"/>
          <w:rFonts w:asciiTheme="minorHAnsi" w:hAnsiTheme="minorHAnsi"/>
        </w:rPr>
        <w:t>Mellékletek:</w:t>
      </w:r>
    </w:p>
    <w:p w14:paraId="6F31FE01" w14:textId="77777777" w:rsidR="00B50975" w:rsidRPr="00F5762E" w:rsidRDefault="00FB796A">
      <w:pPr>
        <w:pStyle w:val="MSGENFONTSTYLENAMETEMPLATEROLEMSGENFONTSTYLENAMEBYROLETEXT0"/>
        <w:numPr>
          <w:ilvl w:val="0"/>
          <w:numId w:val="15"/>
        </w:numPr>
        <w:shd w:val="clear" w:color="auto" w:fill="auto"/>
        <w:tabs>
          <w:tab w:val="left" w:pos="874"/>
        </w:tabs>
        <w:spacing w:before="0" w:line="274" w:lineRule="exact"/>
        <w:ind w:left="740" w:firstLine="0"/>
        <w:rPr>
          <w:rFonts w:asciiTheme="minorHAnsi" w:hAnsiTheme="minorHAnsi"/>
        </w:rPr>
      </w:pPr>
      <w:r w:rsidRPr="00F5762E">
        <w:rPr>
          <w:rStyle w:val="MSGENFONTSTYLENAMETEMPLATEROLEMSGENFONTSTYLENAMEBYROLETEXT"/>
          <w:rFonts w:asciiTheme="minorHAnsi" w:hAnsiTheme="minorHAnsi"/>
        </w:rPr>
        <w:t>Jelentkezési  nyomtatvány</w:t>
      </w:r>
    </w:p>
    <w:p w14:paraId="6F31FE02" w14:textId="77777777" w:rsidR="00B50975" w:rsidRPr="00F5762E" w:rsidRDefault="00FB796A">
      <w:pPr>
        <w:pStyle w:val="MSGENFONTSTYLENAMETEMPLATEROLEMSGENFONTSTYLENAMEBYROLETEXT0"/>
        <w:numPr>
          <w:ilvl w:val="0"/>
          <w:numId w:val="15"/>
        </w:numPr>
        <w:shd w:val="clear" w:color="auto" w:fill="auto"/>
        <w:tabs>
          <w:tab w:val="left" w:pos="870"/>
        </w:tabs>
        <w:spacing w:before="0" w:line="274" w:lineRule="exact"/>
        <w:ind w:left="740" w:firstLine="0"/>
        <w:rPr>
          <w:rFonts w:asciiTheme="minorHAnsi" w:hAnsiTheme="minorHAnsi"/>
        </w:rPr>
      </w:pPr>
      <w:r w:rsidRPr="00F5762E">
        <w:rPr>
          <w:rStyle w:val="MSGENFONTSTYLENAMETEMPLATEROLEMSGENFONTSTYLENAMEBYROLETEXT"/>
          <w:rFonts w:asciiTheme="minorHAnsi" w:hAnsiTheme="minorHAnsi"/>
        </w:rPr>
        <w:t>Költségvetési nyomtatvány</w:t>
      </w:r>
    </w:p>
    <w:p w14:paraId="6F31FE03" w14:textId="77777777" w:rsidR="00B50975" w:rsidRPr="00F5762E" w:rsidRDefault="00FB796A">
      <w:pPr>
        <w:pStyle w:val="MSGENFONTSTYLENAMETEMPLATEROLEMSGENFONTSTYLENAMEBYROLETEXT0"/>
        <w:numPr>
          <w:ilvl w:val="0"/>
          <w:numId w:val="15"/>
        </w:numPr>
        <w:shd w:val="clear" w:color="auto" w:fill="auto"/>
        <w:tabs>
          <w:tab w:val="left" w:pos="870"/>
        </w:tabs>
        <w:spacing w:before="0" w:line="274" w:lineRule="exact"/>
        <w:ind w:left="740" w:firstLine="0"/>
        <w:rPr>
          <w:rFonts w:asciiTheme="minorHAnsi" w:hAnsiTheme="minorHAnsi"/>
        </w:rPr>
      </w:pPr>
      <w:r w:rsidRPr="00F5762E">
        <w:rPr>
          <w:rStyle w:val="MSGENFONTSTYLENAMETEMPLATEROLEMSGENFONTSTYLENAMEBYROLETEXT"/>
          <w:rFonts w:asciiTheme="minorHAnsi" w:hAnsiTheme="minorHAnsi"/>
        </w:rPr>
        <w:t>A Pályázó büntetőjogi felelőssége tudatában tett nyilatkozata</w:t>
      </w:r>
    </w:p>
    <w:p w14:paraId="6F31FE04" w14:textId="77777777" w:rsidR="00B50975" w:rsidRPr="00F5762E" w:rsidRDefault="00FB796A">
      <w:pPr>
        <w:pStyle w:val="MSGENFONTSTYLENAMETEMPLATEROLEMSGENFONTSTYLENAMEBYROLETEXT0"/>
        <w:numPr>
          <w:ilvl w:val="0"/>
          <w:numId w:val="15"/>
        </w:numPr>
        <w:shd w:val="clear" w:color="auto" w:fill="auto"/>
        <w:tabs>
          <w:tab w:val="left" w:pos="870"/>
        </w:tabs>
        <w:spacing w:before="0" w:line="274" w:lineRule="exact"/>
        <w:ind w:left="740" w:firstLine="0"/>
        <w:rPr>
          <w:rFonts w:asciiTheme="minorHAnsi" w:hAnsiTheme="minorHAnsi"/>
        </w:rPr>
      </w:pPr>
      <w:r w:rsidRPr="00F5762E">
        <w:rPr>
          <w:rStyle w:val="MSGENFONTSTYLENAMETEMPLATEROLEMSGENFONTSTYLENAMEBYROLETEXT"/>
          <w:rFonts w:asciiTheme="minorHAnsi" w:hAnsiTheme="minorHAnsi"/>
        </w:rPr>
        <w:t>Pénzügyi kapacitásra vonatkozó nyomtatvány</w:t>
      </w:r>
      <w:bookmarkStart w:id="65" w:name="_GoBack"/>
      <w:bookmarkEnd w:id="65"/>
    </w:p>
    <w:sectPr w:rsidR="00B50975" w:rsidRPr="00F5762E" w:rsidSect="00BE65F9">
      <w:footerReference w:type="even" r:id="rId34"/>
      <w:footerReference w:type="default" r:id="rId35"/>
      <w:pgSz w:w="11909" w:h="16834"/>
      <w:pgMar w:top="1114" w:right="1317" w:bottom="2035" w:left="13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31FE08" w14:textId="77777777" w:rsidR="002A4B32" w:rsidRDefault="002A4B32">
      <w:r>
        <w:separator/>
      </w:r>
    </w:p>
  </w:endnote>
  <w:endnote w:type="continuationSeparator" w:id="0">
    <w:p w14:paraId="6F31FE09" w14:textId="77777777" w:rsidR="002A4B32" w:rsidRDefault="002A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0A" w14:textId="0F73D86D" w:rsidR="002A4B32" w:rsidRDefault="002A4B32">
    <w:pPr>
      <w:rPr>
        <w:sz w:val="2"/>
        <w:szCs w:val="2"/>
      </w:rPr>
    </w:pPr>
    <w:r>
      <w:rPr>
        <w:noProof/>
        <w:lang w:bidi="ar-SA"/>
      </w:rPr>
      <mc:AlternateContent>
        <mc:Choice Requires="wps">
          <w:drawing>
            <wp:anchor distT="63500" distB="63500" distL="63500" distR="63500" simplePos="0" relativeHeight="251657728" behindDoc="1" locked="0" layoutInCell="1" allowOverlap="1" wp14:anchorId="6F31FE18" wp14:editId="64759F79">
              <wp:simplePos x="0" y="0"/>
              <wp:positionH relativeFrom="page">
                <wp:posOffset>3769995</wp:posOffset>
              </wp:positionH>
              <wp:positionV relativeFrom="paragraph">
                <wp:posOffset>-792480</wp:posOffset>
              </wp:positionV>
              <wp:extent cx="140970" cy="13843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2A"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4</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96.85pt;margin-top:-62.4pt;width:11.1pt;height:10.9pt;z-index:-25165875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" filled="f" stroked="f">
              <v:textbox style="mso-fit-shape-to-text:t" inset="0,0,0,0">
                <w:txbxContent>
                  <w:p w14:paraId="6F31FE2A"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4</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17" w14:textId="141D7D4C" w:rsidR="002A4B32" w:rsidRDefault="002A4B32">
    <w:pPr>
      <w:rPr>
        <w:sz w:val="2"/>
        <w:szCs w:val="2"/>
      </w:rPr>
    </w:pPr>
    <w:r>
      <w:rPr>
        <w:noProof/>
        <w:lang w:bidi="ar-SA"/>
      </w:rPr>
      <mc:AlternateContent>
        <mc:Choice Requires="wps">
          <w:drawing>
            <wp:anchor distT="63500" distB="63500" distL="63500" distR="63500" simplePos="0" relativeHeight="251657741" behindDoc="1" locked="0" layoutInCell="1" allowOverlap="1" wp14:anchorId="6F31FE25" wp14:editId="467BBD64">
              <wp:simplePos x="0" y="0"/>
              <wp:positionH relativeFrom="page">
                <wp:posOffset>3707765</wp:posOffset>
              </wp:positionH>
              <wp:positionV relativeFrom="paragraph">
                <wp:posOffset>-792480</wp:posOffset>
              </wp:positionV>
              <wp:extent cx="201295" cy="138430"/>
              <wp:effectExtent l="2540" t="0" r="317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37"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23</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291.95pt;margin-top:-62.4pt;width:15.85pt;height:10.9pt;z-index:-251658739;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" filled="f" stroked="f">
              <v:textbox style="mso-fit-shape-to-text:t" inset="0,0,0,0">
                <w:txbxContent>
                  <w:p w14:paraId="6F31FE37"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23</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0B" w14:textId="29CC05F8" w:rsidR="002A4B32" w:rsidRDefault="002A4B32">
    <w:pPr>
      <w:rPr>
        <w:sz w:val="2"/>
        <w:szCs w:val="2"/>
      </w:rPr>
    </w:pPr>
    <w:r>
      <w:rPr>
        <w:noProof/>
        <w:lang w:bidi="ar-SA"/>
      </w:rPr>
      <mc:AlternateContent>
        <mc:Choice Requires="wps">
          <w:drawing>
            <wp:anchor distT="63500" distB="63500" distL="63500" distR="63500" simplePos="0" relativeHeight="251657729" behindDoc="1" locked="0" layoutInCell="1" allowOverlap="1" wp14:anchorId="6F31FE19" wp14:editId="19A6A9C7">
              <wp:simplePos x="0" y="0"/>
              <wp:positionH relativeFrom="page">
                <wp:posOffset>3769995</wp:posOffset>
              </wp:positionH>
              <wp:positionV relativeFrom="paragraph">
                <wp:posOffset>-792480</wp:posOffset>
              </wp:positionV>
              <wp:extent cx="140970" cy="138430"/>
              <wp:effectExtent l="0" t="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2B"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5</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96.85pt;margin-top:-62.4pt;width:11.1pt;height:10.9pt;z-index:-251658751;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s33rQIAAK8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" filled="f" stroked="f">
              <v:textbox style="mso-fit-shape-to-text:t" inset="0,0,0,0">
                <w:txbxContent>
                  <w:p w14:paraId="6F31FE2B"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5</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0E" w14:textId="27952C88" w:rsidR="002A4B32" w:rsidRDefault="002A4B32">
    <w:pPr>
      <w:rPr>
        <w:sz w:val="2"/>
        <w:szCs w:val="2"/>
      </w:rPr>
    </w:pPr>
    <w:r>
      <w:rPr>
        <w:noProof/>
        <w:lang w:bidi="ar-SA"/>
      </w:rPr>
      <mc:AlternateContent>
        <mc:Choice Requires="wps">
          <w:drawing>
            <wp:anchor distT="63500" distB="63500" distL="63500" distR="63500" simplePos="0" relativeHeight="251657732" behindDoc="1" locked="0" layoutInCell="1" allowOverlap="1" wp14:anchorId="6F31FE1C" wp14:editId="268DC397">
              <wp:simplePos x="0" y="0"/>
              <wp:positionH relativeFrom="page">
                <wp:posOffset>3769995</wp:posOffset>
              </wp:positionH>
              <wp:positionV relativeFrom="paragraph">
                <wp:posOffset>-792480</wp:posOffset>
              </wp:positionV>
              <wp:extent cx="201295" cy="138430"/>
              <wp:effectExtent l="0" t="0" r="0" b="254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2E"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10</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96.85pt;margin-top:-62.4pt;width:15.85pt;height:10.9pt;z-index:-251658748;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" filled="f" stroked="f">
              <v:textbox style="mso-fit-shape-to-text:t" inset="0,0,0,0">
                <w:txbxContent>
                  <w:p w14:paraId="6F31FE2E"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10</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0F" w14:textId="5189FFD2" w:rsidR="002A4B32" w:rsidRDefault="002A4B32">
    <w:pPr>
      <w:rPr>
        <w:sz w:val="2"/>
        <w:szCs w:val="2"/>
      </w:rPr>
    </w:pPr>
    <w:r>
      <w:rPr>
        <w:noProof/>
        <w:lang w:bidi="ar-SA"/>
      </w:rPr>
      <mc:AlternateContent>
        <mc:Choice Requires="wps">
          <w:drawing>
            <wp:anchor distT="63500" distB="63500" distL="63500" distR="63500" simplePos="0" relativeHeight="251657733" behindDoc="1" locked="0" layoutInCell="1" allowOverlap="1" wp14:anchorId="6F31FE1D" wp14:editId="7499F647">
              <wp:simplePos x="0" y="0"/>
              <wp:positionH relativeFrom="page">
                <wp:posOffset>3769995</wp:posOffset>
              </wp:positionH>
              <wp:positionV relativeFrom="paragraph">
                <wp:posOffset>-792480</wp:posOffset>
              </wp:positionV>
              <wp:extent cx="201295" cy="13843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2F"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9</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9" type="#_x0000_t202" style="position:absolute;margin-left:296.85pt;margin-top:-62.4pt;width:15.85pt;height:10.9pt;z-index:-251658747;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" filled="f" stroked="f">
              <v:textbox style="mso-fit-shape-to-text:t" inset="0,0,0,0">
                <w:txbxContent>
                  <w:p w14:paraId="6F31FE2F"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9</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12" w14:textId="0C025018" w:rsidR="002A4B32" w:rsidRDefault="002A4B32">
    <w:pPr>
      <w:rPr>
        <w:sz w:val="2"/>
        <w:szCs w:val="2"/>
      </w:rPr>
    </w:pPr>
    <w:r>
      <w:rPr>
        <w:noProof/>
        <w:lang w:bidi="ar-SA"/>
      </w:rPr>
      <mc:AlternateContent>
        <mc:Choice Requires="wps">
          <w:drawing>
            <wp:anchor distT="63500" distB="63500" distL="63500" distR="63500" simplePos="0" relativeHeight="251657736" behindDoc="1" locked="0" layoutInCell="1" allowOverlap="1" wp14:anchorId="6F31FE20" wp14:editId="48053D02">
              <wp:simplePos x="0" y="0"/>
              <wp:positionH relativeFrom="page">
                <wp:posOffset>3769995</wp:posOffset>
              </wp:positionH>
              <wp:positionV relativeFrom="paragraph">
                <wp:posOffset>-792480</wp:posOffset>
              </wp:positionV>
              <wp:extent cx="201295" cy="138430"/>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32"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18</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296.85pt;margin-top:-62.4pt;width:15.85pt;height:10.9pt;z-index:-251658744;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" filled="f" stroked="f">
              <v:textbox style="mso-fit-shape-to-text:t" inset="0,0,0,0">
                <w:txbxContent>
                  <w:p w14:paraId="6F31FE32"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18</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13" w14:textId="10A4B9B0" w:rsidR="002A4B32" w:rsidRDefault="002A4B32">
    <w:pPr>
      <w:rPr>
        <w:sz w:val="2"/>
        <w:szCs w:val="2"/>
      </w:rPr>
    </w:pPr>
    <w:r>
      <w:rPr>
        <w:noProof/>
        <w:lang w:bidi="ar-SA"/>
      </w:rPr>
      <mc:AlternateContent>
        <mc:Choice Requires="wps">
          <w:drawing>
            <wp:anchor distT="63500" distB="63500" distL="63500" distR="63500" simplePos="0" relativeHeight="251657737" behindDoc="1" locked="0" layoutInCell="1" allowOverlap="1" wp14:anchorId="6F31FE21" wp14:editId="224D7596">
              <wp:simplePos x="0" y="0"/>
              <wp:positionH relativeFrom="page">
                <wp:posOffset>3707765</wp:posOffset>
              </wp:positionH>
              <wp:positionV relativeFrom="paragraph">
                <wp:posOffset>-792480</wp:posOffset>
              </wp:positionV>
              <wp:extent cx="201295" cy="138430"/>
              <wp:effectExtent l="2540" t="0" r="317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33"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11</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291.95pt;margin-top:-62.4pt;width:15.85pt;height:10.9pt;z-index:-251658743;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" filled="f" stroked="f">
              <v:textbox style="mso-fit-shape-to-text:t" inset="0,0,0,0">
                <w:txbxContent>
                  <w:p w14:paraId="6F31FE33"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11</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14" w14:textId="114A1346" w:rsidR="002A4B32" w:rsidRDefault="002A4B32">
    <w:pPr>
      <w:rPr>
        <w:sz w:val="2"/>
        <w:szCs w:val="2"/>
      </w:rPr>
    </w:pPr>
    <w:r>
      <w:rPr>
        <w:noProof/>
        <w:lang w:bidi="ar-SA"/>
      </w:rPr>
      <mc:AlternateContent>
        <mc:Choice Requires="wps">
          <w:drawing>
            <wp:anchor distT="63500" distB="63500" distL="63500" distR="63500" simplePos="0" relativeHeight="251657738" behindDoc="1" locked="0" layoutInCell="1" allowOverlap="1" wp14:anchorId="6F31FE22" wp14:editId="1F9E26FA">
              <wp:simplePos x="0" y="0"/>
              <wp:positionH relativeFrom="page">
                <wp:posOffset>3769995</wp:posOffset>
              </wp:positionH>
              <wp:positionV relativeFrom="paragraph">
                <wp:posOffset>-792480</wp:posOffset>
              </wp:positionV>
              <wp:extent cx="201295" cy="13843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34"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20</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296.85pt;margin-top:-62.4pt;width:15.85pt;height:10.9pt;z-index:-251658742;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" filled="f" stroked="f">
              <v:textbox style="mso-fit-shape-to-text:t" inset="0,0,0,0">
                <w:txbxContent>
                  <w:p w14:paraId="6F31FE34"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20</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15" w14:textId="06F69353" w:rsidR="002A4B32" w:rsidRDefault="002A4B32">
    <w:pPr>
      <w:rPr>
        <w:sz w:val="2"/>
        <w:szCs w:val="2"/>
      </w:rPr>
    </w:pPr>
    <w:r>
      <w:rPr>
        <w:noProof/>
        <w:lang w:bidi="ar-SA"/>
      </w:rPr>
      <mc:AlternateContent>
        <mc:Choice Requires="wps">
          <w:drawing>
            <wp:anchor distT="63500" distB="63500" distL="63500" distR="63500" simplePos="0" relativeHeight="251657739" behindDoc="1" locked="0" layoutInCell="1" allowOverlap="1" wp14:anchorId="6F31FE23" wp14:editId="6DA8FCC9">
              <wp:simplePos x="0" y="0"/>
              <wp:positionH relativeFrom="page">
                <wp:posOffset>3769995</wp:posOffset>
              </wp:positionH>
              <wp:positionV relativeFrom="paragraph">
                <wp:posOffset>-792480</wp:posOffset>
              </wp:positionV>
              <wp:extent cx="201295" cy="13843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35"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21</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3" type="#_x0000_t202" style="position:absolute;margin-left:296.85pt;margin-top:-62.4pt;width:15.85pt;height:10.9pt;z-index:-251658741;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nurwIAAK0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" filled="f" stroked="f">
              <v:textbox style="mso-fit-shape-to-text:t" inset="0,0,0,0">
                <w:txbxContent>
                  <w:p w14:paraId="6F31FE35"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21</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1FE16" w14:textId="6E4BBB26" w:rsidR="002A4B32" w:rsidRDefault="002A4B32">
    <w:pPr>
      <w:rPr>
        <w:sz w:val="2"/>
        <w:szCs w:val="2"/>
      </w:rPr>
    </w:pPr>
    <w:r>
      <w:rPr>
        <w:noProof/>
        <w:lang w:bidi="ar-SA"/>
      </w:rPr>
      <mc:AlternateContent>
        <mc:Choice Requires="wps">
          <w:drawing>
            <wp:anchor distT="63500" distB="63500" distL="63500" distR="63500" simplePos="0" relativeHeight="251657740" behindDoc="1" locked="0" layoutInCell="1" allowOverlap="1" wp14:anchorId="6F31FE24" wp14:editId="47BE6594">
              <wp:simplePos x="0" y="0"/>
              <wp:positionH relativeFrom="page">
                <wp:posOffset>3707765</wp:posOffset>
              </wp:positionH>
              <wp:positionV relativeFrom="paragraph">
                <wp:posOffset>-792480</wp:posOffset>
              </wp:positionV>
              <wp:extent cx="201295" cy="138430"/>
              <wp:effectExtent l="2540" t="0" r="3175"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FE36"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24</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291.95pt;margin-top:-62.4pt;width:15.85pt;height:10.9pt;z-index:-251658740;visibility:visible;mso-wrap-style:none;mso-width-percent:0;mso-height-percent:0;mso-wrap-distance-left:5pt;mso-wrap-distance-top:5pt;mso-wrap-distance-right:5pt;mso-wrap-distance-bottom:5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" filled="f" stroked="f">
              <v:textbox style="mso-fit-shape-to-text:t" inset="0,0,0,0">
                <w:txbxContent>
                  <w:p w14:paraId="6F31FE36" w14:textId="77777777" w:rsidR="002A4B32" w:rsidRDefault="002A4B32">
                    <w:pPr>
                      <w:pStyle w:val="MSGENFONTSTYLENAMETEMPLATEROLEMSGENFONTSTYLENAMEBYROLERUNNINGTITLE0"/>
                      <w:shd w:val="clear" w:color="auto" w:fill="auto"/>
                      <w:jc w:val="both"/>
                    </w:pPr>
                    <w:r>
                      <w:rPr>
                        <w:rStyle w:val="MSGENFONTSTYLENAMETEMPLATEROLEMSGENFONTSTYLENAMEBYROLERUNNINGTITLEMSGENFONTSTYLEMODIFERSIZE95"/>
                      </w:rPr>
                      <w:t>-</w:t>
                    </w:r>
                    <w:r>
                      <w:fldChar w:fldCharType="begin"/>
                    </w:r>
                    <w:r>
                      <w:instrText xml:space="preserve"> PAGE \* MERGEFORMAT </w:instrText>
                    </w:r>
                    <w:r>
                      <w:fldChar w:fldCharType="separate"/>
                    </w:r>
                    <w:r w:rsidR="00F5762E" w:rsidRPr="00F5762E">
                      <w:rPr>
                        <w:rStyle w:val="MSGENFONTSTYLENAMETEMPLATEROLEMSGENFONTSTYLENAMEBYROLERUNNINGTITLEMSGENFONTSTYLEMODIFERSIZE95"/>
                        <w:noProof/>
                      </w:rPr>
                      <w:t>24</w:t>
                    </w:r>
                    <w:r>
                      <w:rPr>
                        <w:rStyle w:val="MSGENFONTSTYLENAMETEMPLATEROLEMSGENFONTSTYLENAMEBYROLERUNNINGTITLEMSGENFONTSTYLEMODIFERSIZE95"/>
                      </w:rPr>
                      <w:fldChar w:fldCharType="end"/>
                    </w:r>
                    <w:r>
                      <w:rPr>
                        <w:rStyle w:val="MSGENFONTSTYLENAMETEMPLATEROLEMSGENFONTSTYLENAMEBYROLERUNNINGTITLEMSGENFONTSTYLEMODIFERSIZE95"/>
                      </w:rPr>
                      <w:t>-</w:t>
                    </w:r>
                  </w:p>
                </w:txbxContent>
              </v:textbox>
              <w10:wrap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1FE06" w14:textId="77777777" w:rsidR="002A4B32" w:rsidRDefault="002A4B32">
      <w:r>
        <w:separator/>
      </w:r>
    </w:p>
  </w:footnote>
  <w:footnote w:type="continuationSeparator" w:id="0">
    <w:p w14:paraId="6F31FE07" w14:textId="77777777" w:rsidR="002A4B32" w:rsidRDefault="002A4B32">
      <w:r>
        <w:continuationSeparator/>
      </w:r>
    </w:p>
  </w:footnote>
  <w:footnote w:id="1">
    <w:p w14:paraId="6F31FE26" w14:textId="77777777" w:rsidR="002A4B32" w:rsidRDefault="002A4B32">
      <w:pPr>
        <w:pStyle w:val="MSGENFONTSTYLENAMETEMPLATEROLENUMBERMSGENFONTSTYLENAMEBYROLEFOOTNOTE20"/>
        <w:shd w:val="clear" w:color="auto" w:fill="auto"/>
        <w:spacing w:line="170" w:lineRule="exact"/>
        <w:ind w:left="20"/>
      </w:pPr>
      <w:r>
        <w:rPr>
          <w:rStyle w:val="MSGENFONTSTYLENAMETEMPLATEROLENUMBERMSGENFONTSTYLENAMEBYROLEFOOTNOTE2"/>
          <w:vertAlign w:val="superscript"/>
        </w:rPr>
        <w:footnoteRef/>
      </w:r>
      <w:r>
        <w:rPr>
          <w:rStyle w:val="MSGENFONTSTYLENAMETEMPLATEROLENUMBERMSGENFONTSTYLENAMEBYROLEFOOTNOTE2"/>
        </w:rPr>
        <w:t xml:space="preserve"> 1 Közzétéve: EK Hivatalos Közlöny (Official Journal), dátum: 2013/12/20 (OJ. L347 oldalszám: 221) .</w:t>
      </w:r>
    </w:p>
  </w:footnote>
  <w:footnote w:id="2">
    <w:p w14:paraId="6F31FE27" w14:textId="617F1DA4" w:rsidR="002A4B32" w:rsidRDefault="002A4B32" w:rsidP="004E5306">
      <w:pPr>
        <w:pStyle w:val="MSGENFONTSTYLENAMETEMPLATEROLEMSGENFONTSTYLENAMEBYROLEFOOTNOTE0"/>
        <w:shd w:val="clear" w:color="auto" w:fill="auto"/>
        <w:spacing w:line="190" w:lineRule="exact"/>
      </w:pPr>
    </w:p>
  </w:footnote>
  <w:footnote w:id="3">
    <w:p w14:paraId="6F31FE28" w14:textId="77777777" w:rsidR="002A4B32" w:rsidRDefault="002A4B32">
      <w:pPr>
        <w:pStyle w:val="MSGENFONTSTYLENAMETEMPLATEROLEMSGENFONTSTYLENAMEBYROLEFOOTNOTE0"/>
        <w:shd w:val="clear" w:color="auto" w:fill="auto"/>
        <w:spacing w:line="190" w:lineRule="exact"/>
        <w:ind w:left="20"/>
      </w:pPr>
      <w:r>
        <w:rPr>
          <w:rStyle w:val="MSGENFONTSTYLENAMETEMPLATEROLEMSGENFONTSTYLENAMEBYROLEFOOTNOTE"/>
          <w:vertAlign w:val="superscript"/>
        </w:rPr>
        <w:footnoteRef/>
      </w:r>
      <w:r>
        <w:rPr>
          <w:rStyle w:val="MSGENFONTSTYLENAMETEMPLATEROLEMSGENFONTSTYLENAMEBYROLEFOOTNOTE"/>
        </w:rPr>
        <w:t xml:space="preserve"> A jelen rendelkezés nem vonatkozik a 60.000 EUR összegű vagy annál alacsonyabb támogatási összegre benyújtott pályázatokra.</w:t>
      </w:r>
    </w:p>
  </w:footnote>
  <w:footnote w:id="4">
    <w:p w14:paraId="6F31FE29" w14:textId="77777777" w:rsidR="002A4B32" w:rsidRDefault="002A4B32">
      <w:pPr>
        <w:pStyle w:val="MSGENFONTSTYLENAMETEMPLATEROLEMSGENFONTSTYLENAMEBYROLEFOOTNOTE0"/>
        <w:shd w:val="clear" w:color="auto" w:fill="auto"/>
        <w:spacing w:line="190" w:lineRule="exact"/>
        <w:ind w:left="20"/>
      </w:pPr>
      <w:r>
        <w:rPr>
          <w:rStyle w:val="MSGENFONTSTYLENAMETEMPLATEROLEMSGENFONTSTYLENAMEBYROLEFOOTNOTE"/>
          <w:vertAlign w:val="superscript"/>
        </w:rPr>
        <w:footnoteRef/>
      </w:r>
      <w:r>
        <w:rPr>
          <w:rStyle w:val="MSGENFONTSTYLENAMETEMPLATEROLEMSGENFONTSTYLENAMEBYROLEFOOTNOTE"/>
        </w:rPr>
        <w:t xml:space="preserve"> Official Journal L 8, 12.1.2001.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6808"/>
    <w:multiLevelType w:val="multilevel"/>
    <w:tmpl w:val="99B2E5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C5BDF"/>
    <w:multiLevelType w:val="multilevel"/>
    <w:tmpl w:val="68C820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7A1F45"/>
    <w:multiLevelType w:val="multilevel"/>
    <w:tmpl w:val="C8E80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F586D"/>
    <w:multiLevelType w:val="multilevel"/>
    <w:tmpl w:val="10DC28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1"/>
      <w:numFmt w:val="bullet"/>
      <w:lvlText w:val=""/>
      <w:lvlJc w:val="left"/>
      <w:rPr>
        <w:rFonts w:ascii="Symbol" w:hAnsi="Symbol" w:hint="default"/>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1354"/>
    <w:multiLevelType w:val="hybridMultilevel"/>
    <w:tmpl w:val="4508C298"/>
    <w:lvl w:ilvl="0" w:tplc="040E0001">
      <w:start w:val="1"/>
      <w:numFmt w:val="bullet"/>
      <w:lvlText w:val=""/>
      <w:lvlJc w:val="left"/>
      <w:pPr>
        <w:ind w:left="1060" w:hanging="360"/>
      </w:pPr>
      <w:rPr>
        <w:rFonts w:ascii="Symbol" w:hAnsi="Symbol" w:hint="default"/>
      </w:rPr>
    </w:lvl>
    <w:lvl w:ilvl="1" w:tplc="040E0003" w:tentative="1">
      <w:start w:val="1"/>
      <w:numFmt w:val="bullet"/>
      <w:lvlText w:val="o"/>
      <w:lvlJc w:val="left"/>
      <w:pPr>
        <w:ind w:left="1780" w:hanging="360"/>
      </w:pPr>
      <w:rPr>
        <w:rFonts w:ascii="Courier New" w:hAnsi="Courier New" w:cs="Courier New" w:hint="default"/>
      </w:rPr>
    </w:lvl>
    <w:lvl w:ilvl="2" w:tplc="040E0005" w:tentative="1">
      <w:start w:val="1"/>
      <w:numFmt w:val="bullet"/>
      <w:lvlText w:val=""/>
      <w:lvlJc w:val="left"/>
      <w:pPr>
        <w:ind w:left="2500" w:hanging="360"/>
      </w:pPr>
      <w:rPr>
        <w:rFonts w:ascii="Wingdings" w:hAnsi="Wingdings" w:hint="default"/>
      </w:rPr>
    </w:lvl>
    <w:lvl w:ilvl="3" w:tplc="040E0001" w:tentative="1">
      <w:start w:val="1"/>
      <w:numFmt w:val="bullet"/>
      <w:lvlText w:val=""/>
      <w:lvlJc w:val="left"/>
      <w:pPr>
        <w:ind w:left="3220" w:hanging="360"/>
      </w:pPr>
      <w:rPr>
        <w:rFonts w:ascii="Symbol" w:hAnsi="Symbol" w:hint="default"/>
      </w:rPr>
    </w:lvl>
    <w:lvl w:ilvl="4" w:tplc="040E0003" w:tentative="1">
      <w:start w:val="1"/>
      <w:numFmt w:val="bullet"/>
      <w:lvlText w:val="o"/>
      <w:lvlJc w:val="left"/>
      <w:pPr>
        <w:ind w:left="3940" w:hanging="360"/>
      </w:pPr>
      <w:rPr>
        <w:rFonts w:ascii="Courier New" w:hAnsi="Courier New" w:cs="Courier New" w:hint="default"/>
      </w:rPr>
    </w:lvl>
    <w:lvl w:ilvl="5" w:tplc="040E0005" w:tentative="1">
      <w:start w:val="1"/>
      <w:numFmt w:val="bullet"/>
      <w:lvlText w:val=""/>
      <w:lvlJc w:val="left"/>
      <w:pPr>
        <w:ind w:left="4660" w:hanging="360"/>
      </w:pPr>
      <w:rPr>
        <w:rFonts w:ascii="Wingdings" w:hAnsi="Wingdings" w:hint="default"/>
      </w:rPr>
    </w:lvl>
    <w:lvl w:ilvl="6" w:tplc="040E0001" w:tentative="1">
      <w:start w:val="1"/>
      <w:numFmt w:val="bullet"/>
      <w:lvlText w:val=""/>
      <w:lvlJc w:val="left"/>
      <w:pPr>
        <w:ind w:left="5380" w:hanging="360"/>
      </w:pPr>
      <w:rPr>
        <w:rFonts w:ascii="Symbol" w:hAnsi="Symbol" w:hint="default"/>
      </w:rPr>
    </w:lvl>
    <w:lvl w:ilvl="7" w:tplc="040E0003" w:tentative="1">
      <w:start w:val="1"/>
      <w:numFmt w:val="bullet"/>
      <w:lvlText w:val="o"/>
      <w:lvlJc w:val="left"/>
      <w:pPr>
        <w:ind w:left="6100" w:hanging="360"/>
      </w:pPr>
      <w:rPr>
        <w:rFonts w:ascii="Courier New" w:hAnsi="Courier New" w:cs="Courier New" w:hint="default"/>
      </w:rPr>
    </w:lvl>
    <w:lvl w:ilvl="8" w:tplc="040E0005" w:tentative="1">
      <w:start w:val="1"/>
      <w:numFmt w:val="bullet"/>
      <w:lvlText w:val=""/>
      <w:lvlJc w:val="left"/>
      <w:pPr>
        <w:ind w:left="6820" w:hanging="360"/>
      </w:pPr>
      <w:rPr>
        <w:rFonts w:ascii="Wingdings" w:hAnsi="Wingdings" w:hint="default"/>
      </w:rPr>
    </w:lvl>
  </w:abstractNum>
  <w:abstractNum w:abstractNumId="5">
    <w:nsid w:val="0E143AD0"/>
    <w:multiLevelType w:val="multilevel"/>
    <w:tmpl w:val="00C62AD4"/>
    <w:lvl w:ilvl="0">
      <w:start w:val="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B73F67"/>
    <w:multiLevelType w:val="multilevel"/>
    <w:tmpl w:val="0C462E0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804394"/>
    <w:multiLevelType w:val="hybridMultilevel"/>
    <w:tmpl w:val="4FF6F2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15C1AC0"/>
    <w:multiLevelType w:val="hybridMultilevel"/>
    <w:tmpl w:val="0C9E57D0"/>
    <w:lvl w:ilvl="0" w:tplc="1660E412">
      <w:numFmt w:val="bullet"/>
      <w:lvlText w:val="-"/>
      <w:lvlJc w:val="left"/>
      <w:pPr>
        <w:ind w:left="380" w:hanging="360"/>
      </w:pPr>
      <w:rPr>
        <w:rFonts w:ascii="Times New Roman" w:eastAsia="Times New Roman" w:hAnsi="Times New Roman" w:cs="Times New Roman" w:hint="default"/>
        <w:u w:val="single"/>
      </w:rPr>
    </w:lvl>
    <w:lvl w:ilvl="1" w:tplc="040E0003" w:tentative="1">
      <w:start w:val="1"/>
      <w:numFmt w:val="bullet"/>
      <w:lvlText w:val="o"/>
      <w:lvlJc w:val="left"/>
      <w:pPr>
        <w:ind w:left="1100" w:hanging="360"/>
      </w:pPr>
      <w:rPr>
        <w:rFonts w:ascii="Courier New" w:hAnsi="Courier New" w:cs="Courier New" w:hint="default"/>
      </w:rPr>
    </w:lvl>
    <w:lvl w:ilvl="2" w:tplc="040E0005" w:tentative="1">
      <w:start w:val="1"/>
      <w:numFmt w:val="bullet"/>
      <w:lvlText w:val=""/>
      <w:lvlJc w:val="left"/>
      <w:pPr>
        <w:ind w:left="1820" w:hanging="360"/>
      </w:pPr>
      <w:rPr>
        <w:rFonts w:ascii="Wingdings" w:hAnsi="Wingdings" w:hint="default"/>
      </w:rPr>
    </w:lvl>
    <w:lvl w:ilvl="3" w:tplc="040E0001" w:tentative="1">
      <w:start w:val="1"/>
      <w:numFmt w:val="bullet"/>
      <w:lvlText w:val=""/>
      <w:lvlJc w:val="left"/>
      <w:pPr>
        <w:ind w:left="2540" w:hanging="360"/>
      </w:pPr>
      <w:rPr>
        <w:rFonts w:ascii="Symbol" w:hAnsi="Symbol" w:hint="default"/>
      </w:rPr>
    </w:lvl>
    <w:lvl w:ilvl="4" w:tplc="040E0003" w:tentative="1">
      <w:start w:val="1"/>
      <w:numFmt w:val="bullet"/>
      <w:lvlText w:val="o"/>
      <w:lvlJc w:val="left"/>
      <w:pPr>
        <w:ind w:left="3260" w:hanging="360"/>
      </w:pPr>
      <w:rPr>
        <w:rFonts w:ascii="Courier New" w:hAnsi="Courier New" w:cs="Courier New" w:hint="default"/>
      </w:rPr>
    </w:lvl>
    <w:lvl w:ilvl="5" w:tplc="040E0005" w:tentative="1">
      <w:start w:val="1"/>
      <w:numFmt w:val="bullet"/>
      <w:lvlText w:val=""/>
      <w:lvlJc w:val="left"/>
      <w:pPr>
        <w:ind w:left="3980" w:hanging="360"/>
      </w:pPr>
      <w:rPr>
        <w:rFonts w:ascii="Wingdings" w:hAnsi="Wingdings" w:hint="default"/>
      </w:rPr>
    </w:lvl>
    <w:lvl w:ilvl="6" w:tplc="040E0001" w:tentative="1">
      <w:start w:val="1"/>
      <w:numFmt w:val="bullet"/>
      <w:lvlText w:val=""/>
      <w:lvlJc w:val="left"/>
      <w:pPr>
        <w:ind w:left="4700" w:hanging="360"/>
      </w:pPr>
      <w:rPr>
        <w:rFonts w:ascii="Symbol" w:hAnsi="Symbol" w:hint="default"/>
      </w:rPr>
    </w:lvl>
    <w:lvl w:ilvl="7" w:tplc="040E0003" w:tentative="1">
      <w:start w:val="1"/>
      <w:numFmt w:val="bullet"/>
      <w:lvlText w:val="o"/>
      <w:lvlJc w:val="left"/>
      <w:pPr>
        <w:ind w:left="5420" w:hanging="360"/>
      </w:pPr>
      <w:rPr>
        <w:rFonts w:ascii="Courier New" w:hAnsi="Courier New" w:cs="Courier New" w:hint="default"/>
      </w:rPr>
    </w:lvl>
    <w:lvl w:ilvl="8" w:tplc="040E0005" w:tentative="1">
      <w:start w:val="1"/>
      <w:numFmt w:val="bullet"/>
      <w:lvlText w:val=""/>
      <w:lvlJc w:val="left"/>
      <w:pPr>
        <w:ind w:left="6140" w:hanging="360"/>
      </w:pPr>
      <w:rPr>
        <w:rFonts w:ascii="Wingdings" w:hAnsi="Wingdings" w:hint="default"/>
      </w:rPr>
    </w:lvl>
  </w:abstractNum>
  <w:abstractNum w:abstractNumId="9">
    <w:nsid w:val="1DE34B56"/>
    <w:multiLevelType w:val="multilevel"/>
    <w:tmpl w:val="D8B8A8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4667E5"/>
    <w:multiLevelType w:val="multilevel"/>
    <w:tmpl w:val="58F8A974"/>
    <w:lvl w:ilvl="0">
      <w:start w:val="5"/>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02F176C"/>
    <w:multiLevelType w:val="multilevel"/>
    <w:tmpl w:val="952079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start w:val="1"/>
      <w:numFmt w:val="decimal"/>
      <w:lvlText w:val="%1.%2."/>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BB0296"/>
    <w:multiLevelType w:val="multilevel"/>
    <w:tmpl w:val="E422A5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4038EB"/>
    <w:multiLevelType w:val="multilevel"/>
    <w:tmpl w:val="8C284232"/>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72105A2"/>
    <w:multiLevelType w:val="multilevel"/>
    <w:tmpl w:val="82043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2"/>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9D10E5"/>
    <w:multiLevelType w:val="multilevel"/>
    <w:tmpl w:val="BC1271B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57300A"/>
    <w:multiLevelType w:val="hybridMultilevel"/>
    <w:tmpl w:val="3EC0D954"/>
    <w:lvl w:ilvl="0" w:tplc="040E0001">
      <w:start w:val="1"/>
      <w:numFmt w:val="bullet"/>
      <w:lvlText w:val=""/>
      <w:lvlJc w:val="left"/>
      <w:pPr>
        <w:ind w:left="1020" w:hanging="360"/>
      </w:pPr>
      <w:rPr>
        <w:rFonts w:ascii="Symbol" w:hAnsi="Symbol" w:hint="default"/>
      </w:rPr>
    </w:lvl>
    <w:lvl w:ilvl="1" w:tplc="040E0003" w:tentative="1">
      <w:start w:val="1"/>
      <w:numFmt w:val="bullet"/>
      <w:lvlText w:val="o"/>
      <w:lvlJc w:val="left"/>
      <w:pPr>
        <w:ind w:left="1740" w:hanging="360"/>
      </w:pPr>
      <w:rPr>
        <w:rFonts w:ascii="Courier New" w:hAnsi="Courier New" w:cs="Courier New" w:hint="default"/>
      </w:rPr>
    </w:lvl>
    <w:lvl w:ilvl="2" w:tplc="040E0005" w:tentative="1">
      <w:start w:val="1"/>
      <w:numFmt w:val="bullet"/>
      <w:lvlText w:val=""/>
      <w:lvlJc w:val="left"/>
      <w:pPr>
        <w:ind w:left="2460" w:hanging="360"/>
      </w:pPr>
      <w:rPr>
        <w:rFonts w:ascii="Wingdings" w:hAnsi="Wingdings" w:hint="default"/>
      </w:rPr>
    </w:lvl>
    <w:lvl w:ilvl="3" w:tplc="040E0001" w:tentative="1">
      <w:start w:val="1"/>
      <w:numFmt w:val="bullet"/>
      <w:lvlText w:val=""/>
      <w:lvlJc w:val="left"/>
      <w:pPr>
        <w:ind w:left="3180" w:hanging="360"/>
      </w:pPr>
      <w:rPr>
        <w:rFonts w:ascii="Symbol" w:hAnsi="Symbol" w:hint="default"/>
      </w:rPr>
    </w:lvl>
    <w:lvl w:ilvl="4" w:tplc="040E0003" w:tentative="1">
      <w:start w:val="1"/>
      <w:numFmt w:val="bullet"/>
      <w:lvlText w:val="o"/>
      <w:lvlJc w:val="left"/>
      <w:pPr>
        <w:ind w:left="3900" w:hanging="360"/>
      </w:pPr>
      <w:rPr>
        <w:rFonts w:ascii="Courier New" w:hAnsi="Courier New" w:cs="Courier New" w:hint="default"/>
      </w:rPr>
    </w:lvl>
    <w:lvl w:ilvl="5" w:tplc="040E0005" w:tentative="1">
      <w:start w:val="1"/>
      <w:numFmt w:val="bullet"/>
      <w:lvlText w:val=""/>
      <w:lvlJc w:val="left"/>
      <w:pPr>
        <w:ind w:left="4620" w:hanging="360"/>
      </w:pPr>
      <w:rPr>
        <w:rFonts w:ascii="Wingdings" w:hAnsi="Wingdings" w:hint="default"/>
      </w:rPr>
    </w:lvl>
    <w:lvl w:ilvl="6" w:tplc="040E0001" w:tentative="1">
      <w:start w:val="1"/>
      <w:numFmt w:val="bullet"/>
      <w:lvlText w:val=""/>
      <w:lvlJc w:val="left"/>
      <w:pPr>
        <w:ind w:left="5340" w:hanging="360"/>
      </w:pPr>
      <w:rPr>
        <w:rFonts w:ascii="Symbol" w:hAnsi="Symbol" w:hint="default"/>
      </w:rPr>
    </w:lvl>
    <w:lvl w:ilvl="7" w:tplc="040E0003" w:tentative="1">
      <w:start w:val="1"/>
      <w:numFmt w:val="bullet"/>
      <w:lvlText w:val="o"/>
      <w:lvlJc w:val="left"/>
      <w:pPr>
        <w:ind w:left="6060" w:hanging="360"/>
      </w:pPr>
      <w:rPr>
        <w:rFonts w:ascii="Courier New" w:hAnsi="Courier New" w:cs="Courier New" w:hint="default"/>
      </w:rPr>
    </w:lvl>
    <w:lvl w:ilvl="8" w:tplc="040E0005" w:tentative="1">
      <w:start w:val="1"/>
      <w:numFmt w:val="bullet"/>
      <w:lvlText w:val=""/>
      <w:lvlJc w:val="left"/>
      <w:pPr>
        <w:ind w:left="6780" w:hanging="360"/>
      </w:pPr>
      <w:rPr>
        <w:rFonts w:ascii="Wingdings" w:hAnsi="Wingdings" w:hint="default"/>
      </w:rPr>
    </w:lvl>
  </w:abstractNum>
  <w:abstractNum w:abstractNumId="17">
    <w:nsid w:val="555152F1"/>
    <w:multiLevelType w:val="multilevel"/>
    <w:tmpl w:val="81A29946"/>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C5F6E69"/>
    <w:multiLevelType w:val="multilevel"/>
    <w:tmpl w:val="E012D6C4"/>
    <w:lvl w:ilvl="0">
      <w:start w:val="3"/>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D215EB"/>
    <w:multiLevelType w:val="multilevel"/>
    <w:tmpl w:val="E50A30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D50E04"/>
    <w:multiLevelType w:val="multilevel"/>
    <w:tmpl w:val="C8E808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8F14B6"/>
    <w:multiLevelType w:val="hybridMultilevel"/>
    <w:tmpl w:val="721AD7FE"/>
    <w:lvl w:ilvl="0" w:tplc="145A2122">
      <w:start w:val="1"/>
      <w:numFmt w:val="decimal"/>
      <w:lvlText w:val="%1."/>
      <w:lvlJc w:val="left"/>
      <w:pPr>
        <w:ind w:left="380" w:hanging="360"/>
      </w:pPr>
      <w:rPr>
        <w:rFonts w:hint="default"/>
      </w:rPr>
    </w:lvl>
    <w:lvl w:ilvl="1" w:tplc="040E0019" w:tentative="1">
      <w:start w:val="1"/>
      <w:numFmt w:val="lowerLetter"/>
      <w:lvlText w:val="%2."/>
      <w:lvlJc w:val="left"/>
      <w:pPr>
        <w:ind w:left="1100" w:hanging="360"/>
      </w:pPr>
    </w:lvl>
    <w:lvl w:ilvl="2" w:tplc="040E001B" w:tentative="1">
      <w:start w:val="1"/>
      <w:numFmt w:val="lowerRoman"/>
      <w:lvlText w:val="%3."/>
      <w:lvlJc w:val="right"/>
      <w:pPr>
        <w:ind w:left="1820" w:hanging="180"/>
      </w:pPr>
    </w:lvl>
    <w:lvl w:ilvl="3" w:tplc="040E000F" w:tentative="1">
      <w:start w:val="1"/>
      <w:numFmt w:val="decimal"/>
      <w:lvlText w:val="%4."/>
      <w:lvlJc w:val="left"/>
      <w:pPr>
        <w:ind w:left="2540" w:hanging="360"/>
      </w:pPr>
    </w:lvl>
    <w:lvl w:ilvl="4" w:tplc="040E0019" w:tentative="1">
      <w:start w:val="1"/>
      <w:numFmt w:val="lowerLetter"/>
      <w:lvlText w:val="%5."/>
      <w:lvlJc w:val="left"/>
      <w:pPr>
        <w:ind w:left="3260" w:hanging="360"/>
      </w:pPr>
    </w:lvl>
    <w:lvl w:ilvl="5" w:tplc="040E001B" w:tentative="1">
      <w:start w:val="1"/>
      <w:numFmt w:val="lowerRoman"/>
      <w:lvlText w:val="%6."/>
      <w:lvlJc w:val="right"/>
      <w:pPr>
        <w:ind w:left="3980" w:hanging="180"/>
      </w:pPr>
    </w:lvl>
    <w:lvl w:ilvl="6" w:tplc="040E000F" w:tentative="1">
      <w:start w:val="1"/>
      <w:numFmt w:val="decimal"/>
      <w:lvlText w:val="%7."/>
      <w:lvlJc w:val="left"/>
      <w:pPr>
        <w:ind w:left="4700" w:hanging="360"/>
      </w:pPr>
    </w:lvl>
    <w:lvl w:ilvl="7" w:tplc="040E0019" w:tentative="1">
      <w:start w:val="1"/>
      <w:numFmt w:val="lowerLetter"/>
      <w:lvlText w:val="%8."/>
      <w:lvlJc w:val="left"/>
      <w:pPr>
        <w:ind w:left="5420" w:hanging="360"/>
      </w:pPr>
    </w:lvl>
    <w:lvl w:ilvl="8" w:tplc="040E001B" w:tentative="1">
      <w:start w:val="1"/>
      <w:numFmt w:val="lowerRoman"/>
      <w:lvlText w:val="%9."/>
      <w:lvlJc w:val="right"/>
      <w:pPr>
        <w:ind w:left="6140" w:hanging="180"/>
      </w:pPr>
    </w:lvl>
  </w:abstractNum>
  <w:abstractNum w:abstractNumId="22">
    <w:nsid w:val="6D3A1168"/>
    <w:multiLevelType w:val="multilevel"/>
    <w:tmpl w:val="D00E55C0"/>
    <w:lvl w:ilvl="0">
      <w:start w:val="4"/>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996C6C"/>
    <w:multiLevelType w:val="multilevel"/>
    <w:tmpl w:val="78A82F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2C95325"/>
    <w:multiLevelType w:val="hybridMultilevel"/>
    <w:tmpl w:val="CD6EA86A"/>
    <w:lvl w:ilvl="0" w:tplc="1660E412">
      <w:numFmt w:val="bullet"/>
      <w:lvlText w:val="-"/>
      <w:lvlJc w:val="left"/>
      <w:pPr>
        <w:ind w:left="400" w:hanging="360"/>
      </w:pPr>
      <w:rPr>
        <w:rFonts w:ascii="Times New Roman" w:eastAsia="Times New Roman" w:hAnsi="Times New Roman" w:cs="Times New Roman" w:hint="default"/>
        <w:u w:val="single"/>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25">
    <w:nsid w:val="734204E8"/>
    <w:multiLevelType w:val="hybridMultilevel"/>
    <w:tmpl w:val="E84641CA"/>
    <w:lvl w:ilvl="0" w:tplc="040E0001">
      <w:start w:val="1"/>
      <w:numFmt w:val="bullet"/>
      <w:lvlText w:val=""/>
      <w:lvlJc w:val="left"/>
      <w:pPr>
        <w:ind w:left="740" w:hanging="360"/>
      </w:pPr>
      <w:rPr>
        <w:rFonts w:ascii="Symbol" w:hAnsi="Symbol" w:hint="default"/>
      </w:rPr>
    </w:lvl>
    <w:lvl w:ilvl="1" w:tplc="040E0003" w:tentative="1">
      <w:start w:val="1"/>
      <w:numFmt w:val="bullet"/>
      <w:lvlText w:val="o"/>
      <w:lvlJc w:val="left"/>
      <w:pPr>
        <w:ind w:left="1460" w:hanging="360"/>
      </w:pPr>
      <w:rPr>
        <w:rFonts w:ascii="Courier New" w:hAnsi="Courier New" w:cs="Courier New" w:hint="default"/>
      </w:rPr>
    </w:lvl>
    <w:lvl w:ilvl="2" w:tplc="040E0005" w:tentative="1">
      <w:start w:val="1"/>
      <w:numFmt w:val="bullet"/>
      <w:lvlText w:val=""/>
      <w:lvlJc w:val="left"/>
      <w:pPr>
        <w:ind w:left="2180" w:hanging="360"/>
      </w:pPr>
      <w:rPr>
        <w:rFonts w:ascii="Wingdings" w:hAnsi="Wingdings" w:hint="default"/>
      </w:rPr>
    </w:lvl>
    <w:lvl w:ilvl="3" w:tplc="040E0001" w:tentative="1">
      <w:start w:val="1"/>
      <w:numFmt w:val="bullet"/>
      <w:lvlText w:val=""/>
      <w:lvlJc w:val="left"/>
      <w:pPr>
        <w:ind w:left="2900" w:hanging="360"/>
      </w:pPr>
      <w:rPr>
        <w:rFonts w:ascii="Symbol" w:hAnsi="Symbol" w:hint="default"/>
      </w:rPr>
    </w:lvl>
    <w:lvl w:ilvl="4" w:tplc="040E0003" w:tentative="1">
      <w:start w:val="1"/>
      <w:numFmt w:val="bullet"/>
      <w:lvlText w:val="o"/>
      <w:lvlJc w:val="left"/>
      <w:pPr>
        <w:ind w:left="3620" w:hanging="360"/>
      </w:pPr>
      <w:rPr>
        <w:rFonts w:ascii="Courier New" w:hAnsi="Courier New" w:cs="Courier New" w:hint="default"/>
      </w:rPr>
    </w:lvl>
    <w:lvl w:ilvl="5" w:tplc="040E0005" w:tentative="1">
      <w:start w:val="1"/>
      <w:numFmt w:val="bullet"/>
      <w:lvlText w:val=""/>
      <w:lvlJc w:val="left"/>
      <w:pPr>
        <w:ind w:left="4340" w:hanging="360"/>
      </w:pPr>
      <w:rPr>
        <w:rFonts w:ascii="Wingdings" w:hAnsi="Wingdings" w:hint="default"/>
      </w:rPr>
    </w:lvl>
    <w:lvl w:ilvl="6" w:tplc="040E0001" w:tentative="1">
      <w:start w:val="1"/>
      <w:numFmt w:val="bullet"/>
      <w:lvlText w:val=""/>
      <w:lvlJc w:val="left"/>
      <w:pPr>
        <w:ind w:left="5060" w:hanging="360"/>
      </w:pPr>
      <w:rPr>
        <w:rFonts w:ascii="Symbol" w:hAnsi="Symbol" w:hint="default"/>
      </w:rPr>
    </w:lvl>
    <w:lvl w:ilvl="7" w:tplc="040E0003" w:tentative="1">
      <w:start w:val="1"/>
      <w:numFmt w:val="bullet"/>
      <w:lvlText w:val="o"/>
      <w:lvlJc w:val="left"/>
      <w:pPr>
        <w:ind w:left="5780" w:hanging="360"/>
      </w:pPr>
      <w:rPr>
        <w:rFonts w:ascii="Courier New" w:hAnsi="Courier New" w:cs="Courier New" w:hint="default"/>
      </w:rPr>
    </w:lvl>
    <w:lvl w:ilvl="8" w:tplc="040E0005" w:tentative="1">
      <w:start w:val="1"/>
      <w:numFmt w:val="bullet"/>
      <w:lvlText w:val=""/>
      <w:lvlJc w:val="left"/>
      <w:pPr>
        <w:ind w:left="6500" w:hanging="360"/>
      </w:pPr>
      <w:rPr>
        <w:rFonts w:ascii="Wingdings" w:hAnsi="Wingdings" w:hint="default"/>
      </w:rPr>
    </w:lvl>
  </w:abstractNum>
  <w:abstractNum w:abstractNumId="26">
    <w:nsid w:val="758F46EB"/>
    <w:multiLevelType w:val="multilevel"/>
    <w:tmpl w:val="C9B014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64A37B2"/>
    <w:multiLevelType w:val="multilevel"/>
    <w:tmpl w:val="D8B42A8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8C02901"/>
    <w:multiLevelType w:val="multilevel"/>
    <w:tmpl w:val="8520C120"/>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A46838"/>
    <w:multiLevelType w:val="multilevel"/>
    <w:tmpl w:val="E50A3018"/>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en-US"/>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3"/>
  </w:num>
  <w:num w:numId="3">
    <w:abstractNumId w:val="26"/>
  </w:num>
  <w:num w:numId="4">
    <w:abstractNumId w:val="20"/>
  </w:num>
  <w:num w:numId="5">
    <w:abstractNumId w:val="27"/>
  </w:num>
  <w:num w:numId="6">
    <w:abstractNumId w:val="9"/>
  </w:num>
  <w:num w:numId="7">
    <w:abstractNumId w:val="5"/>
  </w:num>
  <w:num w:numId="8">
    <w:abstractNumId w:val="12"/>
  </w:num>
  <w:num w:numId="9">
    <w:abstractNumId w:val="14"/>
  </w:num>
  <w:num w:numId="10">
    <w:abstractNumId w:val="0"/>
  </w:num>
  <w:num w:numId="11">
    <w:abstractNumId w:val="18"/>
  </w:num>
  <w:num w:numId="12">
    <w:abstractNumId w:val="17"/>
  </w:num>
  <w:num w:numId="13">
    <w:abstractNumId w:val="13"/>
  </w:num>
  <w:num w:numId="14">
    <w:abstractNumId w:val="22"/>
  </w:num>
  <w:num w:numId="15">
    <w:abstractNumId w:val="1"/>
  </w:num>
  <w:num w:numId="16">
    <w:abstractNumId w:val="8"/>
  </w:num>
  <w:num w:numId="17">
    <w:abstractNumId w:val="24"/>
  </w:num>
  <w:num w:numId="18">
    <w:abstractNumId w:val="25"/>
  </w:num>
  <w:num w:numId="19">
    <w:abstractNumId w:val="15"/>
  </w:num>
  <w:num w:numId="20">
    <w:abstractNumId w:val="29"/>
  </w:num>
  <w:num w:numId="21">
    <w:abstractNumId w:val="19"/>
  </w:num>
  <w:num w:numId="22">
    <w:abstractNumId w:val="2"/>
  </w:num>
  <w:num w:numId="23">
    <w:abstractNumId w:val="3"/>
  </w:num>
  <w:num w:numId="24">
    <w:abstractNumId w:val="28"/>
  </w:num>
  <w:num w:numId="25">
    <w:abstractNumId w:val="6"/>
  </w:num>
  <w:num w:numId="26">
    <w:abstractNumId w:val="16"/>
  </w:num>
  <w:num w:numId="27">
    <w:abstractNumId w:val="4"/>
  </w:num>
  <w:num w:numId="28">
    <w:abstractNumId w:val="10"/>
  </w:num>
  <w:num w:numId="29">
    <w:abstractNumId w:val="21"/>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975"/>
    <w:rsid w:val="00035AA7"/>
    <w:rsid w:val="000768AF"/>
    <w:rsid w:val="000A3CFE"/>
    <w:rsid w:val="000D6C2F"/>
    <w:rsid w:val="00166843"/>
    <w:rsid w:val="00170823"/>
    <w:rsid w:val="001809B6"/>
    <w:rsid w:val="00190B9F"/>
    <w:rsid w:val="001C79CA"/>
    <w:rsid w:val="001D3F80"/>
    <w:rsid w:val="001F78C9"/>
    <w:rsid w:val="00253DE0"/>
    <w:rsid w:val="002A4B32"/>
    <w:rsid w:val="002D1EDB"/>
    <w:rsid w:val="002E0133"/>
    <w:rsid w:val="002E0384"/>
    <w:rsid w:val="002E3632"/>
    <w:rsid w:val="002F3BB5"/>
    <w:rsid w:val="00304FC1"/>
    <w:rsid w:val="00307B9A"/>
    <w:rsid w:val="003507E7"/>
    <w:rsid w:val="003562F6"/>
    <w:rsid w:val="0037282B"/>
    <w:rsid w:val="003E1B4F"/>
    <w:rsid w:val="003F5992"/>
    <w:rsid w:val="00412353"/>
    <w:rsid w:val="00476B87"/>
    <w:rsid w:val="00495C51"/>
    <w:rsid w:val="004D4B9F"/>
    <w:rsid w:val="004E2AE6"/>
    <w:rsid w:val="004E5306"/>
    <w:rsid w:val="00507158"/>
    <w:rsid w:val="00586744"/>
    <w:rsid w:val="005A2F4A"/>
    <w:rsid w:val="005D58C8"/>
    <w:rsid w:val="005E0390"/>
    <w:rsid w:val="00606F07"/>
    <w:rsid w:val="006853FE"/>
    <w:rsid w:val="006D0827"/>
    <w:rsid w:val="006E39F7"/>
    <w:rsid w:val="006E791D"/>
    <w:rsid w:val="00763FFF"/>
    <w:rsid w:val="00765873"/>
    <w:rsid w:val="00797648"/>
    <w:rsid w:val="007A4382"/>
    <w:rsid w:val="007B3325"/>
    <w:rsid w:val="007E2786"/>
    <w:rsid w:val="007E3FA6"/>
    <w:rsid w:val="00816EF9"/>
    <w:rsid w:val="008313BB"/>
    <w:rsid w:val="00831EF6"/>
    <w:rsid w:val="0083687A"/>
    <w:rsid w:val="008737F8"/>
    <w:rsid w:val="00892D42"/>
    <w:rsid w:val="008A7B81"/>
    <w:rsid w:val="009366DD"/>
    <w:rsid w:val="00954486"/>
    <w:rsid w:val="009628F3"/>
    <w:rsid w:val="00980AB5"/>
    <w:rsid w:val="009A46A5"/>
    <w:rsid w:val="009A6F81"/>
    <w:rsid w:val="009B2116"/>
    <w:rsid w:val="009C042C"/>
    <w:rsid w:val="00A06D60"/>
    <w:rsid w:val="00A13CD6"/>
    <w:rsid w:val="00A51E1A"/>
    <w:rsid w:val="00A723F2"/>
    <w:rsid w:val="00A73B47"/>
    <w:rsid w:val="00A77204"/>
    <w:rsid w:val="00A96DC8"/>
    <w:rsid w:val="00AB57CA"/>
    <w:rsid w:val="00AC0627"/>
    <w:rsid w:val="00AC5A9C"/>
    <w:rsid w:val="00AF2200"/>
    <w:rsid w:val="00AF4172"/>
    <w:rsid w:val="00B50975"/>
    <w:rsid w:val="00B8278A"/>
    <w:rsid w:val="00BB1F40"/>
    <w:rsid w:val="00BD7F47"/>
    <w:rsid w:val="00BE65F9"/>
    <w:rsid w:val="00C519EA"/>
    <w:rsid w:val="00C65C90"/>
    <w:rsid w:val="00C66719"/>
    <w:rsid w:val="00C87073"/>
    <w:rsid w:val="00C90738"/>
    <w:rsid w:val="00C959AC"/>
    <w:rsid w:val="00CA48E2"/>
    <w:rsid w:val="00CC650D"/>
    <w:rsid w:val="00D318F9"/>
    <w:rsid w:val="00D407B6"/>
    <w:rsid w:val="00D45BC1"/>
    <w:rsid w:val="00D532C6"/>
    <w:rsid w:val="00D71922"/>
    <w:rsid w:val="00DA1B4B"/>
    <w:rsid w:val="00DE511A"/>
    <w:rsid w:val="00E01682"/>
    <w:rsid w:val="00E162DF"/>
    <w:rsid w:val="00E46EB0"/>
    <w:rsid w:val="00E93560"/>
    <w:rsid w:val="00E965D5"/>
    <w:rsid w:val="00EB2BD6"/>
    <w:rsid w:val="00EC5910"/>
    <w:rsid w:val="00F5762E"/>
    <w:rsid w:val="00F74694"/>
    <w:rsid w:val="00F8257E"/>
    <w:rsid w:val="00FB796A"/>
    <w:rsid w:val="00FD2AB7"/>
    <w:rsid w:val="00FF5E5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31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BE65F9"/>
    <w:rPr>
      <w:color w:val="000000"/>
    </w:rPr>
  </w:style>
  <w:style w:type="paragraph" w:styleId="Cmsor1">
    <w:name w:val="heading 1"/>
    <w:basedOn w:val="Norml"/>
    <w:next w:val="Norml"/>
    <w:link w:val="Cmsor1Char"/>
    <w:uiPriority w:val="9"/>
    <w:qFormat/>
    <w:rsid w:val="001809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GENFONTSTYLENAMETEMPLATEROLENUMBERMSGENFONTSTYLENAMEBYROLEFOOTNOTE2">
    <w:name w:val="MSG_EN_FONT_STYLE_NAME_TEMPLATE_ROLE_NUMBER MSG_EN_FONT_STYLE_NAME_BY_ROLE_FOOTNOTE 2_"/>
    <w:basedOn w:val="Bekezdsalapbettpusa"/>
    <w:link w:val="MSGENFONTSTYLENAMETEMPLATEROLENUMBERMSGENFONTSTYLENAMEBYROLEFOOTNOTE20"/>
    <w:rsid w:val="00BE65F9"/>
    <w:rPr>
      <w:b w:val="0"/>
      <w:bCs w:val="0"/>
      <w:i w:val="0"/>
      <w:iCs w:val="0"/>
      <w:smallCaps w:val="0"/>
      <w:strike w:val="0"/>
      <w:sz w:val="17"/>
      <w:szCs w:val="17"/>
      <w:u w:val="none"/>
    </w:rPr>
  </w:style>
  <w:style w:type="character" w:customStyle="1" w:styleId="MSGENFONTSTYLENAMETEMPLATEROLEMSGENFONTSTYLENAMEBYROLEFOOTNOTE">
    <w:name w:val="MSG_EN_FONT_STYLE_NAME_TEMPLATE_ROLE MSG_EN_FONT_STYLE_NAME_BY_ROLE_FOOTNOTE_"/>
    <w:basedOn w:val="Bekezdsalapbettpusa"/>
    <w:link w:val="MSGENFONTSTYLENAMETEMPLATEROLEMSGENFONTSTYLENAMEBYROLEFOOTNOTE0"/>
    <w:rsid w:val="00BE65F9"/>
    <w:rPr>
      <w:b w:val="0"/>
      <w:bCs w:val="0"/>
      <w:i w:val="0"/>
      <w:iCs w:val="0"/>
      <w:smallCaps w:val="0"/>
      <w:strike w:val="0"/>
      <w:sz w:val="19"/>
      <w:szCs w:val="19"/>
      <w:u w:val="none"/>
    </w:rPr>
  </w:style>
  <w:style w:type="character" w:customStyle="1" w:styleId="MSGENFONTSTYLENAMETEMPLATEROLELEVELMSGENFONTSTYLENAMEBYROLEHEADING1">
    <w:name w:val="MSG_EN_FONT_STYLE_NAME_TEMPLATE_ROLE_LEVEL MSG_EN_FONT_STYLE_NAME_BY_ROLE_HEADING 1_"/>
    <w:basedOn w:val="Bekezdsalapbettpusa"/>
    <w:link w:val="MSGENFONTSTYLENAMETEMPLATEROLELEVELMSGENFONTSTYLENAMEBYROLEHEADING10"/>
    <w:rsid w:val="00BE65F9"/>
    <w:rPr>
      <w:b w:val="0"/>
      <w:bCs w:val="0"/>
      <w:i w:val="0"/>
      <w:iCs w:val="0"/>
      <w:smallCaps w:val="0"/>
      <w:strike w:val="0"/>
      <w:sz w:val="54"/>
      <w:szCs w:val="54"/>
      <w:u w:val="none"/>
    </w:rPr>
  </w:style>
  <w:style w:type="character" w:customStyle="1" w:styleId="MSGENFONTSTYLENAMETEMPLATEROLELEVELMSGENFONTSTYLENAMEBYROLEHEADING2">
    <w:name w:val="MSG_EN_FONT_STYLE_NAME_TEMPLATE_ROLE_LEVEL MSG_EN_FONT_STYLE_NAME_BY_ROLE_HEADING 2_"/>
    <w:basedOn w:val="Bekezdsalapbettpusa"/>
    <w:link w:val="MSGENFONTSTYLENAMETEMPLATEROLELEVELMSGENFONTSTYLENAMEBYROLEHEADING20"/>
    <w:rsid w:val="00BE65F9"/>
    <w:rPr>
      <w:b w:val="0"/>
      <w:bCs w:val="0"/>
      <w:i w:val="0"/>
      <w:iCs w:val="0"/>
      <w:smallCaps w:val="0"/>
      <w:strike w:val="0"/>
      <w:sz w:val="46"/>
      <w:szCs w:val="46"/>
      <w:u w:val="none"/>
    </w:rPr>
  </w:style>
  <w:style w:type="character" w:customStyle="1" w:styleId="MSGENFONTSTYLENAMETEMPLATEROLENUMBERMSGENFONTSTYLENAMEBYROLETEXT2">
    <w:name w:val="MSG_EN_FONT_STYLE_NAME_TEMPLATE_ROLE_NUMBER MSG_EN_FONT_STYLE_NAME_BY_ROLE_TEXT 2_"/>
    <w:basedOn w:val="Bekezdsalapbettpusa"/>
    <w:link w:val="MSGENFONTSTYLENAMETEMPLATEROLENUMBERMSGENFONTSTYLENAMEBYROLETEXT20"/>
    <w:rsid w:val="00BE65F9"/>
    <w:rPr>
      <w:b w:val="0"/>
      <w:bCs w:val="0"/>
      <w:i w:val="0"/>
      <w:iCs w:val="0"/>
      <w:smallCaps w:val="0"/>
      <w:strike w:val="0"/>
      <w:sz w:val="42"/>
      <w:szCs w:val="42"/>
      <w:u w:val="none"/>
    </w:rPr>
  </w:style>
  <w:style w:type="character" w:customStyle="1" w:styleId="MSGENFONTSTYLENAMETEMPLATEROLELEVELMSGENFONTSTYLENAMEBYROLEHEADING3">
    <w:name w:val="MSG_EN_FONT_STYLE_NAME_TEMPLATE_ROLE_LEVEL MSG_EN_FONT_STYLE_NAME_BY_ROLE_HEADING 3_"/>
    <w:basedOn w:val="Bekezdsalapbettpusa"/>
    <w:link w:val="MSGENFONTSTYLENAMETEMPLATEROLELEVELMSGENFONTSTYLENAMEBYROLEHEADING30"/>
    <w:rsid w:val="00BE65F9"/>
    <w:rPr>
      <w:b w:val="0"/>
      <w:bCs w:val="0"/>
      <w:i w:val="0"/>
      <w:iCs w:val="0"/>
      <w:smallCaps w:val="0"/>
      <w:strike w:val="0"/>
      <w:sz w:val="20"/>
      <w:szCs w:val="20"/>
      <w:u w:val="none"/>
    </w:rPr>
  </w:style>
  <w:style w:type="character" w:customStyle="1" w:styleId="MSGENFONTSTYLENAMETEMPLATEROLEMSGENFONTSTYLENAMEBYROLERUNNINGTITLE">
    <w:name w:val="MSG_EN_FONT_STYLE_NAME_TEMPLATE_ROLE MSG_EN_FONT_STYLE_NAME_BY_ROLE_RUNNING_TITLE_"/>
    <w:basedOn w:val="Bekezdsalapbettpusa"/>
    <w:link w:val="MSGENFONTSTYLENAMETEMPLATEROLEMSGENFONTSTYLENAMEBYROLERUNNINGTITLE0"/>
    <w:rsid w:val="00BE65F9"/>
    <w:rPr>
      <w:b w:val="0"/>
      <w:bCs w:val="0"/>
      <w:i w:val="0"/>
      <w:iCs w:val="0"/>
      <w:smallCaps w:val="0"/>
      <w:strike w:val="0"/>
      <w:sz w:val="20"/>
      <w:szCs w:val="20"/>
      <w:u w:val="none"/>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BE65F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rPr>
  </w:style>
  <w:style w:type="character" w:customStyle="1" w:styleId="MSGENFONTSTYLENAMETEMPLATEROLENUMBERMSGENFONTSTYLENAMEBYROLETEXT3">
    <w:name w:val="MSG_EN_FONT_STYLE_NAME_TEMPLATE_ROLE_NUMBER MSG_EN_FONT_STYLE_NAME_BY_ROLE_TEXT 3_"/>
    <w:basedOn w:val="Bekezdsalapbettpusa"/>
    <w:link w:val="MSGENFONTSTYLENAMETEMPLATEROLENUMBERMSGENFONTSTYLENAMEBYROLETEXT30"/>
    <w:rsid w:val="00BE65F9"/>
    <w:rPr>
      <w:b w:val="0"/>
      <w:bCs w:val="0"/>
      <w:i w:val="0"/>
      <w:iCs w:val="0"/>
      <w:smallCaps w:val="0"/>
      <w:strike w:val="0"/>
      <w:sz w:val="20"/>
      <w:szCs w:val="20"/>
      <w:u w:val="none"/>
    </w:rPr>
  </w:style>
  <w:style w:type="character" w:customStyle="1" w:styleId="MSGENFONTSTYLENAMETEMPLATEROLEMSGENFONTSTYLENAMEBYROLETEXT">
    <w:name w:val="MSG_EN_FONT_STYLE_NAME_TEMPLATE_ROLE MSG_EN_FONT_STYLE_NAME_BY_ROLE_TEXT_"/>
    <w:basedOn w:val="Bekezdsalapbettpusa"/>
    <w:link w:val="MSGENFONTSTYLENAMETEMPLATEROLEMSGENFONTSTYLENAMEBYROLETEXT0"/>
    <w:rsid w:val="00BE65F9"/>
    <w:rPr>
      <w:b w:val="0"/>
      <w:bCs w:val="0"/>
      <w:i w:val="0"/>
      <w:iCs w:val="0"/>
      <w:smallCaps w:val="0"/>
      <w:strike w:val="0"/>
      <w:sz w:val="20"/>
      <w:szCs w:val="20"/>
      <w:u w:val="none"/>
    </w:rPr>
  </w:style>
  <w:style w:type="character" w:customStyle="1" w:styleId="MSGENFONTSTYLENAMETEMPLATEROLEMSGENFONTSTYLENAMEBYROLETEXT1">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2">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3">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0">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LEVELMSGENFONTSTYLENAMEBYROLEHEADING4">
    <w:name w:val="MSG_EN_FONT_STYLE_NAME_TEMPLATE_ROLE_LEVEL MSG_EN_FONT_STYLE_NAME_BY_ROLE_HEADING 4_"/>
    <w:basedOn w:val="Bekezdsalapbettpusa"/>
    <w:link w:val="MSGENFONTSTYLENAMETEMPLATEROLELEVELMSGENFONTSTYLENAMEBYROLEHEADING40"/>
    <w:rsid w:val="00BE65F9"/>
    <w:rPr>
      <w:b w:val="0"/>
      <w:bCs w:val="0"/>
      <w:i w:val="0"/>
      <w:iCs w:val="0"/>
      <w:smallCaps w:val="0"/>
      <w:strike w:val="0"/>
      <w:sz w:val="20"/>
      <w:szCs w:val="20"/>
      <w:u w:val="none"/>
    </w:rPr>
  </w:style>
  <w:style w:type="character" w:customStyle="1" w:styleId="MSGENFONTSTYLENAMETEMPLATEROLEMSGENFONTSTYLENAMEBYROLETEXT4">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5">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1">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NUMBERMSGENFONTSTYLENAMEBYROLETEXT4">
    <w:name w:val="MSG_EN_FONT_STYLE_NAME_TEMPLATE_ROLE_NUMBER MSG_EN_FONT_STYLE_NAME_BY_ROLE_TEXT 4_"/>
    <w:basedOn w:val="Bekezdsalapbettpusa"/>
    <w:link w:val="MSGENFONTSTYLENAMETEMPLATEROLENUMBERMSGENFONTSTYLENAMEBYROLETEXT40"/>
    <w:rsid w:val="00BE65F9"/>
    <w:rPr>
      <w:b w:val="0"/>
      <w:bCs w:val="0"/>
      <w:i w:val="0"/>
      <w:iCs w:val="0"/>
      <w:smallCaps w:val="0"/>
      <w:strike w:val="0"/>
      <w:sz w:val="19"/>
      <w:szCs w:val="19"/>
      <w:u w:val="none"/>
    </w:rPr>
  </w:style>
  <w:style w:type="character" w:customStyle="1" w:styleId="MSGENFONTSTYLENAMETEMPLATEROLENUMBERMSGENFONTSTYLENAMEBYROLETEXT5">
    <w:name w:val="MSG_EN_FONT_STYLE_NAME_TEMPLATE_ROLE_NUMBER MSG_EN_FONT_STYLE_NAME_BY_ROLE_TEXT 5_"/>
    <w:basedOn w:val="Bekezdsalapbettpusa"/>
    <w:link w:val="MSGENFONTSTYLENAMETEMPLATEROLENUMBERMSGENFONTSTYLENAMEBYROLETEXT50"/>
    <w:rsid w:val="00BE65F9"/>
    <w:rPr>
      <w:b w:val="0"/>
      <w:bCs w:val="0"/>
      <w:i w:val="0"/>
      <w:iCs w:val="0"/>
      <w:smallCaps w:val="0"/>
      <w:strike w:val="0"/>
      <w:sz w:val="18"/>
      <w:szCs w:val="18"/>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6">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2">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3">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7">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8">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9">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MSGENFONTSTYLEMODIFERBOLD4">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ABLECAPTION">
    <w:name w:val="MSG_EN_FONT_STYLE_NAME_TEMPLATE_ROLE MSG_EN_FONT_STYLE_NAME_BY_ROLE_TABLE_CAPTION_"/>
    <w:basedOn w:val="Bekezdsalapbettpusa"/>
    <w:link w:val="MSGENFONTSTYLENAMETEMPLATEROLEMSGENFONTSTYLENAMEBYROLETABLECAPTION0"/>
    <w:rsid w:val="00BE65F9"/>
    <w:rPr>
      <w:b w:val="0"/>
      <w:bCs w:val="0"/>
      <w:i w:val="0"/>
      <w:iCs w:val="0"/>
      <w:smallCaps w:val="0"/>
      <w:strike w:val="0"/>
      <w:sz w:val="20"/>
      <w:szCs w:val="20"/>
      <w:u w:val="none"/>
    </w:rPr>
  </w:style>
  <w:style w:type="character" w:customStyle="1" w:styleId="MSGENFONTSTYLENAMETEMPLATEROLENUMBERMSGENFONTSTYLENAMEBYROLETEXT6">
    <w:name w:val="MSG_EN_FONT_STYLE_NAME_TEMPLATE_ROLE_NUMBER MSG_EN_FONT_STYLE_NAME_BY_ROLE_TEXT 6_"/>
    <w:basedOn w:val="Bekezdsalapbettpusa"/>
    <w:link w:val="MSGENFONTSTYLENAMETEMPLATEROLENUMBERMSGENFONTSTYLENAMEBYROLETEXT60"/>
    <w:rsid w:val="00BE65F9"/>
    <w:rPr>
      <w:b w:val="0"/>
      <w:bCs w:val="0"/>
      <w:i w:val="0"/>
      <w:iCs w:val="0"/>
      <w:smallCaps w:val="0"/>
      <w:strike w:val="0"/>
      <w:sz w:val="20"/>
      <w:szCs w:val="20"/>
      <w:u w:val="none"/>
    </w:rPr>
  </w:style>
  <w:style w:type="character" w:customStyle="1" w:styleId="MSGENFONTSTYLENAMETEMPLATEROLELEVELMSGENFONTSTYLENAMEBYROLEHEADING42">
    <w:name w:val="MSG_EN_FONT_STYLE_NAME_TEMPLATE_ROLE_LEVEL MSG_EN_FONT_STYLE_NAME_BY_ROLE_HEADING 4"/>
    <w:basedOn w:val="MSGENFONTSTYLENAMETEMPLATEROLELEVELMSGENFONTSTYLENAMEBYROLEHEADING4"/>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LEVELMSGENFONTSTYLENAMEBYROLEHEADING43">
    <w:name w:val="MSG_EN_FONT_STYLE_NAME_TEMPLATE_ROLE_LEVEL MSG_EN_FONT_STYLE_NAME_BY_ROLE_HEADING 4"/>
    <w:basedOn w:val="MSGENFONTSTYLENAMETEMPLATEROLELEVELMSGENFONTSTYLENAMEBYROLEHEADING4"/>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5">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single"/>
      <w:lang w:val="hu-HU"/>
    </w:rPr>
  </w:style>
  <w:style w:type="character" w:customStyle="1" w:styleId="MSGENFONTSTYLENAMETEMPLATEROLEMSGENFONTSTYLENAMEBYROLETEXTa">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6">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MSGENFONTSTYLEMODIFERITALIC">
    <w:name w:val="MSG_EN_FONT_STYLE_NAME_TEMPLATE_ROLE MSG_EN_FONT_STYLE_NAME_BY_ROLE_TEXT + MSG_EN_FONT_STYLE_MODIFER_BOLD;MSG_EN_FONT_STYLE_MODIFER_ITALIC"/>
    <w:basedOn w:val="MSGENFONTSTYLENAMETEMPLATEROLEMSGENFONTSTYLENAMEBYROLETEXT"/>
    <w:rsid w:val="00BE65F9"/>
    <w:rPr>
      <w:rFonts w:ascii="Times New Roman" w:eastAsia="Times New Roman" w:hAnsi="Times New Roman" w:cs="Times New Roman"/>
      <w:b/>
      <w:bCs/>
      <w:i/>
      <w:iCs/>
      <w:smallCaps w:val="0"/>
      <w:strike w:val="0"/>
      <w:color w:val="000000"/>
      <w:spacing w:val="0"/>
      <w:w w:val="100"/>
      <w:position w:val="0"/>
      <w:sz w:val="20"/>
      <w:szCs w:val="20"/>
      <w:u w:val="none"/>
      <w:lang w:val="hu-HU"/>
    </w:rPr>
  </w:style>
  <w:style w:type="character" w:customStyle="1" w:styleId="MSGENFONTSTYLENAMETEMPLATEROLEMSGENFONTSTYLENAMEBYROLETEXTb">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c">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d">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e">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none"/>
      <w:lang w:val="hu-HU"/>
    </w:rPr>
  </w:style>
  <w:style w:type="character" w:customStyle="1" w:styleId="MSGENFONTSTYLENAMETEMPLATEROLEMSGENFONTSTYLENAMEBYROLETEXTf">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7">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8">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0">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f1">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9">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2">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3">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basedOn w:val="MSGENFONTSTYLENAMETEMPLATEROLENUMBERMSGENFONTSTYLENAMEBYROLETEXT6"/>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NUMBERMSGENFONTSTYLENAMEBYROLETEXT6MSGENFONTSTYLEMODIFERNOTBOLD0">
    <w:name w:val="MSG_EN_FONT_STYLE_NAME_TEMPLATE_ROLE_NUMBER MSG_EN_FONT_STYLE_NAME_BY_ROLE_TEXT 6 + MSG_EN_FONT_STYLE_MODIFER_NOT_BOLD"/>
    <w:basedOn w:val="MSGENFONTSTYLENAMETEMPLATEROLENUMBERMSGENFONTSTYLENAMEBYROLETEXT6"/>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4">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5">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f6">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f7">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8">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606420"/>
      <w:spacing w:val="0"/>
      <w:w w:val="100"/>
      <w:position w:val="0"/>
      <w:sz w:val="20"/>
      <w:szCs w:val="20"/>
      <w:u w:val="single"/>
      <w:lang w:val="hu-HU"/>
    </w:rPr>
  </w:style>
  <w:style w:type="character" w:customStyle="1" w:styleId="MSGENFONTSTYLENAMETEMPLATEROLEMSGENFONTSTYLENAMEBYROLETEXTMSGENFONTSTYLEMODIFERBOLDa">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9">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NUMBERMSGENFONTSTYLENAMEBYROLETEXT6MSGENFONTSTYLEMODIFERNOTBOLD1">
    <w:name w:val="MSG_EN_FONT_STYLE_NAME_TEMPLATE_ROLE_NUMBER MSG_EN_FONT_STYLE_NAME_BY_ROLE_TEXT 6 + MSG_EN_FONT_STYLE_MODIFER_NOT_BOLD"/>
    <w:basedOn w:val="MSGENFONTSTYLENAMETEMPLATEROLENUMBERMSGENFONTSTYLENAMEBYROLETEXT6"/>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a">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none"/>
      <w:lang w:val="hu-HU"/>
    </w:rPr>
  </w:style>
  <w:style w:type="character" w:customStyle="1" w:styleId="MSGENFONTSTYLENAMETEMPLATEROLEMSGENFONTSTYLENAMEBYROLETEXTfb">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fc">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d">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paragraph" w:customStyle="1" w:styleId="MSGENFONTSTYLENAMETEMPLATEROLENUMBERMSGENFONTSTYLENAMEBYROLEFOOTNOTE20">
    <w:name w:val="MSG_EN_FONT_STYLE_NAME_TEMPLATE_ROLE_NUMBER MSG_EN_FONT_STYLE_NAME_BY_ROLE_FOOTNOTE 2"/>
    <w:basedOn w:val="Norml"/>
    <w:link w:val="MSGENFONTSTYLENAMETEMPLATEROLENUMBERMSGENFONTSTYLENAMEBYROLEFOOTNOTE2"/>
    <w:rsid w:val="00BE65F9"/>
    <w:pPr>
      <w:shd w:val="clear" w:color="auto" w:fill="FFFFFF"/>
      <w:spacing w:line="0" w:lineRule="atLeast"/>
    </w:pPr>
    <w:rPr>
      <w:sz w:val="17"/>
      <w:szCs w:val="17"/>
    </w:rPr>
  </w:style>
  <w:style w:type="paragraph" w:customStyle="1" w:styleId="MSGENFONTSTYLENAMETEMPLATEROLEMSGENFONTSTYLENAMEBYROLEFOOTNOTE0">
    <w:name w:val="MSG_EN_FONT_STYLE_NAME_TEMPLATE_ROLE MSG_EN_FONT_STYLE_NAME_BY_ROLE_FOOTNOTE"/>
    <w:basedOn w:val="Norml"/>
    <w:link w:val="MSGENFONTSTYLENAMETEMPLATEROLEMSGENFONTSTYLENAMEBYROLEFOOTNOTE"/>
    <w:rsid w:val="00BE65F9"/>
    <w:pPr>
      <w:shd w:val="clear" w:color="auto" w:fill="FFFFFF"/>
      <w:spacing w:line="0" w:lineRule="atLeast"/>
    </w:pPr>
    <w:rPr>
      <w:sz w:val="19"/>
      <w:szCs w:val="19"/>
    </w:rPr>
  </w:style>
  <w:style w:type="paragraph" w:customStyle="1" w:styleId="MSGENFONTSTYLENAMETEMPLATEROLELEVELMSGENFONTSTYLENAMEBYROLEHEADING10">
    <w:name w:val="MSG_EN_FONT_STYLE_NAME_TEMPLATE_ROLE_LEVEL MSG_EN_FONT_STYLE_NAME_BY_ROLE_HEADING 1"/>
    <w:basedOn w:val="Norml"/>
    <w:link w:val="MSGENFONTSTYLENAMETEMPLATEROLELEVELMSGENFONTSTYLENAMEBYROLEHEADING1"/>
    <w:rsid w:val="00BE65F9"/>
    <w:pPr>
      <w:shd w:val="clear" w:color="auto" w:fill="FFFFFF"/>
      <w:spacing w:before="3120" w:after="1260" w:line="0" w:lineRule="atLeast"/>
      <w:jc w:val="center"/>
      <w:outlineLvl w:val="0"/>
    </w:pPr>
    <w:rPr>
      <w:b/>
      <w:bCs/>
      <w:sz w:val="54"/>
      <w:szCs w:val="54"/>
    </w:rPr>
  </w:style>
  <w:style w:type="paragraph" w:customStyle="1" w:styleId="MSGENFONTSTYLENAMETEMPLATEROLELEVELMSGENFONTSTYLENAMEBYROLEHEADING20">
    <w:name w:val="MSG_EN_FONT_STYLE_NAME_TEMPLATE_ROLE_LEVEL MSG_EN_FONT_STYLE_NAME_BY_ROLE_HEADING 2"/>
    <w:basedOn w:val="Norml"/>
    <w:link w:val="MSGENFONTSTYLENAMETEMPLATEROLELEVELMSGENFONTSTYLENAMEBYROLEHEADING2"/>
    <w:rsid w:val="00BE65F9"/>
    <w:pPr>
      <w:shd w:val="clear" w:color="auto" w:fill="FFFFFF"/>
      <w:spacing w:before="1260" w:after="1260" w:line="0" w:lineRule="atLeast"/>
      <w:jc w:val="center"/>
      <w:outlineLvl w:val="1"/>
    </w:pPr>
    <w:rPr>
      <w:b/>
      <w:bCs/>
      <w:sz w:val="46"/>
      <w:szCs w:val="46"/>
    </w:rPr>
  </w:style>
  <w:style w:type="paragraph" w:customStyle="1" w:styleId="MSGENFONTSTYLENAMETEMPLATEROLENUMBERMSGENFONTSTYLENAMEBYROLETEXT20">
    <w:name w:val="MSG_EN_FONT_STYLE_NAME_TEMPLATE_ROLE_NUMBER MSG_EN_FONT_STYLE_NAME_BY_ROLE_TEXT 2"/>
    <w:basedOn w:val="Norml"/>
    <w:link w:val="MSGENFONTSTYLENAMETEMPLATEROLENUMBERMSGENFONTSTYLENAMEBYROLETEXT2"/>
    <w:rsid w:val="00BE65F9"/>
    <w:pPr>
      <w:shd w:val="clear" w:color="auto" w:fill="FFFFFF"/>
      <w:spacing w:before="1260" w:after="1260" w:line="0" w:lineRule="atLeast"/>
      <w:jc w:val="center"/>
    </w:pPr>
    <w:rPr>
      <w:b/>
      <w:bCs/>
      <w:smallCaps/>
      <w:sz w:val="42"/>
      <w:szCs w:val="42"/>
    </w:rPr>
  </w:style>
  <w:style w:type="paragraph" w:customStyle="1" w:styleId="MSGENFONTSTYLENAMETEMPLATEROLELEVELMSGENFONTSTYLENAMEBYROLEHEADING30">
    <w:name w:val="MSG_EN_FONT_STYLE_NAME_TEMPLATE_ROLE_LEVEL MSG_EN_FONT_STYLE_NAME_BY_ROLE_HEADING 3"/>
    <w:basedOn w:val="Norml"/>
    <w:link w:val="MSGENFONTSTYLENAMETEMPLATEROLELEVELMSGENFONTSTYLENAMEBYROLEHEADING3"/>
    <w:rsid w:val="00BE65F9"/>
    <w:pPr>
      <w:shd w:val="clear" w:color="auto" w:fill="FFFFFF"/>
      <w:spacing w:after="60" w:line="0" w:lineRule="atLeast"/>
      <w:ind w:hanging="700"/>
      <w:jc w:val="both"/>
      <w:outlineLvl w:val="2"/>
    </w:pPr>
    <w:rPr>
      <w:b/>
      <w:bCs/>
      <w:sz w:val="20"/>
      <w:szCs w:val="20"/>
    </w:rPr>
  </w:style>
  <w:style w:type="paragraph" w:customStyle="1" w:styleId="MSGENFONTSTYLENAMETEMPLATEROLEMSGENFONTSTYLENAMEBYROLERUNNINGTITLE0">
    <w:name w:val="MSG_EN_FONT_STYLE_NAME_TEMPLATE_ROLE MSG_EN_FONT_STYLE_NAME_BY_ROLE_RUNNING_TITLE"/>
    <w:basedOn w:val="Norml"/>
    <w:link w:val="MSGENFONTSTYLENAMETEMPLATEROLEMSGENFONTSTYLENAMEBYROLERUNNINGTITLE"/>
    <w:rsid w:val="00BE65F9"/>
    <w:pPr>
      <w:shd w:val="clear" w:color="auto" w:fill="FFFFFF"/>
    </w:pPr>
    <w:rPr>
      <w:sz w:val="20"/>
      <w:szCs w:val="20"/>
    </w:rPr>
  </w:style>
  <w:style w:type="paragraph" w:customStyle="1" w:styleId="MSGENFONTSTYLENAMETEMPLATEROLENUMBERMSGENFONTSTYLENAMEBYROLETEXT30">
    <w:name w:val="MSG_EN_FONT_STYLE_NAME_TEMPLATE_ROLE_NUMBER MSG_EN_FONT_STYLE_NAME_BY_ROLE_TEXT 3"/>
    <w:basedOn w:val="Norml"/>
    <w:link w:val="MSGENFONTSTYLENAMETEMPLATEROLENUMBERMSGENFONTSTYLENAMEBYROLETEXT3"/>
    <w:rsid w:val="00BE65F9"/>
    <w:pPr>
      <w:shd w:val="clear" w:color="auto" w:fill="FFFFFF"/>
      <w:spacing w:line="0" w:lineRule="atLeast"/>
    </w:pPr>
    <w:rPr>
      <w:i/>
      <w:iCs/>
      <w:sz w:val="20"/>
      <w:szCs w:val="20"/>
    </w:rPr>
  </w:style>
  <w:style w:type="paragraph" w:customStyle="1" w:styleId="MSGENFONTSTYLENAMETEMPLATEROLEMSGENFONTSTYLENAMEBYROLETEXT0">
    <w:name w:val="MSG_EN_FONT_STYLE_NAME_TEMPLATE_ROLE MSG_EN_FONT_STYLE_NAME_BY_ROLE_TEXT"/>
    <w:basedOn w:val="Norml"/>
    <w:link w:val="MSGENFONTSTYLENAMETEMPLATEROLEMSGENFONTSTYLENAMEBYROLETEXT"/>
    <w:rsid w:val="00BE65F9"/>
    <w:pPr>
      <w:shd w:val="clear" w:color="auto" w:fill="FFFFFF"/>
      <w:spacing w:before="900" w:line="288" w:lineRule="exact"/>
      <w:ind w:hanging="720"/>
      <w:jc w:val="both"/>
    </w:pPr>
    <w:rPr>
      <w:sz w:val="20"/>
      <w:szCs w:val="20"/>
    </w:rPr>
  </w:style>
  <w:style w:type="paragraph" w:customStyle="1" w:styleId="MSGENFONTSTYLENAMETEMPLATEROLELEVELMSGENFONTSTYLENAMEBYROLEHEADING40">
    <w:name w:val="MSG_EN_FONT_STYLE_NAME_TEMPLATE_ROLE_LEVEL MSG_EN_FONT_STYLE_NAME_BY_ROLE_HEADING 4"/>
    <w:basedOn w:val="Norml"/>
    <w:link w:val="MSGENFONTSTYLENAMETEMPLATEROLELEVELMSGENFONTSTYLENAMEBYROLEHEADING4"/>
    <w:rsid w:val="00BE65F9"/>
    <w:pPr>
      <w:shd w:val="clear" w:color="auto" w:fill="FFFFFF"/>
      <w:spacing w:before="420" w:after="300" w:line="0" w:lineRule="atLeast"/>
      <w:jc w:val="both"/>
      <w:outlineLvl w:val="3"/>
    </w:pPr>
    <w:rPr>
      <w:b/>
      <w:bCs/>
      <w:sz w:val="20"/>
      <w:szCs w:val="20"/>
    </w:rPr>
  </w:style>
  <w:style w:type="paragraph" w:customStyle="1" w:styleId="MSGENFONTSTYLENAMETEMPLATEROLENUMBERMSGENFONTSTYLENAMEBYROLETEXT40">
    <w:name w:val="MSG_EN_FONT_STYLE_NAME_TEMPLATE_ROLE_NUMBER MSG_EN_FONT_STYLE_NAME_BY_ROLE_TEXT 4"/>
    <w:basedOn w:val="Norml"/>
    <w:link w:val="MSGENFONTSTYLENAMETEMPLATEROLENUMBERMSGENFONTSTYLENAMEBYROLETEXT4"/>
    <w:rsid w:val="00BE65F9"/>
    <w:pPr>
      <w:shd w:val="clear" w:color="auto" w:fill="FFFFFF"/>
      <w:spacing w:line="0" w:lineRule="atLeast"/>
      <w:jc w:val="center"/>
    </w:pPr>
    <w:rPr>
      <w:sz w:val="19"/>
      <w:szCs w:val="19"/>
    </w:rPr>
  </w:style>
  <w:style w:type="paragraph" w:customStyle="1" w:styleId="MSGENFONTSTYLENAMETEMPLATEROLENUMBERMSGENFONTSTYLENAMEBYROLETEXT50">
    <w:name w:val="MSG_EN_FONT_STYLE_NAME_TEMPLATE_ROLE_NUMBER MSG_EN_FONT_STYLE_NAME_BY_ROLE_TEXT 5"/>
    <w:basedOn w:val="Norml"/>
    <w:link w:val="MSGENFONTSTYLENAMETEMPLATEROLENUMBERMSGENFONTSTYLENAMEBYROLETEXT5"/>
    <w:rsid w:val="00BE65F9"/>
    <w:pPr>
      <w:shd w:val="clear" w:color="auto" w:fill="FFFFFF"/>
      <w:spacing w:line="0" w:lineRule="atLeast"/>
    </w:pPr>
    <w:rPr>
      <w:b/>
      <w:bCs/>
      <w:sz w:val="18"/>
      <w:szCs w:val="18"/>
    </w:rPr>
  </w:style>
  <w:style w:type="paragraph" w:customStyle="1" w:styleId="MSGENFONTSTYLENAMETEMPLATEROLEMSGENFONTSTYLENAMEBYROLETABLECAPTION0">
    <w:name w:val="MSG_EN_FONT_STYLE_NAME_TEMPLATE_ROLE MSG_EN_FONT_STYLE_NAME_BY_ROLE_TABLE_CAPTION"/>
    <w:basedOn w:val="Norml"/>
    <w:link w:val="MSGENFONTSTYLENAMETEMPLATEROLEMSGENFONTSTYLENAMEBYROLETABLECAPTION"/>
    <w:rsid w:val="00BE65F9"/>
    <w:pPr>
      <w:shd w:val="clear" w:color="auto" w:fill="FFFFFF"/>
      <w:spacing w:line="0" w:lineRule="atLeast"/>
    </w:pPr>
    <w:rPr>
      <w:sz w:val="20"/>
      <w:szCs w:val="20"/>
    </w:rPr>
  </w:style>
  <w:style w:type="paragraph" w:customStyle="1" w:styleId="MSGENFONTSTYLENAMETEMPLATEROLENUMBERMSGENFONTSTYLENAMEBYROLETEXT60">
    <w:name w:val="MSG_EN_FONT_STYLE_NAME_TEMPLATE_ROLE_NUMBER MSG_EN_FONT_STYLE_NAME_BY_ROLE_TEXT 6"/>
    <w:basedOn w:val="Norml"/>
    <w:link w:val="MSGENFONTSTYLENAMETEMPLATEROLENUMBERMSGENFONTSTYLENAMEBYROLETEXT6"/>
    <w:rsid w:val="00BE65F9"/>
    <w:pPr>
      <w:shd w:val="clear" w:color="auto" w:fill="FFFFFF"/>
      <w:spacing w:line="0" w:lineRule="atLeast"/>
    </w:pPr>
    <w:rPr>
      <w:b/>
      <w:bCs/>
      <w:sz w:val="20"/>
      <w:szCs w:val="20"/>
    </w:rPr>
  </w:style>
  <w:style w:type="character" w:styleId="Hiperhivatkozs">
    <w:name w:val="Hyperlink"/>
    <w:basedOn w:val="Bekezdsalapbettpusa"/>
    <w:uiPriority w:val="99"/>
    <w:unhideWhenUsed/>
    <w:rsid w:val="000D6C2F"/>
    <w:rPr>
      <w:color w:val="0000FF" w:themeColor="hyperlink"/>
      <w:u w:val="single"/>
    </w:rPr>
  </w:style>
  <w:style w:type="character" w:customStyle="1" w:styleId="Cmsor1Char">
    <w:name w:val="Címsor 1 Char"/>
    <w:basedOn w:val="Bekezdsalapbettpusa"/>
    <w:link w:val="Cmsor1"/>
    <w:uiPriority w:val="9"/>
    <w:rsid w:val="001809B6"/>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1809B6"/>
    <w:pPr>
      <w:widowControl/>
      <w:spacing w:line="259" w:lineRule="auto"/>
      <w:outlineLvl w:val="9"/>
    </w:pPr>
    <w:rPr>
      <w:lang w:bidi="ar-SA"/>
    </w:rPr>
  </w:style>
  <w:style w:type="paragraph" w:styleId="TJ1">
    <w:name w:val="toc 1"/>
    <w:basedOn w:val="Norml"/>
    <w:next w:val="Norml"/>
    <w:autoRedefine/>
    <w:uiPriority w:val="39"/>
    <w:unhideWhenUsed/>
    <w:rsid w:val="001809B6"/>
    <w:pPr>
      <w:spacing w:after="100"/>
    </w:pPr>
  </w:style>
  <w:style w:type="paragraph" w:styleId="TJ2">
    <w:name w:val="toc 2"/>
    <w:basedOn w:val="Norml"/>
    <w:next w:val="Norml"/>
    <w:autoRedefine/>
    <w:uiPriority w:val="39"/>
    <w:unhideWhenUsed/>
    <w:rsid w:val="001809B6"/>
    <w:pPr>
      <w:spacing w:after="100"/>
      <w:ind w:left="240"/>
    </w:pPr>
  </w:style>
  <w:style w:type="paragraph" w:styleId="TJ3">
    <w:name w:val="toc 3"/>
    <w:basedOn w:val="Norml"/>
    <w:next w:val="Norml"/>
    <w:autoRedefine/>
    <w:uiPriority w:val="39"/>
    <w:unhideWhenUsed/>
    <w:rsid w:val="001809B6"/>
    <w:pPr>
      <w:spacing w:after="100"/>
      <w:ind w:left="480"/>
    </w:pPr>
  </w:style>
  <w:style w:type="paragraph" w:styleId="Buborkszveg">
    <w:name w:val="Balloon Text"/>
    <w:basedOn w:val="Norml"/>
    <w:link w:val="BuborkszvegChar"/>
    <w:uiPriority w:val="99"/>
    <w:semiHidden/>
    <w:unhideWhenUsed/>
    <w:rsid w:val="00831EF6"/>
    <w:rPr>
      <w:rFonts w:ascii="Tahoma" w:hAnsi="Tahoma" w:cs="Tahoma"/>
      <w:sz w:val="16"/>
      <w:szCs w:val="16"/>
    </w:rPr>
  </w:style>
  <w:style w:type="character" w:customStyle="1" w:styleId="BuborkszvegChar">
    <w:name w:val="Buborékszöveg Char"/>
    <w:basedOn w:val="Bekezdsalapbettpusa"/>
    <w:link w:val="Buborkszveg"/>
    <w:uiPriority w:val="99"/>
    <w:semiHidden/>
    <w:rsid w:val="00831EF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rsid w:val="00BE65F9"/>
    <w:rPr>
      <w:color w:val="000000"/>
    </w:rPr>
  </w:style>
  <w:style w:type="paragraph" w:styleId="Cmsor1">
    <w:name w:val="heading 1"/>
    <w:basedOn w:val="Norml"/>
    <w:next w:val="Norml"/>
    <w:link w:val="Cmsor1Char"/>
    <w:uiPriority w:val="9"/>
    <w:qFormat/>
    <w:rsid w:val="001809B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GENFONTSTYLENAMETEMPLATEROLENUMBERMSGENFONTSTYLENAMEBYROLEFOOTNOTE2">
    <w:name w:val="MSG_EN_FONT_STYLE_NAME_TEMPLATE_ROLE_NUMBER MSG_EN_FONT_STYLE_NAME_BY_ROLE_FOOTNOTE 2_"/>
    <w:basedOn w:val="Bekezdsalapbettpusa"/>
    <w:link w:val="MSGENFONTSTYLENAMETEMPLATEROLENUMBERMSGENFONTSTYLENAMEBYROLEFOOTNOTE20"/>
    <w:rsid w:val="00BE65F9"/>
    <w:rPr>
      <w:b w:val="0"/>
      <w:bCs w:val="0"/>
      <w:i w:val="0"/>
      <w:iCs w:val="0"/>
      <w:smallCaps w:val="0"/>
      <w:strike w:val="0"/>
      <w:sz w:val="17"/>
      <w:szCs w:val="17"/>
      <w:u w:val="none"/>
    </w:rPr>
  </w:style>
  <w:style w:type="character" w:customStyle="1" w:styleId="MSGENFONTSTYLENAMETEMPLATEROLEMSGENFONTSTYLENAMEBYROLEFOOTNOTE">
    <w:name w:val="MSG_EN_FONT_STYLE_NAME_TEMPLATE_ROLE MSG_EN_FONT_STYLE_NAME_BY_ROLE_FOOTNOTE_"/>
    <w:basedOn w:val="Bekezdsalapbettpusa"/>
    <w:link w:val="MSGENFONTSTYLENAMETEMPLATEROLEMSGENFONTSTYLENAMEBYROLEFOOTNOTE0"/>
    <w:rsid w:val="00BE65F9"/>
    <w:rPr>
      <w:b w:val="0"/>
      <w:bCs w:val="0"/>
      <w:i w:val="0"/>
      <w:iCs w:val="0"/>
      <w:smallCaps w:val="0"/>
      <w:strike w:val="0"/>
      <w:sz w:val="19"/>
      <w:szCs w:val="19"/>
      <w:u w:val="none"/>
    </w:rPr>
  </w:style>
  <w:style w:type="character" w:customStyle="1" w:styleId="MSGENFONTSTYLENAMETEMPLATEROLELEVELMSGENFONTSTYLENAMEBYROLEHEADING1">
    <w:name w:val="MSG_EN_FONT_STYLE_NAME_TEMPLATE_ROLE_LEVEL MSG_EN_FONT_STYLE_NAME_BY_ROLE_HEADING 1_"/>
    <w:basedOn w:val="Bekezdsalapbettpusa"/>
    <w:link w:val="MSGENFONTSTYLENAMETEMPLATEROLELEVELMSGENFONTSTYLENAMEBYROLEHEADING10"/>
    <w:rsid w:val="00BE65F9"/>
    <w:rPr>
      <w:b w:val="0"/>
      <w:bCs w:val="0"/>
      <w:i w:val="0"/>
      <w:iCs w:val="0"/>
      <w:smallCaps w:val="0"/>
      <w:strike w:val="0"/>
      <w:sz w:val="54"/>
      <w:szCs w:val="54"/>
      <w:u w:val="none"/>
    </w:rPr>
  </w:style>
  <w:style w:type="character" w:customStyle="1" w:styleId="MSGENFONTSTYLENAMETEMPLATEROLELEVELMSGENFONTSTYLENAMEBYROLEHEADING2">
    <w:name w:val="MSG_EN_FONT_STYLE_NAME_TEMPLATE_ROLE_LEVEL MSG_EN_FONT_STYLE_NAME_BY_ROLE_HEADING 2_"/>
    <w:basedOn w:val="Bekezdsalapbettpusa"/>
    <w:link w:val="MSGENFONTSTYLENAMETEMPLATEROLELEVELMSGENFONTSTYLENAMEBYROLEHEADING20"/>
    <w:rsid w:val="00BE65F9"/>
    <w:rPr>
      <w:b w:val="0"/>
      <w:bCs w:val="0"/>
      <w:i w:val="0"/>
      <w:iCs w:val="0"/>
      <w:smallCaps w:val="0"/>
      <w:strike w:val="0"/>
      <w:sz w:val="46"/>
      <w:szCs w:val="46"/>
      <w:u w:val="none"/>
    </w:rPr>
  </w:style>
  <w:style w:type="character" w:customStyle="1" w:styleId="MSGENFONTSTYLENAMETEMPLATEROLENUMBERMSGENFONTSTYLENAMEBYROLETEXT2">
    <w:name w:val="MSG_EN_FONT_STYLE_NAME_TEMPLATE_ROLE_NUMBER MSG_EN_FONT_STYLE_NAME_BY_ROLE_TEXT 2_"/>
    <w:basedOn w:val="Bekezdsalapbettpusa"/>
    <w:link w:val="MSGENFONTSTYLENAMETEMPLATEROLENUMBERMSGENFONTSTYLENAMEBYROLETEXT20"/>
    <w:rsid w:val="00BE65F9"/>
    <w:rPr>
      <w:b w:val="0"/>
      <w:bCs w:val="0"/>
      <w:i w:val="0"/>
      <w:iCs w:val="0"/>
      <w:smallCaps w:val="0"/>
      <w:strike w:val="0"/>
      <w:sz w:val="42"/>
      <w:szCs w:val="42"/>
      <w:u w:val="none"/>
    </w:rPr>
  </w:style>
  <w:style w:type="character" w:customStyle="1" w:styleId="MSGENFONTSTYLENAMETEMPLATEROLELEVELMSGENFONTSTYLENAMEBYROLEHEADING3">
    <w:name w:val="MSG_EN_FONT_STYLE_NAME_TEMPLATE_ROLE_LEVEL MSG_EN_FONT_STYLE_NAME_BY_ROLE_HEADING 3_"/>
    <w:basedOn w:val="Bekezdsalapbettpusa"/>
    <w:link w:val="MSGENFONTSTYLENAMETEMPLATEROLELEVELMSGENFONTSTYLENAMEBYROLEHEADING30"/>
    <w:rsid w:val="00BE65F9"/>
    <w:rPr>
      <w:b w:val="0"/>
      <w:bCs w:val="0"/>
      <w:i w:val="0"/>
      <w:iCs w:val="0"/>
      <w:smallCaps w:val="0"/>
      <w:strike w:val="0"/>
      <w:sz w:val="20"/>
      <w:szCs w:val="20"/>
      <w:u w:val="none"/>
    </w:rPr>
  </w:style>
  <w:style w:type="character" w:customStyle="1" w:styleId="MSGENFONTSTYLENAMETEMPLATEROLEMSGENFONTSTYLENAMEBYROLERUNNINGTITLE">
    <w:name w:val="MSG_EN_FONT_STYLE_NAME_TEMPLATE_ROLE MSG_EN_FONT_STYLE_NAME_BY_ROLE_RUNNING_TITLE_"/>
    <w:basedOn w:val="Bekezdsalapbettpusa"/>
    <w:link w:val="MSGENFONTSTYLENAMETEMPLATEROLEMSGENFONTSTYLENAMEBYROLERUNNINGTITLE0"/>
    <w:rsid w:val="00BE65F9"/>
    <w:rPr>
      <w:b w:val="0"/>
      <w:bCs w:val="0"/>
      <w:i w:val="0"/>
      <w:iCs w:val="0"/>
      <w:smallCaps w:val="0"/>
      <w:strike w:val="0"/>
      <w:sz w:val="20"/>
      <w:szCs w:val="20"/>
      <w:u w:val="none"/>
    </w:rPr>
  </w:style>
  <w:style w:type="character" w:customStyle="1" w:styleId="MSGENFONTSTYLENAMETEMPLATEROLEMSGENFONTSTYLENAMEBYROLERUNNINGTITLEMSGENFONTSTYLEMODIFERSIZE95">
    <w:name w:val="MSG_EN_FONT_STYLE_NAME_TEMPLATE_ROLE MSG_EN_FONT_STYLE_NAME_BY_ROLE_RUNNING_TITLE + MSG_EN_FONT_STYLE_MODIFER_SIZE 9.5"/>
    <w:basedOn w:val="MSGENFONTSTYLENAMETEMPLATEROLEMSGENFONTSTYLENAMEBYROLERUNNINGTITLE"/>
    <w:rsid w:val="00BE65F9"/>
    <w:rPr>
      <w:rFonts w:ascii="Times New Roman" w:eastAsia="Times New Roman" w:hAnsi="Times New Roman" w:cs="Times New Roman"/>
      <w:b w:val="0"/>
      <w:bCs w:val="0"/>
      <w:i w:val="0"/>
      <w:iCs w:val="0"/>
      <w:smallCaps w:val="0"/>
      <w:strike w:val="0"/>
      <w:color w:val="000000"/>
      <w:spacing w:val="0"/>
      <w:w w:val="100"/>
      <w:position w:val="0"/>
      <w:sz w:val="19"/>
      <w:szCs w:val="19"/>
      <w:u w:val="none"/>
      <w:lang w:val="hu-HU"/>
    </w:rPr>
  </w:style>
  <w:style w:type="character" w:customStyle="1" w:styleId="MSGENFONTSTYLENAMETEMPLATEROLENUMBERMSGENFONTSTYLENAMEBYROLETEXT3">
    <w:name w:val="MSG_EN_FONT_STYLE_NAME_TEMPLATE_ROLE_NUMBER MSG_EN_FONT_STYLE_NAME_BY_ROLE_TEXT 3_"/>
    <w:basedOn w:val="Bekezdsalapbettpusa"/>
    <w:link w:val="MSGENFONTSTYLENAMETEMPLATEROLENUMBERMSGENFONTSTYLENAMEBYROLETEXT30"/>
    <w:rsid w:val="00BE65F9"/>
    <w:rPr>
      <w:b w:val="0"/>
      <w:bCs w:val="0"/>
      <w:i w:val="0"/>
      <w:iCs w:val="0"/>
      <w:smallCaps w:val="0"/>
      <w:strike w:val="0"/>
      <w:sz w:val="20"/>
      <w:szCs w:val="20"/>
      <w:u w:val="none"/>
    </w:rPr>
  </w:style>
  <w:style w:type="character" w:customStyle="1" w:styleId="MSGENFONTSTYLENAMETEMPLATEROLEMSGENFONTSTYLENAMEBYROLETEXT">
    <w:name w:val="MSG_EN_FONT_STYLE_NAME_TEMPLATE_ROLE MSG_EN_FONT_STYLE_NAME_BY_ROLE_TEXT_"/>
    <w:basedOn w:val="Bekezdsalapbettpusa"/>
    <w:link w:val="MSGENFONTSTYLENAMETEMPLATEROLEMSGENFONTSTYLENAMEBYROLETEXT0"/>
    <w:rsid w:val="00BE65F9"/>
    <w:rPr>
      <w:b w:val="0"/>
      <w:bCs w:val="0"/>
      <w:i w:val="0"/>
      <w:iCs w:val="0"/>
      <w:smallCaps w:val="0"/>
      <w:strike w:val="0"/>
      <w:sz w:val="20"/>
      <w:szCs w:val="20"/>
      <w:u w:val="none"/>
    </w:rPr>
  </w:style>
  <w:style w:type="character" w:customStyle="1" w:styleId="MSGENFONTSTYLENAMETEMPLATEROLEMSGENFONTSTYLENAMEBYROLETEXT1">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2">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3">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0">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LEVELMSGENFONTSTYLENAMEBYROLEHEADING4">
    <w:name w:val="MSG_EN_FONT_STYLE_NAME_TEMPLATE_ROLE_LEVEL MSG_EN_FONT_STYLE_NAME_BY_ROLE_HEADING 4_"/>
    <w:basedOn w:val="Bekezdsalapbettpusa"/>
    <w:link w:val="MSGENFONTSTYLENAMETEMPLATEROLELEVELMSGENFONTSTYLENAMEBYROLEHEADING40"/>
    <w:rsid w:val="00BE65F9"/>
    <w:rPr>
      <w:b w:val="0"/>
      <w:bCs w:val="0"/>
      <w:i w:val="0"/>
      <w:iCs w:val="0"/>
      <w:smallCaps w:val="0"/>
      <w:strike w:val="0"/>
      <w:sz w:val="20"/>
      <w:szCs w:val="20"/>
      <w:u w:val="none"/>
    </w:rPr>
  </w:style>
  <w:style w:type="character" w:customStyle="1" w:styleId="MSGENFONTSTYLENAMETEMPLATEROLEMSGENFONTSTYLENAMEBYROLETEXT4">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5">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1">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NUMBERMSGENFONTSTYLENAMEBYROLETEXT4">
    <w:name w:val="MSG_EN_FONT_STYLE_NAME_TEMPLATE_ROLE_NUMBER MSG_EN_FONT_STYLE_NAME_BY_ROLE_TEXT 4_"/>
    <w:basedOn w:val="Bekezdsalapbettpusa"/>
    <w:link w:val="MSGENFONTSTYLENAMETEMPLATEROLENUMBERMSGENFONTSTYLENAMEBYROLETEXT40"/>
    <w:rsid w:val="00BE65F9"/>
    <w:rPr>
      <w:b w:val="0"/>
      <w:bCs w:val="0"/>
      <w:i w:val="0"/>
      <w:iCs w:val="0"/>
      <w:smallCaps w:val="0"/>
      <w:strike w:val="0"/>
      <w:sz w:val="19"/>
      <w:szCs w:val="19"/>
      <w:u w:val="none"/>
    </w:rPr>
  </w:style>
  <w:style w:type="character" w:customStyle="1" w:styleId="MSGENFONTSTYLENAMETEMPLATEROLENUMBERMSGENFONTSTYLENAMEBYROLETEXT5">
    <w:name w:val="MSG_EN_FONT_STYLE_NAME_TEMPLATE_ROLE_NUMBER MSG_EN_FONT_STYLE_NAME_BY_ROLE_TEXT 5_"/>
    <w:basedOn w:val="Bekezdsalapbettpusa"/>
    <w:link w:val="MSGENFONTSTYLENAMETEMPLATEROLENUMBERMSGENFONTSTYLENAMEBYROLETEXT50"/>
    <w:rsid w:val="00BE65F9"/>
    <w:rPr>
      <w:b w:val="0"/>
      <w:bCs w:val="0"/>
      <w:i w:val="0"/>
      <w:iCs w:val="0"/>
      <w:smallCaps w:val="0"/>
      <w:strike w:val="0"/>
      <w:sz w:val="18"/>
      <w:szCs w:val="18"/>
      <w:u w:val="none"/>
    </w:rPr>
  </w:style>
  <w:style w:type="character" w:customStyle="1" w:styleId="MSGENFONTSTYLENAMETEMPLATEROLELEVELMSGENFONTSTYLENAMEBYROLEHEADING41">
    <w:name w:val="MSG_EN_FONT_STYLE_NAME_TEMPLATE_ROLE_LEVEL MSG_EN_FONT_STYLE_NAME_BY_ROLE_HEADING 4"/>
    <w:basedOn w:val="MSGENFONTSTYLENAMETEMPLATEROLELEVELMSGENFONTSTYLENAMEBYROLEHEADING4"/>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6">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2">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3">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7">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8">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9">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MSGENFONTSTYLEMODIFERBOLD4">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ABLECAPTION">
    <w:name w:val="MSG_EN_FONT_STYLE_NAME_TEMPLATE_ROLE MSG_EN_FONT_STYLE_NAME_BY_ROLE_TABLE_CAPTION_"/>
    <w:basedOn w:val="Bekezdsalapbettpusa"/>
    <w:link w:val="MSGENFONTSTYLENAMETEMPLATEROLEMSGENFONTSTYLENAMEBYROLETABLECAPTION0"/>
    <w:rsid w:val="00BE65F9"/>
    <w:rPr>
      <w:b w:val="0"/>
      <w:bCs w:val="0"/>
      <w:i w:val="0"/>
      <w:iCs w:val="0"/>
      <w:smallCaps w:val="0"/>
      <w:strike w:val="0"/>
      <w:sz w:val="20"/>
      <w:szCs w:val="20"/>
      <w:u w:val="none"/>
    </w:rPr>
  </w:style>
  <w:style w:type="character" w:customStyle="1" w:styleId="MSGENFONTSTYLENAMETEMPLATEROLENUMBERMSGENFONTSTYLENAMEBYROLETEXT6">
    <w:name w:val="MSG_EN_FONT_STYLE_NAME_TEMPLATE_ROLE_NUMBER MSG_EN_FONT_STYLE_NAME_BY_ROLE_TEXT 6_"/>
    <w:basedOn w:val="Bekezdsalapbettpusa"/>
    <w:link w:val="MSGENFONTSTYLENAMETEMPLATEROLENUMBERMSGENFONTSTYLENAMEBYROLETEXT60"/>
    <w:rsid w:val="00BE65F9"/>
    <w:rPr>
      <w:b w:val="0"/>
      <w:bCs w:val="0"/>
      <w:i w:val="0"/>
      <w:iCs w:val="0"/>
      <w:smallCaps w:val="0"/>
      <w:strike w:val="0"/>
      <w:sz w:val="20"/>
      <w:szCs w:val="20"/>
      <w:u w:val="none"/>
    </w:rPr>
  </w:style>
  <w:style w:type="character" w:customStyle="1" w:styleId="MSGENFONTSTYLENAMETEMPLATEROLELEVELMSGENFONTSTYLENAMEBYROLEHEADING42">
    <w:name w:val="MSG_EN_FONT_STYLE_NAME_TEMPLATE_ROLE_LEVEL MSG_EN_FONT_STYLE_NAME_BY_ROLE_HEADING 4"/>
    <w:basedOn w:val="MSGENFONTSTYLENAMETEMPLATEROLELEVELMSGENFONTSTYLENAMEBYROLEHEADING4"/>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LEVELMSGENFONTSTYLENAMEBYROLEHEADING43">
    <w:name w:val="MSG_EN_FONT_STYLE_NAME_TEMPLATE_ROLE_LEVEL MSG_EN_FONT_STYLE_NAME_BY_ROLE_HEADING 4"/>
    <w:basedOn w:val="MSGENFONTSTYLENAMETEMPLATEROLELEVELMSGENFONTSTYLENAMEBYROLEHEADING4"/>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5">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single"/>
      <w:lang w:val="hu-HU"/>
    </w:rPr>
  </w:style>
  <w:style w:type="character" w:customStyle="1" w:styleId="MSGENFONTSTYLENAMETEMPLATEROLEMSGENFONTSTYLENAMEBYROLETEXTa">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6">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MSGENFONTSTYLEMODIFERITALIC">
    <w:name w:val="MSG_EN_FONT_STYLE_NAME_TEMPLATE_ROLE MSG_EN_FONT_STYLE_NAME_BY_ROLE_TEXT + MSG_EN_FONT_STYLE_MODIFER_BOLD;MSG_EN_FONT_STYLE_MODIFER_ITALIC"/>
    <w:basedOn w:val="MSGENFONTSTYLENAMETEMPLATEROLEMSGENFONTSTYLENAMEBYROLETEXT"/>
    <w:rsid w:val="00BE65F9"/>
    <w:rPr>
      <w:rFonts w:ascii="Times New Roman" w:eastAsia="Times New Roman" w:hAnsi="Times New Roman" w:cs="Times New Roman"/>
      <w:b/>
      <w:bCs/>
      <w:i/>
      <w:iCs/>
      <w:smallCaps w:val="0"/>
      <w:strike w:val="0"/>
      <w:color w:val="000000"/>
      <w:spacing w:val="0"/>
      <w:w w:val="100"/>
      <w:position w:val="0"/>
      <w:sz w:val="20"/>
      <w:szCs w:val="20"/>
      <w:u w:val="none"/>
      <w:lang w:val="hu-HU"/>
    </w:rPr>
  </w:style>
  <w:style w:type="character" w:customStyle="1" w:styleId="MSGENFONTSTYLENAMETEMPLATEROLEMSGENFONTSTYLENAMEBYROLETEXTb">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c">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d">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e">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none"/>
      <w:lang w:val="hu-HU"/>
    </w:rPr>
  </w:style>
  <w:style w:type="character" w:customStyle="1" w:styleId="MSGENFONTSTYLENAMETEMPLATEROLEMSGENFONTSTYLENAMEBYROLETEXTf">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MSGENFONTSTYLEMODIFERBOLD7">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8">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0">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f1">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hu-HU"/>
    </w:rPr>
  </w:style>
  <w:style w:type="character" w:customStyle="1" w:styleId="MSGENFONTSTYLENAMETEMPLATEROLEMSGENFONTSTYLENAMEBYROLETEXTMSGENFONTSTYLEMODIFERBOLD9">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2">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3">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basedOn w:val="MSGENFONTSTYLENAMETEMPLATEROLENUMBERMSGENFONTSTYLENAMEBYROLETEXT6"/>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NUMBERMSGENFONTSTYLENAMEBYROLETEXT6MSGENFONTSTYLEMODIFERNOTBOLD0">
    <w:name w:val="MSG_EN_FONT_STYLE_NAME_TEMPLATE_ROLE_NUMBER MSG_EN_FONT_STYLE_NAME_BY_ROLE_TEXT 6 + MSG_EN_FONT_STYLE_MODIFER_NOT_BOLD"/>
    <w:basedOn w:val="MSGENFONTSTYLENAMETEMPLATEROLENUMBERMSGENFONTSTYLENAMEBYROLETEXT6"/>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4">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5">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f6">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f7">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8">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606420"/>
      <w:spacing w:val="0"/>
      <w:w w:val="100"/>
      <w:position w:val="0"/>
      <w:sz w:val="20"/>
      <w:szCs w:val="20"/>
      <w:u w:val="single"/>
      <w:lang w:val="hu-HU"/>
    </w:rPr>
  </w:style>
  <w:style w:type="character" w:customStyle="1" w:styleId="MSGENFONTSTYLENAMETEMPLATEROLEMSGENFONTSTYLENAMEBYROLETEXTMSGENFONTSTYLEMODIFERBOLDa">
    <w:name w:val="MSG_EN_FONT_STYLE_NAME_TEMPLATE_ROLE MSG_EN_FONT_STYLE_NAME_BY_ROLE_TEXT + MSG_EN_FONT_STYLE_MODIFER_BOLD"/>
    <w:basedOn w:val="MSGENFONTSTYLENAMETEMPLATEROLEMSGENFONTSTYLENAMEBYROLETEXT"/>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9">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NUMBERMSGENFONTSTYLENAMEBYROLETEXT6MSGENFONTSTYLEMODIFERNOTBOLD1">
    <w:name w:val="MSG_EN_FONT_STYLE_NAME_TEMPLATE_ROLE_NUMBER MSG_EN_FONT_STYLE_NAME_BY_ROLE_TEXT 6 + MSG_EN_FONT_STYLE_MODIFER_NOT_BOLD"/>
    <w:basedOn w:val="MSGENFONTSTYLENAMETEMPLATEROLENUMBERMSGENFONTSTYLENAMEBYROLETEXT6"/>
    <w:rsid w:val="00BE65F9"/>
    <w:rPr>
      <w:rFonts w:ascii="Times New Roman" w:eastAsia="Times New Roman" w:hAnsi="Times New Roman" w:cs="Times New Roman"/>
      <w:b/>
      <w:bCs/>
      <w:i w:val="0"/>
      <w:iCs w:val="0"/>
      <w:smallCaps w:val="0"/>
      <w:strike w:val="0"/>
      <w:color w:val="000000"/>
      <w:spacing w:val="0"/>
      <w:w w:val="100"/>
      <w:position w:val="0"/>
      <w:sz w:val="20"/>
      <w:szCs w:val="20"/>
      <w:u w:val="none"/>
      <w:lang w:val="hu-HU"/>
    </w:rPr>
  </w:style>
  <w:style w:type="character" w:customStyle="1" w:styleId="MSGENFONTSTYLENAMETEMPLATEROLEMSGENFONTSTYLENAMEBYROLETEXTfa">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none"/>
      <w:lang w:val="hu-HU"/>
    </w:rPr>
  </w:style>
  <w:style w:type="character" w:customStyle="1" w:styleId="MSGENFONTSTYLENAMETEMPLATEROLEMSGENFONTSTYLENAMEBYROLETEXTfb">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character" w:customStyle="1" w:styleId="MSGENFONTSTYLENAMETEMPLATEROLEMSGENFONTSTYLENAMEBYROLETEXTfc">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hu-HU"/>
    </w:rPr>
  </w:style>
  <w:style w:type="character" w:customStyle="1" w:styleId="MSGENFONTSTYLENAMETEMPLATEROLEMSGENFONTSTYLENAMEBYROLETEXTfd">
    <w:name w:val="MSG_EN_FONT_STYLE_NAME_TEMPLATE_ROLE MSG_EN_FONT_STYLE_NAME_BY_ROLE_TEXT"/>
    <w:basedOn w:val="MSGENFONTSTYLENAMETEMPLATEROLEMSGENFONTSTYLENAMEBYROLETEXT"/>
    <w:rsid w:val="00BE65F9"/>
    <w:rPr>
      <w:rFonts w:ascii="Times New Roman" w:eastAsia="Times New Roman" w:hAnsi="Times New Roman" w:cs="Times New Roman"/>
      <w:b w:val="0"/>
      <w:bCs w:val="0"/>
      <w:i w:val="0"/>
      <w:iCs w:val="0"/>
      <w:smallCaps w:val="0"/>
      <w:strike w:val="0"/>
      <w:color w:val="0000FF"/>
      <w:spacing w:val="0"/>
      <w:w w:val="100"/>
      <w:position w:val="0"/>
      <w:sz w:val="20"/>
      <w:szCs w:val="20"/>
      <w:u w:val="single"/>
      <w:lang w:val="hu-HU"/>
    </w:rPr>
  </w:style>
  <w:style w:type="paragraph" w:customStyle="1" w:styleId="MSGENFONTSTYLENAMETEMPLATEROLENUMBERMSGENFONTSTYLENAMEBYROLEFOOTNOTE20">
    <w:name w:val="MSG_EN_FONT_STYLE_NAME_TEMPLATE_ROLE_NUMBER MSG_EN_FONT_STYLE_NAME_BY_ROLE_FOOTNOTE 2"/>
    <w:basedOn w:val="Norml"/>
    <w:link w:val="MSGENFONTSTYLENAMETEMPLATEROLENUMBERMSGENFONTSTYLENAMEBYROLEFOOTNOTE2"/>
    <w:rsid w:val="00BE65F9"/>
    <w:pPr>
      <w:shd w:val="clear" w:color="auto" w:fill="FFFFFF"/>
      <w:spacing w:line="0" w:lineRule="atLeast"/>
    </w:pPr>
    <w:rPr>
      <w:sz w:val="17"/>
      <w:szCs w:val="17"/>
    </w:rPr>
  </w:style>
  <w:style w:type="paragraph" w:customStyle="1" w:styleId="MSGENFONTSTYLENAMETEMPLATEROLEMSGENFONTSTYLENAMEBYROLEFOOTNOTE0">
    <w:name w:val="MSG_EN_FONT_STYLE_NAME_TEMPLATE_ROLE MSG_EN_FONT_STYLE_NAME_BY_ROLE_FOOTNOTE"/>
    <w:basedOn w:val="Norml"/>
    <w:link w:val="MSGENFONTSTYLENAMETEMPLATEROLEMSGENFONTSTYLENAMEBYROLEFOOTNOTE"/>
    <w:rsid w:val="00BE65F9"/>
    <w:pPr>
      <w:shd w:val="clear" w:color="auto" w:fill="FFFFFF"/>
      <w:spacing w:line="0" w:lineRule="atLeast"/>
    </w:pPr>
    <w:rPr>
      <w:sz w:val="19"/>
      <w:szCs w:val="19"/>
    </w:rPr>
  </w:style>
  <w:style w:type="paragraph" w:customStyle="1" w:styleId="MSGENFONTSTYLENAMETEMPLATEROLELEVELMSGENFONTSTYLENAMEBYROLEHEADING10">
    <w:name w:val="MSG_EN_FONT_STYLE_NAME_TEMPLATE_ROLE_LEVEL MSG_EN_FONT_STYLE_NAME_BY_ROLE_HEADING 1"/>
    <w:basedOn w:val="Norml"/>
    <w:link w:val="MSGENFONTSTYLENAMETEMPLATEROLELEVELMSGENFONTSTYLENAMEBYROLEHEADING1"/>
    <w:rsid w:val="00BE65F9"/>
    <w:pPr>
      <w:shd w:val="clear" w:color="auto" w:fill="FFFFFF"/>
      <w:spacing w:before="3120" w:after="1260" w:line="0" w:lineRule="atLeast"/>
      <w:jc w:val="center"/>
      <w:outlineLvl w:val="0"/>
    </w:pPr>
    <w:rPr>
      <w:b/>
      <w:bCs/>
      <w:sz w:val="54"/>
      <w:szCs w:val="54"/>
    </w:rPr>
  </w:style>
  <w:style w:type="paragraph" w:customStyle="1" w:styleId="MSGENFONTSTYLENAMETEMPLATEROLELEVELMSGENFONTSTYLENAMEBYROLEHEADING20">
    <w:name w:val="MSG_EN_FONT_STYLE_NAME_TEMPLATE_ROLE_LEVEL MSG_EN_FONT_STYLE_NAME_BY_ROLE_HEADING 2"/>
    <w:basedOn w:val="Norml"/>
    <w:link w:val="MSGENFONTSTYLENAMETEMPLATEROLELEVELMSGENFONTSTYLENAMEBYROLEHEADING2"/>
    <w:rsid w:val="00BE65F9"/>
    <w:pPr>
      <w:shd w:val="clear" w:color="auto" w:fill="FFFFFF"/>
      <w:spacing w:before="1260" w:after="1260" w:line="0" w:lineRule="atLeast"/>
      <w:jc w:val="center"/>
      <w:outlineLvl w:val="1"/>
    </w:pPr>
    <w:rPr>
      <w:b/>
      <w:bCs/>
      <w:sz w:val="46"/>
      <w:szCs w:val="46"/>
    </w:rPr>
  </w:style>
  <w:style w:type="paragraph" w:customStyle="1" w:styleId="MSGENFONTSTYLENAMETEMPLATEROLENUMBERMSGENFONTSTYLENAMEBYROLETEXT20">
    <w:name w:val="MSG_EN_FONT_STYLE_NAME_TEMPLATE_ROLE_NUMBER MSG_EN_FONT_STYLE_NAME_BY_ROLE_TEXT 2"/>
    <w:basedOn w:val="Norml"/>
    <w:link w:val="MSGENFONTSTYLENAMETEMPLATEROLENUMBERMSGENFONTSTYLENAMEBYROLETEXT2"/>
    <w:rsid w:val="00BE65F9"/>
    <w:pPr>
      <w:shd w:val="clear" w:color="auto" w:fill="FFFFFF"/>
      <w:spacing w:before="1260" w:after="1260" w:line="0" w:lineRule="atLeast"/>
      <w:jc w:val="center"/>
    </w:pPr>
    <w:rPr>
      <w:b/>
      <w:bCs/>
      <w:smallCaps/>
      <w:sz w:val="42"/>
      <w:szCs w:val="42"/>
    </w:rPr>
  </w:style>
  <w:style w:type="paragraph" w:customStyle="1" w:styleId="MSGENFONTSTYLENAMETEMPLATEROLELEVELMSGENFONTSTYLENAMEBYROLEHEADING30">
    <w:name w:val="MSG_EN_FONT_STYLE_NAME_TEMPLATE_ROLE_LEVEL MSG_EN_FONT_STYLE_NAME_BY_ROLE_HEADING 3"/>
    <w:basedOn w:val="Norml"/>
    <w:link w:val="MSGENFONTSTYLENAMETEMPLATEROLELEVELMSGENFONTSTYLENAMEBYROLEHEADING3"/>
    <w:rsid w:val="00BE65F9"/>
    <w:pPr>
      <w:shd w:val="clear" w:color="auto" w:fill="FFFFFF"/>
      <w:spacing w:after="60" w:line="0" w:lineRule="atLeast"/>
      <w:ind w:hanging="700"/>
      <w:jc w:val="both"/>
      <w:outlineLvl w:val="2"/>
    </w:pPr>
    <w:rPr>
      <w:b/>
      <w:bCs/>
      <w:sz w:val="20"/>
      <w:szCs w:val="20"/>
    </w:rPr>
  </w:style>
  <w:style w:type="paragraph" w:customStyle="1" w:styleId="MSGENFONTSTYLENAMETEMPLATEROLEMSGENFONTSTYLENAMEBYROLERUNNINGTITLE0">
    <w:name w:val="MSG_EN_FONT_STYLE_NAME_TEMPLATE_ROLE MSG_EN_FONT_STYLE_NAME_BY_ROLE_RUNNING_TITLE"/>
    <w:basedOn w:val="Norml"/>
    <w:link w:val="MSGENFONTSTYLENAMETEMPLATEROLEMSGENFONTSTYLENAMEBYROLERUNNINGTITLE"/>
    <w:rsid w:val="00BE65F9"/>
    <w:pPr>
      <w:shd w:val="clear" w:color="auto" w:fill="FFFFFF"/>
    </w:pPr>
    <w:rPr>
      <w:sz w:val="20"/>
      <w:szCs w:val="20"/>
    </w:rPr>
  </w:style>
  <w:style w:type="paragraph" w:customStyle="1" w:styleId="MSGENFONTSTYLENAMETEMPLATEROLENUMBERMSGENFONTSTYLENAMEBYROLETEXT30">
    <w:name w:val="MSG_EN_FONT_STYLE_NAME_TEMPLATE_ROLE_NUMBER MSG_EN_FONT_STYLE_NAME_BY_ROLE_TEXT 3"/>
    <w:basedOn w:val="Norml"/>
    <w:link w:val="MSGENFONTSTYLENAMETEMPLATEROLENUMBERMSGENFONTSTYLENAMEBYROLETEXT3"/>
    <w:rsid w:val="00BE65F9"/>
    <w:pPr>
      <w:shd w:val="clear" w:color="auto" w:fill="FFFFFF"/>
      <w:spacing w:line="0" w:lineRule="atLeast"/>
    </w:pPr>
    <w:rPr>
      <w:i/>
      <w:iCs/>
      <w:sz w:val="20"/>
      <w:szCs w:val="20"/>
    </w:rPr>
  </w:style>
  <w:style w:type="paragraph" w:customStyle="1" w:styleId="MSGENFONTSTYLENAMETEMPLATEROLEMSGENFONTSTYLENAMEBYROLETEXT0">
    <w:name w:val="MSG_EN_FONT_STYLE_NAME_TEMPLATE_ROLE MSG_EN_FONT_STYLE_NAME_BY_ROLE_TEXT"/>
    <w:basedOn w:val="Norml"/>
    <w:link w:val="MSGENFONTSTYLENAMETEMPLATEROLEMSGENFONTSTYLENAMEBYROLETEXT"/>
    <w:rsid w:val="00BE65F9"/>
    <w:pPr>
      <w:shd w:val="clear" w:color="auto" w:fill="FFFFFF"/>
      <w:spacing w:before="900" w:line="288" w:lineRule="exact"/>
      <w:ind w:hanging="720"/>
      <w:jc w:val="both"/>
    </w:pPr>
    <w:rPr>
      <w:sz w:val="20"/>
      <w:szCs w:val="20"/>
    </w:rPr>
  </w:style>
  <w:style w:type="paragraph" w:customStyle="1" w:styleId="MSGENFONTSTYLENAMETEMPLATEROLELEVELMSGENFONTSTYLENAMEBYROLEHEADING40">
    <w:name w:val="MSG_EN_FONT_STYLE_NAME_TEMPLATE_ROLE_LEVEL MSG_EN_FONT_STYLE_NAME_BY_ROLE_HEADING 4"/>
    <w:basedOn w:val="Norml"/>
    <w:link w:val="MSGENFONTSTYLENAMETEMPLATEROLELEVELMSGENFONTSTYLENAMEBYROLEHEADING4"/>
    <w:rsid w:val="00BE65F9"/>
    <w:pPr>
      <w:shd w:val="clear" w:color="auto" w:fill="FFFFFF"/>
      <w:spacing w:before="420" w:after="300" w:line="0" w:lineRule="atLeast"/>
      <w:jc w:val="both"/>
      <w:outlineLvl w:val="3"/>
    </w:pPr>
    <w:rPr>
      <w:b/>
      <w:bCs/>
      <w:sz w:val="20"/>
      <w:szCs w:val="20"/>
    </w:rPr>
  </w:style>
  <w:style w:type="paragraph" w:customStyle="1" w:styleId="MSGENFONTSTYLENAMETEMPLATEROLENUMBERMSGENFONTSTYLENAMEBYROLETEXT40">
    <w:name w:val="MSG_EN_FONT_STYLE_NAME_TEMPLATE_ROLE_NUMBER MSG_EN_FONT_STYLE_NAME_BY_ROLE_TEXT 4"/>
    <w:basedOn w:val="Norml"/>
    <w:link w:val="MSGENFONTSTYLENAMETEMPLATEROLENUMBERMSGENFONTSTYLENAMEBYROLETEXT4"/>
    <w:rsid w:val="00BE65F9"/>
    <w:pPr>
      <w:shd w:val="clear" w:color="auto" w:fill="FFFFFF"/>
      <w:spacing w:line="0" w:lineRule="atLeast"/>
      <w:jc w:val="center"/>
    </w:pPr>
    <w:rPr>
      <w:sz w:val="19"/>
      <w:szCs w:val="19"/>
    </w:rPr>
  </w:style>
  <w:style w:type="paragraph" w:customStyle="1" w:styleId="MSGENFONTSTYLENAMETEMPLATEROLENUMBERMSGENFONTSTYLENAMEBYROLETEXT50">
    <w:name w:val="MSG_EN_FONT_STYLE_NAME_TEMPLATE_ROLE_NUMBER MSG_EN_FONT_STYLE_NAME_BY_ROLE_TEXT 5"/>
    <w:basedOn w:val="Norml"/>
    <w:link w:val="MSGENFONTSTYLENAMETEMPLATEROLENUMBERMSGENFONTSTYLENAMEBYROLETEXT5"/>
    <w:rsid w:val="00BE65F9"/>
    <w:pPr>
      <w:shd w:val="clear" w:color="auto" w:fill="FFFFFF"/>
      <w:spacing w:line="0" w:lineRule="atLeast"/>
    </w:pPr>
    <w:rPr>
      <w:b/>
      <w:bCs/>
      <w:sz w:val="18"/>
      <w:szCs w:val="18"/>
    </w:rPr>
  </w:style>
  <w:style w:type="paragraph" w:customStyle="1" w:styleId="MSGENFONTSTYLENAMETEMPLATEROLEMSGENFONTSTYLENAMEBYROLETABLECAPTION0">
    <w:name w:val="MSG_EN_FONT_STYLE_NAME_TEMPLATE_ROLE MSG_EN_FONT_STYLE_NAME_BY_ROLE_TABLE_CAPTION"/>
    <w:basedOn w:val="Norml"/>
    <w:link w:val="MSGENFONTSTYLENAMETEMPLATEROLEMSGENFONTSTYLENAMEBYROLETABLECAPTION"/>
    <w:rsid w:val="00BE65F9"/>
    <w:pPr>
      <w:shd w:val="clear" w:color="auto" w:fill="FFFFFF"/>
      <w:spacing w:line="0" w:lineRule="atLeast"/>
    </w:pPr>
    <w:rPr>
      <w:sz w:val="20"/>
      <w:szCs w:val="20"/>
    </w:rPr>
  </w:style>
  <w:style w:type="paragraph" w:customStyle="1" w:styleId="MSGENFONTSTYLENAMETEMPLATEROLENUMBERMSGENFONTSTYLENAMEBYROLETEXT60">
    <w:name w:val="MSG_EN_FONT_STYLE_NAME_TEMPLATE_ROLE_NUMBER MSG_EN_FONT_STYLE_NAME_BY_ROLE_TEXT 6"/>
    <w:basedOn w:val="Norml"/>
    <w:link w:val="MSGENFONTSTYLENAMETEMPLATEROLENUMBERMSGENFONTSTYLENAMEBYROLETEXT6"/>
    <w:rsid w:val="00BE65F9"/>
    <w:pPr>
      <w:shd w:val="clear" w:color="auto" w:fill="FFFFFF"/>
      <w:spacing w:line="0" w:lineRule="atLeast"/>
    </w:pPr>
    <w:rPr>
      <w:b/>
      <w:bCs/>
      <w:sz w:val="20"/>
      <w:szCs w:val="20"/>
    </w:rPr>
  </w:style>
  <w:style w:type="character" w:styleId="Hiperhivatkozs">
    <w:name w:val="Hyperlink"/>
    <w:basedOn w:val="Bekezdsalapbettpusa"/>
    <w:uiPriority w:val="99"/>
    <w:unhideWhenUsed/>
    <w:rsid w:val="000D6C2F"/>
    <w:rPr>
      <w:color w:val="0000FF" w:themeColor="hyperlink"/>
      <w:u w:val="single"/>
    </w:rPr>
  </w:style>
  <w:style w:type="character" w:customStyle="1" w:styleId="Cmsor1Char">
    <w:name w:val="Címsor 1 Char"/>
    <w:basedOn w:val="Bekezdsalapbettpusa"/>
    <w:link w:val="Cmsor1"/>
    <w:uiPriority w:val="9"/>
    <w:rsid w:val="001809B6"/>
    <w:rPr>
      <w:rFonts w:asciiTheme="majorHAnsi" w:eastAsiaTheme="majorEastAsia" w:hAnsiTheme="majorHAnsi" w:cstheme="majorBidi"/>
      <w:color w:val="365F91" w:themeColor="accent1" w:themeShade="BF"/>
      <w:sz w:val="32"/>
      <w:szCs w:val="32"/>
    </w:rPr>
  </w:style>
  <w:style w:type="paragraph" w:styleId="Tartalomjegyzkcmsora">
    <w:name w:val="TOC Heading"/>
    <w:basedOn w:val="Cmsor1"/>
    <w:next w:val="Norml"/>
    <w:uiPriority w:val="39"/>
    <w:unhideWhenUsed/>
    <w:qFormat/>
    <w:rsid w:val="001809B6"/>
    <w:pPr>
      <w:widowControl/>
      <w:spacing w:line="259" w:lineRule="auto"/>
      <w:outlineLvl w:val="9"/>
    </w:pPr>
    <w:rPr>
      <w:lang w:bidi="ar-SA"/>
    </w:rPr>
  </w:style>
  <w:style w:type="paragraph" w:styleId="TJ1">
    <w:name w:val="toc 1"/>
    <w:basedOn w:val="Norml"/>
    <w:next w:val="Norml"/>
    <w:autoRedefine/>
    <w:uiPriority w:val="39"/>
    <w:unhideWhenUsed/>
    <w:rsid w:val="001809B6"/>
    <w:pPr>
      <w:spacing w:after="100"/>
    </w:pPr>
  </w:style>
  <w:style w:type="paragraph" w:styleId="TJ2">
    <w:name w:val="toc 2"/>
    <w:basedOn w:val="Norml"/>
    <w:next w:val="Norml"/>
    <w:autoRedefine/>
    <w:uiPriority w:val="39"/>
    <w:unhideWhenUsed/>
    <w:rsid w:val="001809B6"/>
    <w:pPr>
      <w:spacing w:after="100"/>
      <w:ind w:left="240"/>
    </w:pPr>
  </w:style>
  <w:style w:type="paragraph" w:styleId="TJ3">
    <w:name w:val="toc 3"/>
    <w:basedOn w:val="Norml"/>
    <w:next w:val="Norml"/>
    <w:autoRedefine/>
    <w:uiPriority w:val="39"/>
    <w:unhideWhenUsed/>
    <w:rsid w:val="001809B6"/>
    <w:pPr>
      <w:spacing w:after="100"/>
      <w:ind w:left="480"/>
    </w:pPr>
  </w:style>
  <w:style w:type="paragraph" w:styleId="Buborkszveg">
    <w:name w:val="Balloon Text"/>
    <w:basedOn w:val="Norml"/>
    <w:link w:val="BuborkszvegChar"/>
    <w:uiPriority w:val="99"/>
    <w:semiHidden/>
    <w:unhideWhenUsed/>
    <w:rsid w:val="00831EF6"/>
    <w:rPr>
      <w:rFonts w:ascii="Tahoma" w:hAnsi="Tahoma" w:cs="Tahoma"/>
      <w:sz w:val="16"/>
      <w:szCs w:val="16"/>
    </w:rPr>
  </w:style>
  <w:style w:type="character" w:customStyle="1" w:styleId="BuborkszvegChar">
    <w:name w:val="Buborékszöveg Char"/>
    <w:basedOn w:val="Bekezdsalapbettpusa"/>
    <w:link w:val="Buborkszveg"/>
    <w:uiPriority w:val="99"/>
    <w:semiHidden/>
    <w:rsid w:val="00831EF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ec.europa.eu/creative-europe/" TargetMode="External"/><Relationship Id="rId18" Type="http://schemas.openxmlformats.org/officeDocument/2006/relationships/hyperlink" Target="http://eacea.ec.europa.eu/about-eacea/document-register_en" TargetMode="External"/><Relationship Id="rId26" Type="http://schemas.openxmlformats.org/officeDocument/2006/relationships/footer" Target="footer7.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eacea.ec.europa.eu/creative-europe/funding/support-for-online-distribution-eacea-282015_en" TargetMode="External"/><Relationship Id="rId17" Type="http://schemas.openxmlformats.org/officeDocument/2006/relationships/hyperlink" Target="http://ec.europa.eu/budget/contracts" TargetMode="External"/><Relationship Id="rId25" Type="http://schemas.openxmlformats.org/officeDocument/2006/relationships/hyperlink" Target="http://ec.europa.eu/education/participants/portal" TargetMode="External"/><Relationship Id="rId33" Type="http://schemas.openxmlformats.org/officeDocument/2006/relationships/hyperlink" Target="mailto:eacea-helpdesk@ec.europa.eu"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s://eacea.ec.europa.eu/PPM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eacea.ec.europa.eu/creative-europe/funding/support-for-online-distribution-eacea-282015_en" TargetMode="External"/><Relationship Id="rId32" Type="http://schemas.openxmlformats.org/officeDocument/2006/relationships/hyperlink" Target="mailto:EACEA-MEDIA-ONLINE@ec.europa.e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eacea.ec.europa.eu/about/documents/calls_gen_conditions/eacea_grants_privacy_statement.pdf" TargetMode="External"/><Relationship Id="rId28" Type="http://schemas.openxmlformats.org/officeDocument/2006/relationships/hyperlink" Target="http://eacea.ec.europa.eu/creative-europe/funding/support-for-online-distribution-eacea-162014_en"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eacea.ec.europa.eu/about-eacea/document-register_en" TargetMode="External"/><Relationship Id="rId31" Type="http://schemas.openxmlformats.org/officeDocument/2006/relationships/hyperlink" Target="http://ec.europa.eu/culture/creative-europe/creative-europe-desks_en.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eacea.ec.europa.eu/creative-europe/funding/support-for-online-distribution-eacea-282015_en" TargetMode="External"/><Relationship Id="rId22" Type="http://schemas.openxmlformats.org/officeDocument/2006/relationships/hyperlink" Target="https://eacea.ec.europa.eu/about-eacea/visual-identity_en" TargetMode="External"/><Relationship Id="rId27" Type="http://schemas.openxmlformats.org/officeDocument/2006/relationships/footer" Target="footer8.xml"/><Relationship Id="rId30" Type="http://schemas.openxmlformats.org/officeDocument/2006/relationships/hyperlink" Target="http://eacea.ec.europa.eu/creative-europe/selection-results_en" TargetMode="External"/><Relationship Id="rId35"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21D2B-F883-4404-8394-49E151370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7988</Words>
  <Characters>55119</Characters>
  <Application>Microsoft Office Word</Application>
  <DocSecurity>0</DocSecurity>
  <Lines>459</Lines>
  <Paragraphs>125</Paragraphs>
  <ScaleCrop>false</ScaleCrop>
  <HeadingPairs>
    <vt:vector size="2" baseType="variant">
      <vt:variant>
        <vt:lpstr>Cím</vt:lpstr>
      </vt:variant>
      <vt:variant>
        <vt:i4>1</vt:i4>
      </vt:variant>
    </vt:vector>
  </HeadingPairs>
  <TitlesOfParts>
    <vt:vector size="1" baseType="lpstr">
      <vt:lpstr>CALL FOR PROPOSALS TEMPLATE</vt:lpstr>
    </vt:vector>
  </TitlesOfParts>
  <Company/>
  <LinksUpToDate>false</LinksUpToDate>
  <CharactersWithSpaces>62982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dc:title>
  <dc:creator>VANDENHOVE Charlotte (EACEA-EXT)</dc:creator>
  <cp:lastModifiedBy>Fanni</cp:lastModifiedBy>
  <cp:revision>3</cp:revision>
  <cp:lastPrinted>2015-07-28T07:55:00Z</cp:lastPrinted>
  <dcterms:created xsi:type="dcterms:W3CDTF">2015-07-28T08:20:00Z</dcterms:created>
  <dcterms:modified xsi:type="dcterms:W3CDTF">2015-07-28T08:55:00Z</dcterms:modified>
</cp:coreProperties>
</file>